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CDE7FAD" w14:textId="77777777" w:rsidR="002F3410" w:rsidRPr="0019509E" w:rsidRDefault="002F3410" w:rsidP="002F3410">
      <w:pPr>
        <w:pStyle w:val="Header"/>
        <w:tabs>
          <w:tab w:val="right" w:pos="9540"/>
        </w:tabs>
        <w:ind w:left="4320" w:hanging="1440"/>
        <w:jc w:val="center"/>
        <w:rPr>
          <w:b/>
          <w:color w:val="404040" w:themeColor="text1" w:themeTint="BF"/>
          <w:sz w:val="22"/>
          <w:szCs w:val="22"/>
          <w:lang w:val="hr-HR"/>
        </w:rPr>
      </w:pPr>
      <w:r w:rsidRPr="004D3D62">
        <w:rPr>
          <w:noProof/>
          <w:color w:val="404040" w:themeColor="text1" w:themeTint="BF"/>
          <w:lang w:val="hr-HR" w:eastAsia="hr-HR"/>
        </w:rPr>
        <w:drawing>
          <wp:anchor distT="0" distB="0" distL="114300" distR="114300" simplePos="0" relativeHeight="253440000" behindDoc="0" locked="0" layoutInCell="1" allowOverlap="1" wp14:anchorId="23DB0E07" wp14:editId="25B5ED8C">
            <wp:simplePos x="0" y="0"/>
            <wp:positionH relativeFrom="column">
              <wp:posOffset>-38100</wp:posOffset>
            </wp:positionH>
            <wp:positionV relativeFrom="paragraph">
              <wp:posOffset>38592</wp:posOffset>
            </wp:positionV>
            <wp:extent cx="1783080" cy="1082040"/>
            <wp:effectExtent l="0" t="0" r="7620" b="3810"/>
            <wp:wrapNone/>
            <wp:docPr id="31" name="Picture 71" descr="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eader"/>
                    <pic:cNvPicPr>
                      <a:picLocks noChangeAspect="1" noChangeArrowheads="1"/>
                    </pic:cNvPicPr>
                  </pic:nvPicPr>
                  <pic:blipFill>
                    <a:blip r:embed="rId9" cstate="print"/>
                    <a:srcRect r="51959" b="8388"/>
                    <a:stretch>
                      <a:fillRect/>
                    </a:stretch>
                  </pic:blipFill>
                  <pic:spPr bwMode="auto">
                    <a:xfrm>
                      <a:off x="0" y="0"/>
                      <a:ext cx="1783080" cy="1082040"/>
                    </a:xfrm>
                    <a:prstGeom prst="rect">
                      <a:avLst/>
                    </a:prstGeom>
                    <a:noFill/>
                    <a:ln w="9525">
                      <a:noFill/>
                      <a:miter lim="800000"/>
                      <a:headEnd/>
                      <a:tailEnd/>
                    </a:ln>
                  </pic:spPr>
                </pic:pic>
              </a:graphicData>
            </a:graphic>
          </wp:anchor>
        </w:drawing>
      </w:r>
      <w:r w:rsidRPr="004D3D62">
        <w:rPr>
          <w:b/>
          <w:color w:val="404040" w:themeColor="text1" w:themeTint="BF"/>
          <w:sz w:val="22"/>
          <w:szCs w:val="22"/>
          <w:lang w:val="hr-HR"/>
        </w:rPr>
        <w:t xml:space="preserve">GRAĐEVINSKI </w:t>
      </w:r>
      <w:r w:rsidRPr="0019509E">
        <w:rPr>
          <w:b/>
          <w:color w:val="404040" w:themeColor="text1" w:themeTint="BF"/>
          <w:sz w:val="22"/>
          <w:szCs w:val="22"/>
          <w:lang w:val="hr-HR"/>
        </w:rPr>
        <w:t>FAKULTET</w:t>
      </w:r>
      <w:r w:rsidRPr="0019509E">
        <w:rPr>
          <w:b/>
          <w:bCs/>
          <w:color w:val="404040" w:themeColor="text1" w:themeTint="BF"/>
          <w:sz w:val="22"/>
          <w:szCs w:val="26"/>
          <w:lang w:val="hr-HR"/>
        </w:rPr>
        <w:t xml:space="preserve"> SVEUČILIŠTA U ZAGREBU</w:t>
      </w:r>
    </w:p>
    <w:p w14:paraId="4ED4C6EB" w14:textId="77777777" w:rsidR="002F3410" w:rsidRPr="0019509E" w:rsidRDefault="002F3410" w:rsidP="002F3410">
      <w:pPr>
        <w:pStyle w:val="Header"/>
        <w:tabs>
          <w:tab w:val="right" w:pos="9540"/>
        </w:tabs>
        <w:ind w:left="4320" w:hanging="1440"/>
        <w:jc w:val="center"/>
        <w:rPr>
          <w:color w:val="404040" w:themeColor="text1" w:themeTint="BF"/>
          <w:sz w:val="20"/>
          <w:szCs w:val="22"/>
          <w:lang w:val="hr-HR"/>
        </w:rPr>
      </w:pPr>
      <w:r w:rsidRPr="0019509E">
        <w:rPr>
          <w:color w:val="404040" w:themeColor="text1" w:themeTint="BF"/>
          <w:sz w:val="20"/>
          <w:szCs w:val="22"/>
          <w:lang w:val="hr-HR"/>
        </w:rPr>
        <w:t>ZAVOD ZA TEHNIČKU MEHANIKU</w:t>
      </w:r>
    </w:p>
    <w:p w14:paraId="53E0129E" w14:textId="77777777" w:rsidR="002F3410" w:rsidRPr="0019509E" w:rsidRDefault="002F3410" w:rsidP="002F3410">
      <w:pPr>
        <w:pStyle w:val="Header"/>
        <w:tabs>
          <w:tab w:val="right" w:pos="9540"/>
        </w:tabs>
        <w:ind w:left="4320" w:hanging="1440"/>
        <w:jc w:val="center"/>
        <w:rPr>
          <w:b/>
          <w:color w:val="404040" w:themeColor="text1" w:themeTint="BF"/>
          <w:sz w:val="20"/>
          <w:szCs w:val="22"/>
          <w:lang w:val="hr-HR"/>
        </w:rPr>
      </w:pPr>
      <w:r w:rsidRPr="0019509E">
        <w:rPr>
          <w:b/>
          <w:color w:val="404040" w:themeColor="text1" w:themeTint="BF"/>
          <w:sz w:val="20"/>
          <w:szCs w:val="22"/>
          <w:lang w:val="hr-HR"/>
        </w:rPr>
        <w:t>KATEDRA ZA STATIKU, DINAMIKU I STABILNOST KONSTRUKCIJA</w:t>
      </w:r>
    </w:p>
    <w:p w14:paraId="56370ACB" w14:textId="77777777" w:rsidR="002F3410" w:rsidRPr="004D3D62" w:rsidRDefault="002F3410" w:rsidP="002F3410">
      <w:pPr>
        <w:pStyle w:val="Header"/>
        <w:tabs>
          <w:tab w:val="right" w:pos="9540"/>
        </w:tabs>
        <w:ind w:left="4320" w:hanging="1440"/>
        <w:jc w:val="center"/>
        <w:rPr>
          <w:color w:val="404040" w:themeColor="text1" w:themeTint="BF"/>
          <w:sz w:val="20"/>
          <w:szCs w:val="22"/>
          <w:lang w:val="hr-HR"/>
        </w:rPr>
      </w:pPr>
      <w:r w:rsidRPr="004D3D62">
        <w:rPr>
          <w:color w:val="404040" w:themeColor="text1" w:themeTint="BF"/>
          <w:sz w:val="20"/>
          <w:szCs w:val="22"/>
          <w:lang w:val="hr-HR"/>
        </w:rPr>
        <w:t>tel: 01/4639343; faks: 01/4828 049</w:t>
      </w:r>
    </w:p>
    <w:p w14:paraId="18A5EDF5" w14:textId="77777777" w:rsidR="002F3410" w:rsidRPr="00AA6758" w:rsidRDefault="002F3410" w:rsidP="002F3410">
      <w:pPr>
        <w:ind w:left="2160"/>
        <w:jc w:val="center"/>
        <w:rPr>
          <w:b/>
          <w:bCs/>
          <w:sz w:val="20"/>
          <w:szCs w:val="20"/>
          <w:u w:val="single"/>
          <w:lang w:val="hr-HR"/>
        </w:rPr>
      </w:pPr>
      <w:r w:rsidRPr="0019509E">
        <w:rPr>
          <w:color w:val="404040" w:themeColor="text1" w:themeTint="BF"/>
          <w:sz w:val="20"/>
          <w:szCs w:val="22"/>
          <w:lang w:val="hr-HR"/>
        </w:rPr>
        <w:t>Ul. fra Andrije Kačića Miošića 26</w:t>
      </w:r>
      <w:r>
        <w:rPr>
          <w:color w:val="404040" w:themeColor="text1" w:themeTint="BF"/>
          <w:sz w:val="20"/>
          <w:szCs w:val="22"/>
          <w:lang w:val="hr-HR"/>
        </w:rPr>
        <w:t>, 10 000 Zagreb</w:t>
      </w:r>
    </w:p>
    <w:p w14:paraId="30A68C2C" w14:textId="77777777" w:rsidR="002F3410" w:rsidRDefault="0046525A" w:rsidP="002F3410">
      <w:pPr>
        <w:ind w:left="2160"/>
        <w:jc w:val="center"/>
        <w:rPr>
          <w:b/>
          <w:bCs/>
          <w:sz w:val="20"/>
          <w:szCs w:val="20"/>
          <w:u w:val="single"/>
          <w:lang w:val="hr-HR"/>
        </w:rPr>
      </w:pPr>
      <w:r>
        <w:rPr>
          <w:rStyle w:val="CommentReference"/>
        </w:rPr>
        <w:commentReference w:id="0"/>
      </w:r>
    </w:p>
    <w:p w14:paraId="005C485C" w14:textId="77777777" w:rsidR="002F3410" w:rsidRDefault="002F3410" w:rsidP="002F3410">
      <w:pPr>
        <w:ind w:left="2160"/>
        <w:jc w:val="center"/>
        <w:rPr>
          <w:b/>
          <w:bCs/>
          <w:sz w:val="20"/>
          <w:szCs w:val="20"/>
          <w:u w:val="single"/>
          <w:lang w:val="hr-HR"/>
        </w:rPr>
      </w:pPr>
    </w:p>
    <w:p w14:paraId="6F5092C3" w14:textId="77777777" w:rsidR="001778DA" w:rsidRPr="00AA6758" w:rsidRDefault="001778DA" w:rsidP="002F3410">
      <w:pPr>
        <w:ind w:left="2160"/>
        <w:jc w:val="center"/>
        <w:rPr>
          <w:b/>
          <w:bCs/>
          <w:sz w:val="20"/>
          <w:szCs w:val="20"/>
          <w:u w:val="single"/>
          <w:lang w:val="hr-HR"/>
        </w:rPr>
      </w:pPr>
    </w:p>
    <w:p w14:paraId="011B3C87" w14:textId="77777777" w:rsidR="002F3410" w:rsidRPr="00AA6758" w:rsidRDefault="002F3410" w:rsidP="002F3410">
      <w:pPr>
        <w:ind w:left="720"/>
        <w:rPr>
          <w:b/>
          <w:bCs/>
          <w:i/>
          <w:color w:val="404040" w:themeColor="text1" w:themeTint="BF"/>
          <w:sz w:val="20"/>
          <w:szCs w:val="20"/>
          <w:u w:val="single" w:color="0F243E" w:themeColor="text2" w:themeShade="80"/>
          <w:lang w:val="hr-HR"/>
        </w:rPr>
      </w:pPr>
      <w:r w:rsidRPr="00AA6758">
        <w:rPr>
          <w:b/>
          <w:bCs/>
          <w:i/>
          <w:color w:val="404040" w:themeColor="text1" w:themeTint="BF"/>
          <w:sz w:val="20"/>
          <w:szCs w:val="20"/>
          <w:u w:val="single" w:color="0F243E" w:themeColor="text2" w:themeShade="80"/>
          <w:lang w:val="hr-HR"/>
        </w:rPr>
        <w:t>INVESTITOR:</w:t>
      </w:r>
    </w:p>
    <w:p w14:paraId="0CEDC84F" w14:textId="77777777" w:rsidR="002F3410" w:rsidRDefault="0046525A" w:rsidP="002F3410">
      <w:pPr>
        <w:ind w:left="720" w:firstLine="720"/>
        <w:rPr>
          <w:b/>
          <w:bCs/>
          <w:sz w:val="22"/>
          <w:szCs w:val="20"/>
          <w:lang w:val="hr-HR"/>
        </w:rPr>
      </w:pPr>
      <w:commentRangeStart w:id="1"/>
      <w:r>
        <w:rPr>
          <w:b/>
          <w:bCs/>
          <w:sz w:val="22"/>
          <w:szCs w:val="20"/>
          <w:lang w:val="hr-HR"/>
        </w:rPr>
        <w:t xml:space="preserve">Josip </w:t>
      </w:r>
      <w:r w:rsidR="001D44AF">
        <w:rPr>
          <w:b/>
          <w:bCs/>
          <w:sz w:val="22"/>
          <w:szCs w:val="20"/>
          <w:lang w:val="hr-HR"/>
        </w:rPr>
        <w:t>Atalić</w:t>
      </w:r>
      <w:commentRangeEnd w:id="1"/>
      <w:r w:rsidR="00857F41">
        <w:rPr>
          <w:rStyle w:val="CommentReference"/>
        </w:rPr>
        <w:commentReference w:id="1"/>
      </w:r>
    </w:p>
    <w:p w14:paraId="192A3A32" w14:textId="77777777" w:rsidR="001D44AF" w:rsidRDefault="001D44AF" w:rsidP="002F3410">
      <w:pPr>
        <w:ind w:left="720" w:firstLine="720"/>
        <w:rPr>
          <w:b/>
          <w:bCs/>
          <w:sz w:val="20"/>
          <w:szCs w:val="20"/>
          <w:lang w:val="hr-HR"/>
        </w:rPr>
      </w:pPr>
      <w:r w:rsidRPr="001D44AF">
        <w:rPr>
          <w:b/>
          <w:bCs/>
          <w:sz w:val="20"/>
          <w:szCs w:val="20"/>
          <w:lang w:val="hr-HR"/>
        </w:rPr>
        <w:t>GRAĐEVINSKI FAKULTET SVEUČILIŠTA U ZAGREBU</w:t>
      </w:r>
    </w:p>
    <w:p w14:paraId="040757B0" w14:textId="77777777" w:rsidR="001D44AF" w:rsidRPr="003C4ABF" w:rsidRDefault="001D44AF" w:rsidP="002F3410">
      <w:pPr>
        <w:ind w:left="720" w:firstLine="720"/>
        <w:rPr>
          <w:b/>
          <w:bCs/>
          <w:sz w:val="20"/>
          <w:szCs w:val="20"/>
          <w:lang w:val="hr-HR"/>
        </w:rPr>
      </w:pPr>
      <w:r w:rsidRPr="001D44AF">
        <w:rPr>
          <w:b/>
          <w:bCs/>
          <w:sz w:val="20"/>
          <w:szCs w:val="20"/>
          <w:lang w:val="hr-HR"/>
        </w:rPr>
        <w:t>KATEDRA ZA STATIKU, DINAMIKU I STABILNOST KONSTRUKCIJA</w:t>
      </w:r>
    </w:p>
    <w:p w14:paraId="28BBA9A8" w14:textId="77777777" w:rsidR="002F3410" w:rsidRPr="00FE47CC" w:rsidRDefault="001D44AF" w:rsidP="002F3410">
      <w:pPr>
        <w:ind w:left="720" w:firstLine="720"/>
        <w:rPr>
          <w:bCs/>
          <w:sz w:val="20"/>
          <w:szCs w:val="20"/>
          <w:lang w:val="hr-HR"/>
        </w:rPr>
      </w:pPr>
      <w:r w:rsidRPr="001D44AF">
        <w:rPr>
          <w:bCs/>
          <w:sz w:val="20"/>
          <w:szCs w:val="20"/>
          <w:lang w:val="hr-HR"/>
        </w:rPr>
        <w:t>Ul. fra Andrije Kačića Miošića 26, 10 000 Zagreb</w:t>
      </w:r>
    </w:p>
    <w:p w14:paraId="42686264" w14:textId="77777777" w:rsidR="002F3410" w:rsidRPr="00AA6758" w:rsidRDefault="002F3410" w:rsidP="001778DA">
      <w:pPr>
        <w:spacing w:before="240" w:after="240"/>
        <w:ind w:left="720"/>
        <w:rPr>
          <w:b/>
          <w:bCs/>
          <w:i/>
          <w:color w:val="404040" w:themeColor="text1" w:themeTint="BF"/>
          <w:sz w:val="20"/>
          <w:szCs w:val="20"/>
          <w:u w:val="single" w:color="0F243E" w:themeColor="text2" w:themeShade="80"/>
          <w:lang w:val="hr-HR"/>
        </w:rPr>
      </w:pPr>
      <w:r w:rsidRPr="00AA6758">
        <w:rPr>
          <w:b/>
          <w:bCs/>
          <w:i/>
          <w:color w:val="404040" w:themeColor="text1" w:themeTint="BF"/>
          <w:sz w:val="20"/>
          <w:szCs w:val="20"/>
          <w:u w:val="single" w:color="0F243E" w:themeColor="text2" w:themeShade="80"/>
          <w:lang w:val="hr-HR"/>
        </w:rPr>
        <w:t>GRAĐEVINA:</w:t>
      </w:r>
    </w:p>
    <w:p w14:paraId="39937C0B" w14:textId="77777777" w:rsidR="002F3410" w:rsidRPr="00D16EDD" w:rsidRDefault="0046525A" w:rsidP="002F3410">
      <w:pPr>
        <w:ind w:left="720" w:firstLine="720"/>
        <w:rPr>
          <w:b/>
          <w:bCs/>
          <w:sz w:val="32"/>
          <w:szCs w:val="20"/>
          <w:lang w:val="hr-HR"/>
        </w:rPr>
      </w:pPr>
      <w:r>
        <w:rPr>
          <w:b/>
          <w:bCs/>
          <w:sz w:val="32"/>
          <w:szCs w:val="20"/>
          <w:lang w:val="hr-HR"/>
        </w:rPr>
        <w:t xml:space="preserve">Obiteljska kuća </w:t>
      </w:r>
      <w:commentRangeStart w:id="2"/>
      <w:r w:rsidR="001D44AF">
        <w:rPr>
          <w:b/>
          <w:bCs/>
          <w:sz w:val="32"/>
          <w:szCs w:val="20"/>
          <w:lang w:val="hr-HR"/>
        </w:rPr>
        <w:t>XXX</w:t>
      </w:r>
      <w:commentRangeEnd w:id="2"/>
      <w:r>
        <w:rPr>
          <w:rStyle w:val="CommentReference"/>
        </w:rPr>
        <w:commentReference w:id="2"/>
      </w:r>
    </w:p>
    <w:p w14:paraId="6A0A8EC1" w14:textId="77777777" w:rsidR="002F3410" w:rsidRPr="00972D27" w:rsidRDefault="002F3410" w:rsidP="002F3410">
      <w:pPr>
        <w:ind w:left="720" w:firstLine="720"/>
        <w:rPr>
          <w:bCs/>
          <w:szCs w:val="20"/>
          <w:lang w:val="hr-HR"/>
        </w:rPr>
      </w:pPr>
    </w:p>
    <w:p w14:paraId="32137D5F" w14:textId="77777777" w:rsidR="002F3410" w:rsidRPr="00AA6758" w:rsidRDefault="002F3410" w:rsidP="002F3410">
      <w:pPr>
        <w:spacing w:before="240"/>
        <w:ind w:left="720"/>
        <w:rPr>
          <w:b/>
          <w:bCs/>
          <w:i/>
          <w:color w:val="404040" w:themeColor="text1" w:themeTint="BF"/>
          <w:sz w:val="20"/>
          <w:szCs w:val="20"/>
          <w:u w:val="single" w:color="0F243E" w:themeColor="text2" w:themeShade="80"/>
          <w:lang w:val="hr-HR"/>
        </w:rPr>
      </w:pPr>
      <w:r>
        <w:rPr>
          <w:b/>
          <w:bCs/>
          <w:i/>
          <w:color w:val="404040" w:themeColor="text1" w:themeTint="BF"/>
          <w:sz w:val="20"/>
          <w:szCs w:val="20"/>
          <w:u w:val="single" w:color="0F243E" w:themeColor="text2" w:themeShade="80"/>
          <w:lang w:val="hr-HR"/>
        </w:rPr>
        <w:t>LOKACIJA</w:t>
      </w:r>
      <w:r w:rsidRPr="00AA6758">
        <w:rPr>
          <w:b/>
          <w:bCs/>
          <w:i/>
          <w:color w:val="404040" w:themeColor="text1" w:themeTint="BF"/>
          <w:sz w:val="20"/>
          <w:szCs w:val="20"/>
          <w:u w:val="single" w:color="0F243E" w:themeColor="text2" w:themeShade="80"/>
          <w:lang w:val="hr-HR"/>
        </w:rPr>
        <w:t>:</w:t>
      </w:r>
    </w:p>
    <w:p w14:paraId="30BD77A2" w14:textId="77777777" w:rsidR="002F3410" w:rsidRPr="001D44AF" w:rsidRDefault="007C1B12" w:rsidP="001D44AF">
      <w:pPr>
        <w:ind w:left="1440" w:firstLine="12"/>
        <w:rPr>
          <w:bCs/>
          <w:color w:val="FF0000"/>
          <w:sz w:val="20"/>
          <w:szCs w:val="20"/>
          <w:lang w:val="hr-HR"/>
        </w:rPr>
      </w:pPr>
      <w:r>
        <w:rPr>
          <w:bCs/>
          <w:color w:val="FF0000"/>
          <w:sz w:val="20"/>
          <w:szCs w:val="20"/>
          <w:lang w:val="hr-HR"/>
        </w:rPr>
        <w:t>Moja uličica 99</w:t>
      </w:r>
      <w:r w:rsidR="002F3410" w:rsidRPr="001D44AF">
        <w:rPr>
          <w:bCs/>
          <w:color w:val="FF0000"/>
          <w:sz w:val="20"/>
          <w:szCs w:val="20"/>
          <w:lang w:val="hr-HR"/>
        </w:rPr>
        <w:t xml:space="preserve">, </w:t>
      </w:r>
      <w:r w:rsidR="001D44AF" w:rsidRPr="001D44AF">
        <w:rPr>
          <w:bCs/>
          <w:color w:val="FF0000"/>
          <w:sz w:val="20"/>
          <w:szCs w:val="20"/>
          <w:lang w:val="hr-HR"/>
        </w:rPr>
        <w:t>Zagreb</w:t>
      </w:r>
    </w:p>
    <w:p w14:paraId="6FA35EAF" w14:textId="77777777" w:rsidR="002F3410" w:rsidRPr="001D44AF" w:rsidRDefault="001D44AF" w:rsidP="001D44AF">
      <w:pPr>
        <w:ind w:left="1452" w:firstLine="12"/>
        <w:rPr>
          <w:b/>
          <w:bCs/>
          <w:color w:val="FF0000"/>
          <w:sz w:val="20"/>
          <w:szCs w:val="20"/>
          <w:lang w:val="hr-HR"/>
        </w:rPr>
      </w:pPr>
      <w:r w:rsidRPr="001D44AF">
        <w:rPr>
          <w:bCs/>
          <w:color w:val="FF0000"/>
          <w:sz w:val="20"/>
          <w:szCs w:val="20"/>
          <w:lang w:val="hr-HR"/>
        </w:rPr>
        <w:t>k</w:t>
      </w:r>
      <w:r w:rsidR="002F3410" w:rsidRPr="001D44AF">
        <w:rPr>
          <w:bCs/>
          <w:color w:val="FF0000"/>
          <w:sz w:val="20"/>
          <w:szCs w:val="20"/>
          <w:lang w:val="hr-HR"/>
        </w:rPr>
        <w:t>.č.</w:t>
      </w:r>
      <w:commentRangeStart w:id="3"/>
      <w:r w:rsidR="002F3410" w:rsidRPr="001D44AF">
        <w:rPr>
          <w:bCs/>
          <w:color w:val="FF0000"/>
          <w:sz w:val="20"/>
          <w:szCs w:val="20"/>
          <w:lang w:val="hr-HR"/>
        </w:rPr>
        <w:t xml:space="preserve">br. </w:t>
      </w:r>
      <w:r w:rsidRPr="001D44AF">
        <w:rPr>
          <w:bCs/>
          <w:color w:val="FF0000"/>
          <w:sz w:val="20"/>
          <w:szCs w:val="20"/>
          <w:lang w:val="hr-HR"/>
        </w:rPr>
        <w:t>01</w:t>
      </w:r>
      <w:r w:rsidR="002F3410" w:rsidRPr="001D44AF">
        <w:rPr>
          <w:bCs/>
          <w:color w:val="FF0000"/>
          <w:sz w:val="20"/>
          <w:szCs w:val="20"/>
          <w:lang w:val="hr-HR"/>
        </w:rPr>
        <w:t>/</w:t>
      </w:r>
      <w:r w:rsidRPr="001D44AF">
        <w:rPr>
          <w:bCs/>
          <w:color w:val="FF0000"/>
          <w:sz w:val="20"/>
          <w:szCs w:val="20"/>
          <w:lang w:val="hr-HR"/>
        </w:rPr>
        <w:t>1</w:t>
      </w:r>
      <w:r w:rsidR="002F3410" w:rsidRPr="001D44AF">
        <w:rPr>
          <w:bCs/>
          <w:color w:val="FF0000"/>
          <w:sz w:val="20"/>
          <w:szCs w:val="20"/>
          <w:lang w:val="hr-HR"/>
        </w:rPr>
        <w:t xml:space="preserve">, k.o. </w:t>
      </w:r>
      <w:commentRangeEnd w:id="3"/>
      <w:r w:rsidR="0046525A">
        <w:rPr>
          <w:rStyle w:val="CommentReference"/>
        </w:rPr>
        <w:commentReference w:id="3"/>
      </w:r>
      <w:r w:rsidRPr="001D44AF">
        <w:rPr>
          <w:bCs/>
          <w:color w:val="FF0000"/>
          <w:sz w:val="20"/>
          <w:szCs w:val="20"/>
          <w:lang w:val="hr-HR"/>
        </w:rPr>
        <w:t>Trešnjevka</w:t>
      </w:r>
    </w:p>
    <w:p w14:paraId="697461CC" w14:textId="77777777" w:rsidR="002F3410" w:rsidRPr="00AA6758" w:rsidRDefault="002F3410" w:rsidP="0046525A">
      <w:pPr>
        <w:spacing w:before="240" w:after="240"/>
        <w:ind w:left="720"/>
        <w:rPr>
          <w:b/>
          <w:bCs/>
          <w:i/>
          <w:color w:val="404040" w:themeColor="text1" w:themeTint="BF"/>
          <w:sz w:val="20"/>
          <w:szCs w:val="20"/>
          <w:u w:val="single" w:color="0F243E" w:themeColor="text2" w:themeShade="80"/>
          <w:lang w:val="hr-HR"/>
        </w:rPr>
      </w:pPr>
      <w:r w:rsidRPr="00AA6758">
        <w:rPr>
          <w:b/>
          <w:bCs/>
          <w:i/>
          <w:color w:val="404040" w:themeColor="text1" w:themeTint="BF"/>
          <w:sz w:val="20"/>
          <w:szCs w:val="20"/>
          <w:u w:val="single" w:color="0F243E" w:themeColor="text2" w:themeShade="80"/>
          <w:lang w:val="hr-HR"/>
        </w:rPr>
        <w:t>PROJEKT:</w:t>
      </w:r>
      <w:r w:rsidRPr="002F6967">
        <w:rPr>
          <w:noProof/>
          <w:lang w:val="hr-HR" w:eastAsia="hr-HR"/>
        </w:rPr>
        <w:t xml:space="preserve"> </w:t>
      </w:r>
    </w:p>
    <w:p w14:paraId="30D8C3A0" w14:textId="77777777" w:rsidR="002F3410" w:rsidRPr="00D16EDD" w:rsidRDefault="001D44AF" w:rsidP="002F3410">
      <w:pPr>
        <w:ind w:left="720" w:firstLine="720"/>
        <w:rPr>
          <w:b/>
          <w:sz w:val="22"/>
          <w:szCs w:val="20"/>
          <w:lang w:val="hr-HR"/>
        </w:rPr>
      </w:pPr>
      <w:r>
        <w:rPr>
          <w:b/>
          <w:sz w:val="32"/>
          <w:szCs w:val="20"/>
          <w:lang w:val="hr-HR"/>
        </w:rPr>
        <w:t>Procjena</w:t>
      </w:r>
      <w:r w:rsidR="002F3410" w:rsidRPr="00D16EDD">
        <w:rPr>
          <w:b/>
          <w:sz w:val="32"/>
          <w:szCs w:val="20"/>
          <w:lang w:val="hr-HR"/>
        </w:rPr>
        <w:t xml:space="preserve"> mehaničke otpornosti i </w:t>
      </w:r>
      <w:commentRangeStart w:id="4"/>
      <w:r w:rsidR="002F3410" w:rsidRPr="00D16EDD">
        <w:rPr>
          <w:b/>
          <w:sz w:val="32"/>
          <w:szCs w:val="20"/>
          <w:lang w:val="hr-HR"/>
        </w:rPr>
        <w:t>stabilnosti</w:t>
      </w:r>
      <w:commentRangeEnd w:id="4"/>
      <w:r w:rsidR="007A52DC">
        <w:rPr>
          <w:rStyle w:val="CommentReference"/>
        </w:rPr>
        <w:commentReference w:id="4"/>
      </w:r>
    </w:p>
    <w:p w14:paraId="06D595EA" w14:textId="77777777" w:rsidR="002F3410" w:rsidRPr="00AA6758" w:rsidRDefault="002F3410" w:rsidP="002F3410">
      <w:pPr>
        <w:spacing w:before="240"/>
        <w:ind w:left="720"/>
        <w:rPr>
          <w:b/>
          <w:bCs/>
          <w:i/>
          <w:color w:val="404040" w:themeColor="text1" w:themeTint="BF"/>
          <w:sz w:val="20"/>
          <w:szCs w:val="20"/>
          <w:u w:val="single" w:color="0F243E" w:themeColor="text2" w:themeShade="80"/>
          <w:lang w:val="hr-HR"/>
        </w:rPr>
      </w:pPr>
      <w:r w:rsidRPr="00AA6758">
        <w:rPr>
          <w:b/>
          <w:bCs/>
          <w:i/>
          <w:color w:val="404040" w:themeColor="text1" w:themeTint="BF"/>
          <w:sz w:val="20"/>
          <w:szCs w:val="20"/>
          <w:u w:val="single" w:color="0F243E" w:themeColor="text2" w:themeShade="80"/>
          <w:lang w:val="hr-HR"/>
        </w:rPr>
        <w:t xml:space="preserve">OZNAKE PROJEKTA: </w:t>
      </w:r>
    </w:p>
    <w:p w14:paraId="4AE4DBBE" w14:textId="57F16AFC" w:rsidR="002F3410" w:rsidRPr="00462724" w:rsidRDefault="002F3410" w:rsidP="002F3410">
      <w:pPr>
        <w:ind w:left="720" w:firstLine="720"/>
        <w:rPr>
          <w:sz w:val="20"/>
          <w:szCs w:val="20"/>
          <w:lang w:val="hr-HR"/>
        </w:rPr>
      </w:pPr>
      <w:r w:rsidRPr="002F3410">
        <w:rPr>
          <w:sz w:val="20"/>
          <w:szCs w:val="20"/>
          <w:lang w:val="hr-HR"/>
        </w:rPr>
        <w:t>Zajednička oznaka projekta</w:t>
      </w:r>
      <w:r w:rsidRPr="00462724">
        <w:rPr>
          <w:b/>
          <w:sz w:val="20"/>
          <w:szCs w:val="20"/>
          <w:lang w:val="hr-HR"/>
        </w:rPr>
        <w:t xml:space="preserve"> (</w:t>
      </w:r>
      <w:commentRangeStart w:id="5"/>
      <w:r w:rsidRPr="00462724">
        <w:rPr>
          <w:b/>
          <w:sz w:val="20"/>
          <w:szCs w:val="20"/>
          <w:lang w:val="hr-HR"/>
        </w:rPr>
        <w:t>ZOP</w:t>
      </w:r>
      <w:commentRangeEnd w:id="5"/>
      <w:r w:rsidR="0046525A">
        <w:rPr>
          <w:rStyle w:val="CommentReference"/>
        </w:rPr>
        <w:commentReference w:id="5"/>
      </w:r>
      <w:r w:rsidRPr="001778DA">
        <w:rPr>
          <w:sz w:val="20"/>
          <w:szCs w:val="20"/>
          <w:lang w:val="hr-HR"/>
        </w:rPr>
        <w:t xml:space="preserve">):   </w:t>
      </w:r>
      <w:r w:rsidR="001D44AF" w:rsidRPr="001778DA">
        <w:rPr>
          <w:sz w:val="20"/>
          <w:szCs w:val="20"/>
          <w:lang w:val="hr-HR"/>
        </w:rPr>
        <w:t xml:space="preserve">generacija </w:t>
      </w:r>
      <w:r w:rsidR="001778DA" w:rsidRPr="001778DA">
        <w:rPr>
          <w:sz w:val="20"/>
          <w:szCs w:val="20"/>
          <w:lang w:val="hr-HR"/>
        </w:rPr>
        <w:t>201</w:t>
      </w:r>
      <w:r w:rsidR="00D56AEC">
        <w:rPr>
          <w:sz w:val="20"/>
          <w:szCs w:val="20"/>
          <w:lang w:val="hr-HR"/>
        </w:rPr>
        <w:t>6</w:t>
      </w:r>
      <w:r w:rsidR="001D44AF" w:rsidRPr="001778DA">
        <w:rPr>
          <w:sz w:val="20"/>
          <w:szCs w:val="20"/>
          <w:lang w:val="hr-HR"/>
        </w:rPr>
        <w:t>/201</w:t>
      </w:r>
      <w:r w:rsidR="00D56AEC">
        <w:rPr>
          <w:sz w:val="20"/>
          <w:szCs w:val="20"/>
          <w:lang w:val="hr-HR"/>
        </w:rPr>
        <w:t>7</w:t>
      </w:r>
    </w:p>
    <w:p w14:paraId="48CEE888" w14:textId="77777777" w:rsidR="002F3410" w:rsidRPr="00462724" w:rsidRDefault="002F3410" w:rsidP="002F3410">
      <w:pPr>
        <w:ind w:left="720" w:firstLine="720"/>
        <w:rPr>
          <w:sz w:val="20"/>
          <w:szCs w:val="20"/>
          <w:lang w:val="hr-HR"/>
        </w:rPr>
      </w:pPr>
      <w:r w:rsidRPr="00462724">
        <w:rPr>
          <w:b/>
          <w:sz w:val="20"/>
          <w:szCs w:val="20"/>
          <w:lang w:val="hr-HR"/>
        </w:rPr>
        <w:t>Broj projekta:</w:t>
      </w:r>
      <w:r w:rsidRPr="00462724">
        <w:rPr>
          <w:sz w:val="20"/>
          <w:szCs w:val="20"/>
          <w:lang w:val="hr-HR"/>
        </w:rPr>
        <w:t xml:space="preserve"> </w:t>
      </w:r>
      <w:r w:rsidR="001D44AF" w:rsidRPr="001D44AF">
        <w:rPr>
          <w:color w:val="FF0000"/>
          <w:sz w:val="20"/>
          <w:szCs w:val="20"/>
          <w:lang w:val="hr-HR"/>
        </w:rPr>
        <w:t>01</w:t>
      </w:r>
      <w:r w:rsidR="001D44AF">
        <w:rPr>
          <w:sz w:val="20"/>
          <w:szCs w:val="20"/>
          <w:lang w:val="hr-HR"/>
        </w:rPr>
        <w:t>/201</w:t>
      </w:r>
      <w:r w:rsidR="001778DA">
        <w:rPr>
          <w:sz w:val="20"/>
          <w:szCs w:val="20"/>
          <w:lang w:val="hr-HR"/>
        </w:rPr>
        <w:t>6</w:t>
      </w:r>
    </w:p>
    <w:p w14:paraId="44BB8172" w14:textId="77777777" w:rsidR="002F3410" w:rsidRPr="004C4E0D" w:rsidRDefault="002F3410" w:rsidP="002F3410">
      <w:pPr>
        <w:spacing w:before="240"/>
        <w:ind w:left="720"/>
        <w:rPr>
          <w:b/>
          <w:bCs/>
          <w:i/>
          <w:color w:val="404040" w:themeColor="text1" w:themeTint="BF"/>
          <w:sz w:val="20"/>
          <w:szCs w:val="20"/>
          <w:u w:val="single" w:color="0F243E" w:themeColor="text2" w:themeShade="80"/>
          <w:lang w:val="hr-HR"/>
        </w:rPr>
      </w:pPr>
      <w:r w:rsidRPr="004C4E0D">
        <w:rPr>
          <w:b/>
          <w:bCs/>
          <w:i/>
          <w:color w:val="404040" w:themeColor="text1" w:themeTint="BF"/>
          <w:sz w:val="20"/>
          <w:szCs w:val="20"/>
          <w:u w:val="single" w:color="0F243E" w:themeColor="text2" w:themeShade="80"/>
          <w:lang w:val="hr-HR"/>
        </w:rPr>
        <w:t>PROJEKTANT KONSTRUKCIJE:</w:t>
      </w:r>
    </w:p>
    <w:p w14:paraId="6861DCA9" w14:textId="77777777" w:rsidR="002F3410" w:rsidRDefault="001D44AF" w:rsidP="002F3410">
      <w:pPr>
        <w:ind w:left="720" w:firstLine="720"/>
        <w:rPr>
          <w:b/>
          <w:color w:val="FF0000"/>
          <w:sz w:val="22"/>
          <w:szCs w:val="20"/>
          <w:lang w:val="hr-HR"/>
        </w:rPr>
      </w:pPr>
      <w:r w:rsidRPr="001D44AF">
        <w:rPr>
          <w:b/>
          <w:color w:val="FF0000"/>
          <w:sz w:val="22"/>
          <w:szCs w:val="20"/>
          <w:lang w:val="hr-HR"/>
        </w:rPr>
        <w:t>Student Studentić</w:t>
      </w:r>
      <w:r w:rsidR="002B2B8E">
        <w:rPr>
          <w:b/>
          <w:color w:val="FF0000"/>
          <w:sz w:val="22"/>
          <w:szCs w:val="20"/>
          <w:lang w:val="hr-HR"/>
        </w:rPr>
        <w:t xml:space="preserve">, </w:t>
      </w:r>
    </w:p>
    <w:p w14:paraId="0D5B2EF7" w14:textId="77777777" w:rsidR="0046525A" w:rsidRPr="001D44AF" w:rsidRDefault="0046525A" w:rsidP="002F3410">
      <w:pPr>
        <w:ind w:left="720" w:firstLine="720"/>
        <w:rPr>
          <w:b/>
          <w:color w:val="FF0000"/>
          <w:sz w:val="20"/>
          <w:szCs w:val="20"/>
          <w:lang w:val="hr-HR"/>
        </w:rPr>
      </w:pPr>
      <w:commentRangeStart w:id="6"/>
      <w:r>
        <w:rPr>
          <w:b/>
          <w:color w:val="FF0000"/>
          <w:sz w:val="22"/>
          <w:szCs w:val="20"/>
          <w:lang w:val="hr-HR"/>
        </w:rPr>
        <w:t>OIB</w:t>
      </w:r>
      <w:commentRangeEnd w:id="6"/>
      <w:r w:rsidR="00857F41">
        <w:rPr>
          <w:rStyle w:val="CommentReference"/>
        </w:rPr>
        <w:commentReference w:id="6"/>
      </w:r>
    </w:p>
    <w:p w14:paraId="7E257EF6" w14:textId="77777777" w:rsidR="002F3410" w:rsidRPr="00266CFB" w:rsidRDefault="001D44AF" w:rsidP="001D44AF">
      <w:pPr>
        <w:spacing w:before="240"/>
        <w:ind w:firstLine="720"/>
        <w:rPr>
          <w:b/>
          <w:bCs/>
          <w:i/>
          <w:color w:val="404040" w:themeColor="text1" w:themeTint="BF"/>
          <w:sz w:val="20"/>
          <w:szCs w:val="20"/>
          <w:u w:val="single" w:color="0F243E" w:themeColor="text2" w:themeShade="80"/>
          <w:lang w:val="hr-HR"/>
        </w:rPr>
      </w:pPr>
      <w:r>
        <w:rPr>
          <w:b/>
          <w:bCs/>
          <w:i/>
          <w:color w:val="404040" w:themeColor="text1" w:themeTint="BF"/>
          <w:sz w:val="20"/>
          <w:szCs w:val="20"/>
          <w:u w:val="single" w:color="0F243E" w:themeColor="text2" w:themeShade="80"/>
          <w:lang w:val="hr-HR"/>
        </w:rPr>
        <w:t>PREDSTOJNIK ZAVODA</w:t>
      </w:r>
      <w:r w:rsidR="002F3410" w:rsidRPr="00266CFB">
        <w:rPr>
          <w:b/>
          <w:bCs/>
          <w:i/>
          <w:color w:val="404040" w:themeColor="text1" w:themeTint="BF"/>
          <w:sz w:val="20"/>
          <w:szCs w:val="20"/>
          <w:u w:val="single" w:color="0F243E" w:themeColor="text2" w:themeShade="80"/>
          <w:lang w:val="hr-HR"/>
        </w:rPr>
        <w:t>:</w:t>
      </w:r>
    </w:p>
    <w:p w14:paraId="7F849D46" w14:textId="14C44050" w:rsidR="002F3410" w:rsidRDefault="002F3410" w:rsidP="001D44AF">
      <w:pPr>
        <w:ind w:left="720" w:firstLine="720"/>
        <w:rPr>
          <w:b/>
          <w:sz w:val="20"/>
          <w:szCs w:val="20"/>
          <w:lang w:val="hr-HR"/>
        </w:rPr>
      </w:pPr>
      <w:r w:rsidRPr="00AA6758">
        <w:rPr>
          <w:b/>
          <w:sz w:val="20"/>
          <w:szCs w:val="20"/>
          <w:lang w:val="hr-HR"/>
        </w:rPr>
        <w:t xml:space="preserve">prof. dr. sc. </w:t>
      </w:r>
      <w:r w:rsidR="00CA04BB">
        <w:rPr>
          <w:b/>
          <w:sz w:val="20"/>
          <w:szCs w:val="20"/>
          <w:lang w:val="hr-HR"/>
        </w:rPr>
        <w:t>Mladen Meštrović</w:t>
      </w:r>
    </w:p>
    <w:p w14:paraId="1D9274A7" w14:textId="77777777" w:rsidR="002F3410" w:rsidRDefault="002F3410" w:rsidP="002F3410">
      <w:pPr>
        <w:ind w:left="1440" w:firstLine="720"/>
        <w:rPr>
          <w:b/>
          <w:sz w:val="20"/>
          <w:szCs w:val="20"/>
          <w:lang w:val="hr-HR"/>
        </w:rPr>
      </w:pPr>
    </w:p>
    <w:p w14:paraId="1691E5A4" w14:textId="3721E3A6" w:rsidR="00842893" w:rsidRPr="00AA6758" w:rsidRDefault="00842893" w:rsidP="00C15C0C">
      <w:pPr>
        <w:spacing w:before="240"/>
        <w:jc w:val="left"/>
        <w:rPr>
          <w:i/>
          <w:caps/>
          <w:sz w:val="40"/>
          <w:szCs w:val="40"/>
          <w:lang w:val="hr-HR"/>
        </w:rPr>
      </w:pPr>
      <w:r w:rsidRPr="00AA6758">
        <w:rPr>
          <w:iCs/>
          <w:sz w:val="20"/>
          <w:szCs w:val="20"/>
          <w:lang w:val="hr-HR"/>
        </w:rPr>
        <w:t xml:space="preserve">Zagreb, </w:t>
      </w:r>
      <w:r w:rsidR="001D44AF">
        <w:rPr>
          <w:iCs/>
          <w:sz w:val="20"/>
          <w:szCs w:val="20"/>
          <w:lang w:val="hr-HR"/>
        </w:rPr>
        <w:t>siječanj</w:t>
      </w:r>
      <w:r w:rsidRPr="00AA6758">
        <w:rPr>
          <w:iCs/>
          <w:sz w:val="20"/>
          <w:szCs w:val="20"/>
          <w:lang w:val="hr-HR"/>
        </w:rPr>
        <w:t xml:space="preserve"> 201</w:t>
      </w:r>
      <w:r w:rsidR="00D56AEC">
        <w:rPr>
          <w:iCs/>
          <w:sz w:val="20"/>
          <w:szCs w:val="20"/>
          <w:lang w:val="hr-HR"/>
        </w:rPr>
        <w:t>7</w:t>
      </w:r>
      <w:r w:rsidRPr="00AA6758">
        <w:rPr>
          <w:b/>
          <w:bCs/>
          <w:i/>
          <w:caps/>
          <w:sz w:val="40"/>
          <w:szCs w:val="40"/>
          <w:u w:val="single"/>
          <w:lang w:val="hr-HR"/>
        </w:rPr>
        <w:br w:type="page"/>
      </w:r>
    </w:p>
    <w:tbl>
      <w:tblPr>
        <w:tblStyle w:val="TableContemporary"/>
        <w:tblW w:w="9853" w:type="dxa"/>
        <w:tblLook w:val="04A0" w:firstRow="1" w:lastRow="0" w:firstColumn="1" w:lastColumn="0" w:noHBand="0" w:noVBand="1"/>
      </w:tblPr>
      <w:tblGrid>
        <w:gridCol w:w="9853"/>
      </w:tblGrid>
      <w:tr w:rsidR="001D44AF" w:rsidRPr="001D44AF" w14:paraId="4979A5FE" w14:textId="77777777" w:rsidTr="00A009EF">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7623762D" w14:textId="77777777" w:rsidR="009E50E7" w:rsidRPr="001D44AF" w:rsidRDefault="001D44AF" w:rsidP="00A009EF">
            <w:pPr>
              <w:tabs>
                <w:tab w:val="left" w:pos="1060"/>
              </w:tabs>
              <w:jc w:val="right"/>
              <w:rPr>
                <w:lang w:val="hr-HR"/>
              </w:rPr>
            </w:pPr>
            <w:r w:rsidRPr="001D44AF">
              <w:rPr>
                <w:i/>
                <w:sz w:val="22"/>
                <w:lang w:val="hr-HR"/>
              </w:rPr>
              <w:lastRenderedPageBreak/>
              <w:t>.</w:t>
            </w:r>
            <w:r w:rsidR="009E50E7" w:rsidRPr="001D44AF">
              <w:rPr>
                <w:i/>
                <w:lang w:val="hr-HR"/>
              </w:rPr>
              <w:t xml:space="preserve"> </w:t>
            </w:r>
          </w:p>
        </w:tc>
      </w:tr>
    </w:tbl>
    <w:p w14:paraId="5AE1CEAC" w14:textId="77777777" w:rsidR="009E50E7" w:rsidRPr="009E50E7" w:rsidRDefault="009E50E7" w:rsidP="009E50E7">
      <w:pPr>
        <w:pStyle w:val="Heading1"/>
        <w:rPr>
          <w:b w:val="0"/>
          <w:sz w:val="30"/>
          <w:szCs w:val="30"/>
        </w:rPr>
      </w:pPr>
      <w:r w:rsidRPr="009E50E7">
        <w:rPr>
          <w:b w:val="0"/>
          <w:sz w:val="30"/>
          <w:szCs w:val="30"/>
        </w:rPr>
        <w:t xml:space="preserve">     </w:t>
      </w:r>
      <w:r w:rsidRPr="009E50E7">
        <w:rPr>
          <w:b w:val="0"/>
          <w:sz w:val="30"/>
          <w:szCs w:val="30"/>
        </w:rPr>
        <w:tab/>
      </w:r>
      <w:bookmarkStart w:id="7" w:name="_Toc326574462"/>
      <w:r w:rsidRPr="009E50E7">
        <w:rPr>
          <w:b w:val="0"/>
          <w:sz w:val="30"/>
          <w:szCs w:val="30"/>
        </w:rPr>
        <w:t>SADRŽAJ</w:t>
      </w:r>
      <w:bookmarkEnd w:id="7"/>
    </w:p>
    <w:tbl>
      <w:tblPr>
        <w:tblStyle w:val="TableContemporary"/>
        <w:tblW w:w="9853" w:type="dxa"/>
        <w:tblLook w:val="04A0" w:firstRow="1" w:lastRow="0" w:firstColumn="1" w:lastColumn="0" w:noHBand="0" w:noVBand="1"/>
      </w:tblPr>
      <w:tblGrid>
        <w:gridCol w:w="9853"/>
      </w:tblGrid>
      <w:tr w:rsidR="009E50E7" w:rsidRPr="00691E22" w14:paraId="79E855CA" w14:textId="77777777" w:rsidTr="00A009EF">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23C28EAD" w14:textId="77777777" w:rsidR="009E50E7" w:rsidRPr="00691E22" w:rsidRDefault="001D44AF" w:rsidP="00A009EF">
            <w:pPr>
              <w:tabs>
                <w:tab w:val="left" w:pos="1060"/>
              </w:tabs>
              <w:jc w:val="right"/>
              <w:rPr>
                <w:lang w:val="hr-HR"/>
              </w:rPr>
            </w:pPr>
            <w:r>
              <w:rPr>
                <w:b w:val="0"/>
                <w:sz w:val="20"/>
                <w:lang w:val="hr-HR"/>
              </w:rPr>
              <w:t>.</w:t>
            </w:r>
            <w:r w:rsidR="009E50E7" w:rsidRPr="00691E22">
              <w:rPr>
                <w:i/>
                <w:lang w:val="hr-HR"/>
              </w:rPr>
              <w:t xml:space="preserve"> </w:t>
            </w:r>
          </w:p>
        </w:tc>
      </w:tr>
    </w:tbl>
    <w:p w14:paraId="61302981" w14:textId="77777777" w:rsidR="00AE511B" w:rsidRDefault="00AE511B" w:rsidP="0028099F">
      <w:pPr>
        <w:jc w:val="left"/>
        <w:rPr>
          <w:lang w:val="hr-HR"/>
        </w:rPr>
      </w:pPr>
    </w:p>
    <w:p w14:paraId="0FB53546" w14:textId="77777777" w:rsidR="001D44AF" w:rsidRDefault="0046525A" w:rsidP="0028099F">
      <w:pPr>
        <w:jc w:val="left"/>
        <w:rPr>
          <w:lang w:val="hr-HR"/>
        </w:rPr>
      </w:pPr>
      <w:r>
        <w:rPr>
          <w:lang w:val="hr-HR"/>
        </w:rPr>
        <w:t>…</w:t>
      </w:r>
      <w:r w:rsidR="001778DA">
        <w:rPr>
          <w:rStyle w:val="CommentReference"/>
        </w:rPr>
        <w:commentReference w:id="8"/>
      </w:r>
    </w:p>
    <w:p w14:paraId="35C97820" w14:textId="77777777" w:rsidR="00C40473" w:rsidRDefault="00C40473" w:rsidP="00C40473">
      <w:pPr>
        <w:widowControl/>
        <w:adjustRightInd/>
        <w:spacing w:line="240" w:lineRule="auto"/>
        <w:jc w:val="left"/>
        <w:textAlignment w:val="auto"/>
        <w:rPr>
          <w:rFonts w:ascii="Arial" w:eastAsiaTheme="minorEastAsia" w:hAnsi="Arial" w:cs="Arial"/>
          <w:b/>
          <w:bCs/>
          <w:iCs/>
          <w:caps/>
          <w:color w:val="000000"/>
          <w:sz w:val="16"/>
          <w:szCs w:val="16"/>
          <w:u w:val="single"/>
          <w:lang w:val="hr-HR" w:eastAsia="hr-HR"/>
        </w:rPr>
      </w:pPr>
      <w:r>
        <w:rPr>
          <w:rFonts w:ascii="Arial" w:eastAsiaTheme="minorEastAsia" w:hAnsi="Arial" w:cs="Arial"/>
          <w:b/>
          <w:bCs/>
          <w:iCs/>
          <w:caps/>
          <w:color w:val="000000"/>
          <w:sz w:val="16"/>
          <w:szCs w:val="16"/>
          <w:u w:val="single"/>
          <w:lang w:val="hr-HR" w:eastAsia="hr-HR"/>
        </w:rPr>
        <w:br w:type="page"/>
      </w:r>
    </w:p>
    <w:tbl>
      <w:tblPr>
        <w:tblStyle w:val="TableContemporary"/>
        <w:tblW w:w="9853" w:type="dxa"/>
        <w:tblLook w:val="04A0" w:firstRow="1" w:lastRow="0" w:firstColumn="1" w:lastColumn="0" w:noHBand="0" w:noVBand="1"/>
      </w:tblPr>
      <w:tblGrid>
        <w:gridCol w:w="9853"/>
      </w:tblGrid>
      <w:tr w:rsidR="00254A11" w:rsidRPr="00AA6758" w14:paraId="0F0398F5" w14:textId="77777777" w:rsidTr="007C6440">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0D123839" w14:textId="77777777" w:rsidR="00254A11" w:rsidRPr="00AA6758" w:rsidRDefault="00254A11" w:rsidP="007C6440">
            <w:pPr>
              <w:tabs>
                <w:tab w:val="left" w:pos="1060"/>
              </w:tabs>
              <w:jc w:val="right"/>
              <w:rPr>
                <w:lang w:val="hr-HR"/>
              </w:rPr>
            </w:pPr>
            <w:r w:rsidRPr="00AA6758">
              <w:rPr>
                <w:i/>
                <w:sz w:val="22"/>
                <w:lang w:val="hr-HR"/>
              </w:rPr>
              <w:t>.</w:t>
            </w:r>
            <w:r w:rsidRPr="00AA6758">
              <w:rPr>
                <w:i/>
                <w:lang w:val="hr-HR"/>
              </w:rPr>
              <w:t xml:space="preserve"> </w:t>
            </w:r>
          </w:p>
        </w:tc>
      </w:tr>
    </w:tbl>
    <w:p w14:paraId="180FB5F7" w14:textId="77777777" w:rsidR="00254A11" w:rsidRPr="00117E0D" w:rsidRDefault="00254A11" w:rsidP="000D3DCB">
      <w:pPr>
        <w:pStyle w:val="Heading2"/>
        <w:numPr>
          <w:ilvl w:val="0"/>
          <w:numId w:val="4"/>
        </w:numPr>
      </w:pPr>
      <w:bookmarkStart w:id="9" w:name="_Toc367108781"/>
      <w:r w:rsidRPr="00740927">
        <w:t>PROJEKTNI ZADATAK</w:t>
      </w:r>
      <w:bookmarkEnd w:id="9"/>
    </w:p>
    <w:tbl>
      <w:tblPr>
        <w:tblStyle w:val="TableContemporary"/>
        <w:tblW w:w="9853" w:type="dxa"/>
        <w:tblLook w:val="04A0" w:firstRow="1" w:lastRow="0" w:firstColumn="1" w:lastColumn="0" w:noHBand="0" w:noVBand="1"/>
      </w:tblPr>
      <w:tblGrid>
        <w:gridCol w:w="9853"/>
      </w:tblGrid>
      <w:tr w:rsidR="00254A11" w:rsidRPr="00AA6758" w14:paraId="65587A05" w14:textId="77777777" w:rsidTr="007C6440">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2DC478BB" w14:textId="77777777" w:rsidR="00254A11" w:rsidRPr="00AA6758" w:rsidRDefault="00254A11" w:rsidP="007C6440">
            <w:pPr>
              <w:tabs>
                <w:tab w:val="left" w:pos="1060"/>
              </w:tabs>
              <w:jc w:val="right"/>
              <w:rPr>
                <w:lang w:val="hr-HR"/>
              </w:rPr>
            </w:pPr>
            <w:r w:rsidRPr="00AA6758">
              <w:rPr>
                <w:i/>
                <w:sz w:val="22"/>
                <w:lang w:val="hr-HR"/>
              </w:rPr>
              <w:t>.</w:t>
            </w:r>
            <w:r w:rsidRPr="00AA6758">
              <w:rPr>
                <w:i/>
                <w:lang w:val="hr-HR"/>
              </w:rPr>
              <w:t xml:space="preserve"> </w:t>
            </w:r>
          </w:p>
        </w:tc>
      </w:tr>
    </w:tbl>
    <w:p w14:paraId="0E4DF4BA" w14:textId="77777777" w:rsidR="007552B8" w:rsidRDefault="007552B8" w:rsidP="007C6440">
      <w:pPr>
        <w:rPr>
          <w:lang w:val="hr-HR"/>
        </w:rPr>
      </w:pPr>
    </w:p>
    <w:tbl>
      <w:tblPr>
        <w:tblStyle w:val="TableContemporary"/>
        <w:tblW w:w="9853" w:type="dxa"/>
        <w:tblBorders>
          <w:top w:val="single" w:sz="18" w:space="0" w:color="FFFFFF"/>
          <w:insideH w:val="none" w:sz="0" w:space="0" w:color="auto"/>
          <w:insideV w:val="none" w:sz="0" w:space="0" w:color="auto"/>
        </w:tblBorders>
        <w:tblLook w:val="04A0" w:firstRow="1" w:lastRow="0" w:firstColumn="1" w:lastColumn="0" w:noHBand="0" w:noVBand="1"/>
      </w:tblPr>
      <w:tblGrid>
        <w:gridCol w:w="9853"/>
      </w:tblGrid>
      <w:tr w:rsidR="007552B8" w:rsidRPr="00450DA6" w14:paraId="519DA88D" w14:textId="77777777" w:rsidTr="007C6440">
        <w:trPr>
          <w:cnfStyle w:val="100000000000" w:firstRow="1" w:lastRow="0" w:firstColumn="0" w:lastColumn="0" w:oddVBand="0" w:evenVBand="0" w:oddHBand="0" w:evenHBand="0" w:firstRowFirstColumn="0" w:firstRowLastColumn="0" w:lastRowFirstColumn="0" w:lastRowLastColumn="0"/>
          <w:trHeight w:val="170"/>
        </w:trPr>
        <w:tc>
          <w:tcPr>
            <w:tcW w:w="9853" w:type="dxa"/>
            <w:shd w:val="pct10" w:color="000000" w:fill="FFFFFF"/>
            <w:hideMark/>
          </w:tcPr>
          <w:p w14:paraId="5FB22E0E" w14:textId="77777777" w:rsidR="007552B8" w:rsidRPr="00585512" w:rsidRDefault="007552B8" w:rsidP="007552B8">
            <w:pPr>
              <w:tabs>
                <w:tab w:val="left" w:pos="1060"/>
              </w:tabs>
              <w:spacing w:line="240" w:lineRule="auto"/>
              <w:jc w:val="right"/>
              <w:rPr>
                <w:lang w:val="hr-HR"/>
              </w:rPr>
            </w:pPr>
            <w:r>
              <w:rPr>
                <w:lang w:val="hr-HR"/>
              </w:rPr>
              <w:t>.</w:t>
            </w:r>
          </w:p>
        </w:tc>
      </w:tr>
    </w:tbl>
    <w:p w14:paraId="2857FE6B" w14:textId="77777777" w:rsidR="007552B8" w:rsidRPr="00740927" w:rsidRDefault="00DE1495" w:rsidP="007C6440">
      <w:pPr>
        <w:pStyle w:val="Heading5"/>
        <w:spacing w:line="240" w:lineRule="auto"/>
        <w:rPr>
          <w:u w:val="none"/>
        </w:rPr>
      </w:pPr>
      <w:r w:rsidRPr="00DE1495">
        <w:rPr>
          <w:u w:val="none"/>
        </w:rPr>
        <w:t>Procjena mehaničke otpornosti i stabilnosti</w:t>
      </w:r>
    </w:p>
    <w:tbl>
      <w:tblPr>
        <w:tblStyle w:val="TableContemporary"/>
        <w:tblW w:w="9853" w:type="dxa"/>
        <w:tblLayout w:type="fixed"/>
        <w:tblLook w:val="04A0" w:firstRow="1" w:lastRow="0" w:firstColumn="1" w:lastColumn="0" w:noHBand="0" w:noVBand="1"/>
      </w:tblPr>
      <w:tblGrid>
        <w:gridCol w:w="9853"/>
      </w:tblGrid>
      <w:tr w:rsidR="007552B8" w:rsidRPr="008D5ED2" w14:paraId="61141F37" w14:textId="77777777" w:rsidTr="007C6440">
        <w:trPr>
          <w:cnfStyle w:val="100000000000" w:firstRow="1" w:lastRow="0" w:firstColumn="0" w:lastColumn="0" w:oddVBand="0" w:evenVBand="0" w:oddHBand="0" w:evenHBand="0" w:firstRowFirstColumn="0" w:firstRowLastColumn="0" w:lastRowFirstColumn="0" w:lastRowLastColumn="0"/>
          <w:trHeight w:val="170"/>
        </w:trPr>
        <w:tc>
          <w:tcPr>
            <w:tcW w:w="9853" w:type="dxa"/>
            <w:tcBorders>
              <w:top w:val="nil"/>
              <w:bottom w:val="single" w:sz="18" w:space="0" w:color="FFFFFF"/>
            </w:tcBorders>
            <w:shd w:val="pct10" w:color="000000" w:fill="FFFFFF"/>
            <w:noWrap/>
            <w:hideMark/>
          </w:tcPr>
          <w:p w14:paraId="52C81680" w14:textId="77777777" w:rsidR="007552B8" w:rsidRPr="00F601D9" w:rsidRDefault="007552B8" w:rsidP="007552B8">
            <w:pPr>
              <w:tabs>
                <w:tab w:val="left" w:pos="1060"/>
              </w:tabs>
              <w:spacing w:line="240" w:lineRule="auto"/>
              <w:jc w:val="right"/>
              <w:rPr>
                <w:b w:val="0"/>
                <w:bCs w:val="0"/>
                <w:i/>
                <w:sz w:val="22"/>
                <w:szCs w:val="22"/>
                <w:lang w:val="hr-HR"/>
              </w:rPr>
            </w:pPr>
            <w:r>
              <w:rPr>
                <w:lang w:val="hr-HR"/>
              </w:rPr>
              <w:t>.</w:t>
            </w:r>
          </w:p>
        </w:tc>
      </w:tr>
      <w:tr w:rsidR="007552B8" w:rsidRPr="008D5ED2" w14:paraId="27F3A74B" w14:textId="77777777" w:rsidTr="007C6440">
        <w:trPr>
          <w:cnfStyle w:val="000000100000" w:firstRow="0" w:lastRow="0" w:firstColumn="0" w:lastColumn="0" w:oddVBand="0" w:evenVBand="0" w:oddHBand="1" w:evenHBand="0" w:firstRowFirstColumn="0" w:firstRowLastColumn="0" w:lastRowFirstColumn="0" w:lastRowLastColumn="0"/>
          <w:trHeight w:val="170"/>
        </w:trPr>
        <w:tc>
          <w:tcPr>
            <w:tcW w:w="9853" w:type="dxa"/>
            <w:tcBorders>
              <w:top w:val="single" w:sz="18" w:space="0" w:color="FFFFFF"/>
            </w:tcBorders>
            <w:noWrap/>
            <w:hideMark/>
          </w:tcPr>
          <w:p w14:paraId="5BFE5E57" w14:textId="77777777" w:rsidR="007552B8" w:rsidRPr="002E1F2F" w:rsidRDefault="007552B8" w:rsidP="007552B8">
            <w:pPr>
              <w:tabs>
                <w:tab w:val="left" w:pos="1060"/>
              </w:tabs>
              <w:spacing w:line="240" w:lineRule="auto"/>
              <w:jc w:val="left"/>
              <w:rPr>
                <w:i/>
                <w:sz w:val="22"/>
                <w:szCs w:val="22"/>
                <w:lang w:val="hr-HR"/>
              </w:rPr>
            </w:pPr>
          </w:p>
          <w:p w14:paraId="487615E2" w14:textId="77777777" w:rsidR="00DE1495" w:rsidRPr="00344159" w:rsidRDefault="007552B8" w:rsidP="007552B8">
            <w:pPr>
              <w:tabs>
                <w:tab w:val="left" w:pos="1060"/>
              </w:tabs>
              <w:spacing w:line="240" w:lineRule="auto"/>
              <w:rPr>
                <w:i/>
                <w:sz w:val="22"/>
                <w:szCs w:val="22"/>
                <w:u w:val="single"/>
                <w:lang w:val="hr-HR"/>
              </w:rPr>
            </w:pPr>
            <w:commentRangeStart w:id="10"/>
            <w:r w:rsidRPr="00344159">
              <w:rPr>
                <w:i/>
                <w:sz w:val="22"/>
                <w:szCs w:val="22"/>
                <w:u w:val="single"/>
                <w:lang w:val="hr-HR"/>
              </w:rPr>
              <w:t>Predmet</w:t>
            </w:r>
            <w:commentRangeEnd w:id="10"/>
            <w:r w:rsidR="00857F41">
              <w:rPr>
                <w:rStyle w:val="CommentReference"/>
              </w:rPr>
              <w:commentReference w:id="10"/>
            </w:r>
            <w:r w:rsidRPr="00344159">
              <w:rPr>
                <w:i/>
                <w:sz w:val="22"/>
                <w:szCs w:val="22"/>
                <w:u w:val="single"/>
                <w:lang w:val="hr-HR"/>
              </w:rPr>
              <w:t xml:space="preserve"> ovog projekta je</w:t>
            </w:r>
            <w:r w:rsidR="00DE1495" w:rsidRPr="00344159">
              <w:rPr>
                <w:i/>
                <w:sz w:val="22"/>
                <w:szCs w:val="22"/>
                <w:u w:val="single"/>
                <w:lang w:val="hr-HR"/>
              </w:rPr>
              <w:t>:</w:t>
            </w:r>
          </w:p>
          <w:p w14:paraId="7532569D" w14:textId="77777777" w:rsidR="00DE1495" w:rsidRDefault="00DE1495" w:rsidP="007552B8">
            <w:pPr>
              <w:tabs>
                <w:tab w:val="left" w:pos="1060"/>
              </w:tabs>
              <w:spacing w:line="240" w:lineRule="auto"/>
              <w:rPr>
                <w:i/>
                <w:sz w:val="22"/>
                <w:szCs w:val="22"/>
                <w:lang w:val="hr-HR"/>
              </w:rPr>
            </w:pPr>
          </w:p>
          <w:p w14:paraId="2731CB3C" w14:textId="77777777" w:rsidR="00DE1495" w:rsidRPr="00344159" w:rsidRDefault="00DE1495" w:rsidP="00665B4B">
            <w:pPr>
              <w:pStyle w:val="ListParagraph"/>
              <w:numPr>
                <w:ilvl w:val="0"/>
                <w:numId w:val="8"/>
              </w:numPr>
              <w:tabs>
                <w:tab w:val="left" w:pos="1060"/>
              </w:tabs>
              <w:spacing w:line="240" w:lineRule="auto"/>
              <w:rPr>
                <w:b/>
                <w:i/>
                <w:sz w:val="22"/>
                <w:szCs w:val="22"/>
                <w:lang w:val="hr-HR"/>
              </w:rPr>
            </w:pPr>
            <w:r w:rsidRPr="00344159">
              <w:rPr>
                <w:b/>
                <w:i/>
                <w:sz w:val="22"/>
                <w:szCs w:val="22"/>
                <w:lang w:val="hr-HR"/>
              </w:rPr>
              <w:t xml:space="preserve">procjena otpornosti i stabilnosti </w:t>
            </w:r>
            <w:r w:rsidR="00344159">
              <w:rPr>
                <w:b/>
                <w:i/>
                <w:sz w:val="22"/>
                <w:szCs w:val="22"/>
                <w:lang w:val="hr-HR"/>
              </w:rPr>
              <w:t xml:space="preserve">zgrade </w:t>
            </w:r>
            <w:r w:rsidRPr="00344159">
              <w:rPr>
                <w:b/>
                <w:i/>
                <w:sz w:val="22"/>
                <w:szCs w:val="22"/>
                <w:lang w:val="hr-HR"/>
              </w:rPr>
              <w:t>na vertikalna opterećenja</w:t>
            </w:r>
          </w:p>
          <w:p w14:paraId="3C4E7C90" w14:textId="77777777" w:rsidR="00DE1495" w:rsidRDefault="00DE1495" w:rsidP="00665B4B">
            <w:pPr>
              <w:pStyle w:val="ListParagraph"/>
              <w:numPr>
                <w:ilvl w:val="0"/>
                <w:numId w:val="9"/>
              </w:numPr>
              <w:tabs>
                <w:tab w:val="left" w:pos="1060"/>
              </w:tabs>
              <w:spacing w:line="240" w:lineRule="auto"/>
              <w:rPr>
                <w:i/>
                <w:sz w:val="22"/>
                <w:szCs w:val="22"/>
                <w:lang w:val="hr-HR"/>
              </w:rPr>
            </w:pPr>
            <w:r>
              <w:rPr>
                <w:i/>
                <w:sz w:val="22"/>
                <w:szCs w:val="22"/>
                <w:lang w:val="hr-HR"/>
              </w:rPr>
              <w:t>s obzirom na promjenu propisa u odnosu na vrijeme gradnje</w:t>
            </w:r>
          </w:p>
          <w:p w14:paraId="2A0D69E5" w14:textId="77777777" w:rsidR="00DE1495" w:rsidRPr="00DE1495" w:rsidRDefault="00DE1495" w:rsidP="00665B4B">
            <w:pPr>
              <w:pStyle w:val="ListParagraph"/>
              <w:numPr>
                <w:ilvl w:val="0"/>
                <w:numId w:val="9"/>
              </w:numPr>
              <w:tabs>
                <w:tab w:val="left" w:pos="1060"/>
              </w:tabs>
              <w:spacing w:line="240" w:lineRule="auto"/>
              <w:rPr>
                <w:i/>
                <w:sz w:val="22"/>
                <w:szCs w:val="22"/>
                <w:lang w:val="hr-HR"/>
              </w:rPr>
            </w:pPr>
            <w:r>
              <w:rPr>
                <w:i/>
                <w:sz w:val="22"/>
                <w:szCs w:val="22"/>
                <w:lang w:val="hr-HR"/>
              </w:rPr>
              <w:t>s obzirom na potrebe rekonstrukcije i nadogradnje</w:t>
            </w:r>
          </w:p>
          <w:p w14:paraId="5FA437E7" w14:textId="77777777" w:rsidR="00DE1495" w:rsidRDefault="00DE1495" w:rsidP="007552B8">
            <w:pPr>
              <w:tabs>
                <w:tab w:val="left" w:pos="1060"/>
              </w:tabs>
              <w:spacing w:line="240" w:lineRule="auto"/>
              <w:rPr>
                <w:i/>
                <w:sz w:val="22"/>
                <w:szCs w:val="22"/>
                <w:lang w:val="hr-HR"/>
              </w:rPr>
            </w:pPr>
          </w:p>
          <w:p w14:paraId="3A017E39" w14:textId="77777777" w:rsidR="00DE1495" w:rsidRPr="00344159" w:rsidRDefault="00DE1495" w:rsidP="00665B4B">
            <w:pPr>
              <w:pStyle w:val="ListParagraph"/>
              <w:numPr>
                <w:ilvl w:val="0"/>
                <w:numId w:val="8"/>
              </w:numPr>
              <w:tabs>
                <w:tab w:val="left" w:pos="1060"/>
              </w:tabs>
              <w:spacing w:line="240" w:lineRule="auto"/>
              <w:rPr>
                <w:b/>
                <w:i/>
                <w:sz w:val="22"/>
                <w:szCs w:val="22"/>
                <w:lang w:val="hr-HR"/>
              </w:rPr>
            </w:pPr>
            <w:r w:rsidRPr="00344159">
              <w:rPr>
                <w:b/>
                <w:i/>
                <w:sz w:val="22"/>
                <w:szCs w:val="22"/>
                <w:lang w:val="hr-HR"/>
              </w:rPr>
              <w:t xml:space="preserve">procjena otpornosti i stabilnosti </w:t>
            </w:r>
            <w:r w:rsidR="00344159" w:rsidRPr="00344159">
              <w:rPr>
                <w:b/>
                <w:i/>
                <w:sz w:val="22"/>
                <w:szCs w:val="22"/>
                <w:lang w:val="hr-HR"/>
              </w:rPr>
              <w:t xml:space="preserve">zgrade </w:t>
            </w:r>
            <w:r w:rsidRPr="00344159">
              <w:rPr>
                <w:b/>
                <w:i/>
                <w:sz w:val="22"/>
                <w:szCs w:val="22"/>
                <w:lang w:val="hr-HR"/>
              </w:rPr>
              <w:t>na horizontalna opterećenja</w:t>
            </w:r>
          </w:p>
          <w:p w14:paraId="66541A5C" w14:textId="77777777" w:rsidR="00DE1495" w:rsidRDefault="00DE1495" w:rsidP="00665B4B">
            <w:pPr>
              <w:pStyle w:val="ListParagraph"/>
              <w:numPr>
                <w:ilvl w:val="0"/>
                <w:numId w:val="10"/>
              </w:numPr>
              <w:tabs>
                <w:tab w:val="left" w:pos="1060"/>
              </w:tabs>
              <w:spacing w:line="240" w:lineRule="auto"/>
              <w:rPr>
                <w:i/>
                <w:sz w:val="22"/>
                <w:szCs w:val="22"/>
                <w:lang w:val="hr-HR"/>
              </w:rPr>
            </w:pPr>
            <w:r>
              <w:rPr>
                <w:i/>
                <w:sz w:val="22"/>
                <w:szCs w:val="22"/>
                <w:lang w:val="hr-HR"/>
              </w:rPr>
              <w:t>procjena vrije</w:t>
            </w:r>
            <w:r w:rsidR="001778DA">
              <w:rPr>
                <w:i/>
                <w:sz w:val="22"/>
                <w:szCs w:val="22"/>
                <w:lang w:val="hr-HR"/>
              </w:rPr>
              <w:t>dnosti ubrzanja tla a</w:t>
            </w:r>
            <w:r w:rsidR="001778DA" w:rsidRPr="001778DA">
              <w:rPr>
                <w:i/>
                <w:sz w:val="22"/>
                <w:szCs w:val="22"/>
                <w:vertAlign w:val="subscript"/>
                <w:lang w:val="hr-HR"/>
              </w:rPr>
              <w:t>g</w:t>
            </w:r>
            <w:r w:rsidR="001778DA">
              <w:rPr>
                <w:i/>
                <w:sz w:val="22"/>
                <w:szCs w:val="22"/>
                <w:lang w:val="hr-HR"/>
              </w:rPr>
              <w:t xml:space="preserve"> pri kojoj </w:t>
            </w:r>
            <w:r>
              <w:rPr>
                <w:i/>
                <w:sz w:val="22"/>
                <w:szCs w:val="22"/>
                <w:lang w:val="hr-HR"/>
              </w:rPr>
              <w:t>će doći do oštećenja zgrade</w:t>
            </w:r>
          </w:p>
          <w:p w14:paraId="43842A77" w14:textId="77777777" w:rsidR="001778DA" w:rsidRPr="00DE1495" w:rsidRDefault="001778DA" w:rsidP="001778DA">
            <w:pPr>
              <w:pStyle w:val="ListParagraph"/>
              <w:numPr>
                <w:ilvl w:val="0"/>
                <w:numId w:val="10"/>
              </w:numPr>
              <w:tabs>
                <w:tab w:val="left" w:pos="1060"/>
              </w:tabs>
              <w:spacing w:line="240" w:lineRule="auto"/>
              <w:rPr>
                <w:i/>
                <w:sz w:val="22"/>
                <w:szCs w:val="22"/>
                <w:lang w:val="hr-HR"/>
              </w:rPr>
            </w:pPr>
            <w:r w:rsidRPr="00DE1495">
              <w:rPr>
                <w:i/>
                <w:sz w:val="22"/>
                <w:szCs w:val="22"/>
                <w:lang w:val="hr-HR"/>
              </w:rPr>
              <w:t>procjena vrije</w:t>
            </w:r>
            <w:r>
              <w:rPr>
                <w:i/>
                <w:sz w:val="22"/>
                <w:szCs w:val="22"/>
                <w:lang w:val="hr-HR"/>
              </w:rPr>
              <w:t>dnosti ubrzanja tla a</w:t>
            </w:r>
            <w:r w:rsidRPr="001778DA">
              <w:rPr>
                <w:i/>
                <w:sz w:val="22"/>
                <w:szCs w:val="22"/>
                <w:vertAlign w:val="subscript"/>
                <w:lang w:val="hr-HR"/>
              </w:rPr>
              <w:t>g</w:t>
            </w:r>
            <w:r>
              <w:rPr>
                <w:i/>
                <w:sz w:val="22"/>
                <w:szCs w:val="22"/>
                <w:lang w:val="hr-HR"/>
              </w:rPr>
              <w:t xml:space="preserve"> pri kojoj </w:t>
            </w:r>
            <w:r w:rsidRPr="00DE1495">
              <w:rPr>
                <w:i/>
                <w:sz w:val="22"/>
                <w:szCs w:val="22"/>
                <w:lang w:val="hr-HR"/>
              </w:rPr>
              <w:t xml:space="preserve">će doći do </w:t>
            </w:r>
            <w:r>
              <w:rPr>
                <w:i/>
                <w:sz w:val="22"/>
                <w:szCs w:val="22"/>
                <w:lang w:val="hr-HR"/>
              </w:rPr>
              <w:t>rušenja</w:t>
            </w:r>
            <w:r w:rsidRPr="00DE1495">
              <w:rPr>
                <w:i/>
                <w:sz w:val="22"/>
                <w:szCs w:val="22"/>
                <w:lang w:val="hr-HR"/>
              </w:rPr>
              <w:t xml:space="preserve"> zgrade</w:t>
            </w:r>
          </w:p>
          <w:p w14:paraId="405DF86A" w14:textId="77777777" w:rsidR="001778DA" w:rsidRDefault="001778DA" w:rsidP="001778DA">
            <w:pPr>
              <w:pStyle w:val="ListParagraph"/>
              <w:numPr>
                <w:ilvl w:val="0"/>
                <w:numId w:val="10"/>
              </w:numPr>
              <w:tabs>
                <w:tab w:val="left" w:pos="1060"/>
              </w:tabs>
              <w:spacing w:line="240" w:lineRule="auto"/>
              <w:rPr>
                <w:i/>
                <w:sz w:val="22"/>
                <w:szCs w:val="22"/>
                <w:lang w:val="hr-HR"/>
              </w:rPr>
            </w:pPr>
            <w:r>
              <w:rPr>
                <w:i/>
                <w:sz w:val="22"/>
                <w:szCs w:val="22"/>
                <w:lang w:val="hr-HR"/>
              </w:rPr>
              <w:t>identifikacija kritičnih elemenata (mjesta) konstrukcije</w:t>
            </w:r>
          </w:p>
          <w:p w14:paraId="700FC489" w14:textId="77777777" w:rsidR="007552B8" w:rsidRPr="005F0056" w:rsidRDefault="007552B8" w:rsidP="001778DA">
            <w:pPr>
              <w:pStyle w:val="ListParagraph"/>
              <w:tabs>
                <w:tab w:val="left" w:pos="1060"/>
              </w:tabs>
              <w:spacing w:line="240" w:lineRule="auto"/>
              <w:ind w:left="1800"/>
              <w:rPr>
                <w:i/>
                <w:sz w:val="22"/>
                <w:szCs w:val="22"/>
                <w:lang w:val="hr-HR"/>
              </w:rPr>
            </w:pPr>
          </w:p>
        </w:tc>
      </w:tr>
    </w:tbl>
    <w:p w14:paraId="4965B4E6" w14:textId="77777777" w:rsidR="007552B8" w:rsidRDefault="007552B8" w:rsidP="001778DA">
      <w:pPr>
        <w:widowControl/>
        <w:adjustRightInd/>
        <w:spacing w:line="240" w:lineRule="auto"/>
        <w:jc w:val="center"/>
        <w:rPr>
          <w:iCs/>
          <w:sz w:val="20"/>
          <w:szCs w:val="20"/>
          <w:u w:val="single"/>
          <w:lang w:val="hr-HR"/>
        </w:rPr>
      </w:pPr>
    </w:p>
    <w:p w14:paraId="5DD9AE6D" w14:textId="77777777" w:rsidR="00910235" w:rsidRDefault="00972D27" w:rsidP="001778DA">
      <w:pPr>
        <w:spacing w:line="240" w:lineRule="auto"/>
        <w:jc w:val="center"/>
        <w:rPr>
          <w:rFonts w:ascii="Century Gothic" w:hAnsi="Century Gothic"/>
        </w:rPr>
      </w:pPr>
      <w:r>
        <w:rPr>
          <w:noProof/>
          <w:lang w:val="hr-HR" w:eastAsia="hr-HR"/>
        </w:rPr>
        <w:drawing>
          <wp:inline distT="0" distB="0" distL="0" distR="0" wp14:anchorId="30F7C9E4" wp14:editId="2D090FE3">
            <wp:extent cx="2679761" cy="2133324"/>
            <wp:effectExtent l="0" t="0" r="635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2685229" cy="2137677"/>
                    </a:xfrm>
                    <a:prstGeom prst="rect">
                      <a:avLst/>
                    </a:prstGeom>
                  </pic:spPr>
                </pic:pic>
              </a:graphicData>
            </a:graphic>
          </wp:inline>
        </w:drawing>
      </w:r>
      <w:r w:rsidR="001778DA">
        <w:rPr>
          <w:rFonts w:ascii="Century Gothic" w:hAnsi="Century Gothic"/>
        </w:rPr>
        <w:t xml:space="preserve">   </w:t>
      </w:r>
      <w:r>
        <w:rPr>
          <w:noProof/>
          <w:lang w:val="hr-HR" w:eastAsia="hr-HR"/>
        </w:rPr>
        <w:drawing>
          <wp:inline distT="0" distB="0" distL="0" distR="0" wp14:anchorId="4FB34C0F" wp14:editId="2C79B810">
            <wp:extent cx="2440944" cy="212379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447693" cy="2129671"/>
                    </a:xfrm>
                    <a:prstGeom prst="rect">
                      <a:avLst/>
                    </a:prstGeom>
                  </pic:spPr>
                </pic:pic>
              </a:graphicData>
            </a:graphic>
          </wp:inline>
        </w:drawing>
      </w:r>
    </w:p>
    <w:p w14:paraId="03056165" w14:textId="77777777" w:rsidR="00910235" w:rsidRPr="001778DA" w:rsidRDefault="001778DA" w:rsidP="001778DA">
      <w:pPr>
        <w:widowControl/>
        <w:adjustRightInd/>
        <w:spacing w:line="240" w:lineRule="auto"/>
        <w:jc w:val="center"/>
        <w:rPr>
          <w:iCs/>
          <w:sz w:val="20"/>
          <w:szCs w:val="20"/>
          <w:lang w:val="hr-HR"/>
        </w:rPr>
      </w:pPr>
      <w:commentRangeStart w:id="11"/>
      <w:r w:rsidRPr="001778DA">
        <w:rPr>
          <w:iCs/>
          <w:sz w:val="20"/>
          <w:szCs w:val="20"/>
          <w:lang w:val="hr-HR"/>
        </w:rPr>
        <w:t>Slika</w:t>
      </w:r>
      <w:r>
        <w:rPr>
          <w:iCs/>
          <w:sz w:val="20"/>
          <w:szCs w:val="20"/>
          <w:lang w:val="hr-HR"/>
        </w:rPr>
        <w:t xml:space="preserve"> X</w:t>
      </w:r>
      <w:commentRangeEnd w:id="11"/>
      <w:r>
        <w:rPr>
          <w:rStyle w:val="CommentReference"/>
        </w:rPr>
        <w:commentReference w:id="11"/>
      </w:r>
      <w:r w:rsidRPr="001778DA">
        <w:rPr>
          <w:iCs/>
          <w:sz w:val="20"/>
          <w:szCs w:val="20"/>
          <w:lang w:val="hr-HR"/>
        </w:rPr>
        <w:t xml:space="preserve">: </w:t>
      </w:r>
      <w:r>
        <w:rPr>
          <w:iCs/>
          <w:sz w:val="20"/>
          <w:szCs w:val="20"/>
          <w:lang w:val="hr-HR"/>
        </w:rPr>
        <w:t xml:space="preserve"> Fotografije analizirane građevine</w:t>
      </w:r>
    </w:p>
    <w:p w14:paraId="00761259" w14:textId="77777777" w:rsidR="001778DA" w:rsidRDefault="001778DA" w:rsidP="001778DA">
      <w:pPr>
        <w:widowControl/>
        <w:adjustRightInd/>
        <w:spacing w:line="240" w:lineRule="auto"/>
        <w:jc w:val="center"/>
        <w:rPr>
          <w:iCs/>
          <w:sz w:val="20"/>
          <w:szCs w:val="20"/>
          <w:lang w:val="hr-HR"/>
        </w:rPr>
      </w:pPr>
      <w:r>
        <w:rPr>
          <w:noProof/>
          <w:lang w:val="hr-HR" w:eastAsia="hr-HR"/>
        </w:rPr>
        <w:drawing>
          <wp:inline distT="0" distB="0" distL="0" distR="0" wp14:anchorId="59B2D441" wp14:editId="3C85AF3C">
            <wp:extent cx="5327374" cy="2243553"/>
            <wp:effectExtent l="0" t="0" r="6985" b="4445"/>
            <wp:docPr id="225" name="Picture 225" descr="J:\2015 03   R I Z I K  OD  POTRESA\2015 12   KROLO projekt - Zagreb (Domagoj)\Primjer 45 - Obiteljska kuca - Kralji 33 (studenti)\SLIKA MODE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J:\2015 03   R I Z I K  OD  POTRESA\2015 12   KROLO projekt - Zagreb (Domagoj)\Primjer 45 - Obiteljska kuca - Kralji 33 (studenti)\SLIKA MODELA.jpg"/>
                    <pic:cNvPicPr>
                      <a:picLocks noChangeAspect="1" noChangeArrowheads="1"/>
                    </pic:cNvPicPr>
                  </pic:nvPicPr>
                  <pic:blipFill rotWithShape="1">
                    <a:blip r:embed="rId13">
                      <a:extLst>
                        <a:ext uri="{28A0092B-C50C-407E-A947-70E740481C1C}">
                          <a14:useLocalDpi xmlns:a14="http://schemas.microsoft.com/office/drawing/2010/main" val="0"/>
                        </a:ext>
                      </a:extLst>
                    </a:blip>
                    <a:srcRect l="38083" t="23047" r="3005" b="10475"/>
                    <a:stretch/>
                  </pic:blipFill>
                  <pic:spPr bwMode="auto">
                    <a:xfrm>
                      <a:off x="0" y="0"/>
                      <a:ext cx="5382045" cy="2266577"/>
                    </a:xfrm>
                    <a:prstGeom prst="rect">
                      <a:avLst/>
                    </a:prstGeom>
                    <a:noFill/>
                    <a:ln>
                      <a:noFill/>
                    </a:ln>
                    <a:extLst>
                      <a:ext uri="{53640926-AAD7-44D8-BBD7-CCE9431645EC}">
                        <a14:shadowObscured xmlns:a14="http://schemas.microsoft.com/office/drawing/2010/main"/>
                      </a:ext>
                    </a:extLst>
                  </pic:spPr>
                </pic:pic>
              </a:graphicData>
            </a:graphic>
          </wp:inline>
        </w:drawing>
      </w:r>
    </w:p>
    <w:p w14:paraId="4CAA8BB8" w14:textId="77777777" w:rsidR="001778DA" w:rsidRDefault="001778DA" w:rsidP="001778DA">
      <w:pPr>
        <w:widowControl/>
        <w:adjustRightInd/>
        <w:spacing w:line="240" w:lineRule="auto"/>
        <w:jc w:val="center"/>
        <w:rPr>
          <w:iCs/>
          <w:sz w:val="20"/>
          <w:szCs w:val="20"/>
          <w:lang w:val="hr-HR"/>
        </w:rPr>
      </w:pPr>
      <w:commentRangeStart w:id="12"/>
      <w:r w:rsidRPr="001778DA">
        <w:rPr>
          <w:iCs/>
          <w:sz w:val="20"/>
          <w:szCs w:val="20"/>
          <w:lang w:val="hr-HR"/>
        </w:rPr>
        <w:t>Slika</w:t>
      </w:r>
      <w:r>
        <w:rPr>
          <w:iCs/>
          <w:sz w:val="20"/>
          <w:szCs w:val="20"/>
          <w:lang w:val="hr-HR"/>
        </w:rPr>
        <w:t xml:space="preserve"> X</w:t>
      </w:r>
      <w:commentRangeEnd w:id="12"/>
      <w:r>
        <w:rPr>
          <w:rStyle w:val="CommentReference"/>
        </w:rPr>
        <w:commentReference w:id="12"/>
      </w:r>
      <w:r w:rsidRPr="001778DA">
        <w:rPr>
          <w:iCs/>
          <w:sz w:val="20"/>
          <w:szCs w:val="20"/>
          <w:lang w:val="hr-HR"/>
        </w:rPr>
        <w:t xml:space="preserve">: </w:t>
      </w:r>
      <w:r>
        <w:rPr>
          <w:iCs/>
          <w:sz w:val="20"/>
          <w:szCs w:val="20"/>
          <w:lang w:val="hr-HR"/>
        </w:rPr>
        <w:t xml:space="preserve"> Fotografije analizirane građevine</w:t>
      </w:r>
    </w:p>
    <w:p w14:paraId="45BEE2D6" w14:textId="77777777" w:rsidR="00972D27" w:rsidRDefault="007552B8" w:rsidP="001778DA">
      <w:pPr>
        <w:widowControl/>
        <w:adjustRightInd/>
        <w:spacing w:line="240" w:lineRule="auto"/>
        <w:jc w:val="center"/>
        <w:rPr>
          <w:lang w:val="hr-HR"/>
        </w:rPr>
      </w:pPr>
      <w:r>
        <w:rPr>
          <w:lang w:val="hr-HR"/>
        </w:rPr>
        <w:br w:type="page"/>
      </w:r>
    </w:p>
    <w:tbl>
      <w:tblPr>
        <w:tblStyle w:val="TableContemporary"/>
        <w:tblW w:w="9853" w:type="dxa"/>
        <w:tblLook w:val="04A0" w:firstRow="1" w:lastRow="0" w:firstColumn="1" w:lastColumn="0" w:noHBand="0" w:noVBand="1"/>
      </w:tblPr>
      <w:tblGrid>
        <w:gridCol w:w="9853"/>
      </w:tblGrid>
      <w:tr w:rsidR="00972D27" w:rsidRPr="00AA6758" w14:paraId="723B405E" w14:textId="77777777" w:rsidTr="0046525A">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47110009" w14:textId="77777777" w:rsidR="00972D27" w:rsidRPr="00AA6758" w:rsidRDefault="00972D27" w:rsidP="0046525A">
            <w:pPr>
              <w:tabs>
                <w:tab w:val="left" w:pos="1060"/>
              </w:tabs>
              <w:jc w:val="right"/>
              <w:rPr>
                <w:lang w:val="hr-HR"/>
              </w:rPr>
            </w:pPr>
            <w:r w:rsidRPr="00AA6758">
              <w:rPr>
                <w:i/>
                <w:sz w:val="22"/>
                <w:lang w:val="hr-HR"/>
              </w:rPr>
              <w:t>.</w:t>
            </w:r>
            <w:r w:rsidRPr="00AA6758">
              <w:rPr>
                <w:i/>
                <w:lang w:val="hr-HR"/>
              </w:rPr>
              <w:t xml:space="preserve"> </w:t>
            </w:r>
          </w:p>
        </w:tc>
      </w:tr>
    </w:tbl>
    <w:p w14:paraId="662153F3" w14:textId="77777777" w:rsidR="00972D27" w:rsidRPr="00AA6758" w:rsidRDefault="00972D27" w:rsidP="00972D27">
      <w:pPr>
        <w:pStyle w:val="Heading2"/>
        <w:numPr>
          <w:ilvl w:val="0"/>
          <w:numId w:val="4"/>
        </w:numPr>
      </w:pPr>
      <w:bookmarkStart w:id="13" w:name="_Ref318708198"/>
      <w:bookmarkStart w:id="14" w:name="_Toc319428582"/>
      <w:r>
        <w:t>SITUACIJA</w:t>
      </w:r>
      <w:bookmarkEnd w:id="13"/>
      <w:bookmarkEnd w:id="14"/>
    </w:p>
    <w:tbl>
      <w:tblPr>
        <w:tblStyle w:val="TableContemporary"/>
        <w:tblW w:w="9853" w:type="dxa"/>
        <w:tblLook w:val="04A0" w:firstRow="1" w:lastRow="0" w:firstColumn="1" w:lastColumn="0" w:noHBand="0" w:noVBand="1"/>
      </w:tblPr>
      <w:tblGrid>
        <w:gridCol w:w="9853"/>
      </w:tblGrid>
      <w:tr w:rsidR="00972D27" w:rsidRPr="00736D7F" w14:paraId="091D6EE9" w14:textId="77777777" w:rsidTr="0046525A">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279E9095" w14:textId="77777777" w:rsidR="00972D27" w:rsidRPr="00736D7F" w:rsidRDefault="00972D27" w:rsidP="0046525A">
            <w:pPr>
              <w:tabs>
                <w:tab w:val="left" w:pos="1060"/>
              </w:tabs>
              <w:jc w:val="right"/>
              <w:rPr>
                <w:i/>
                <w:sz w:val="22"/>
                <w:lang w:val="hr-HR"/>
              </w:rPr>
            </w:pPr>
            <w:r>
              <w:rPr>
                <w:i/>
                <w:sz w:val="22"/>
                <w:lang w:val="hr-HR"/>
              </w:rPr>
              <w:t>.</w:t>
            </w:r>
          </w:p>
        </w:tc>
      </w:tr>
    </w:tbl>
    <w:p w14:paraId="49349EC3" w14:textId="77777777" w:rsidR="00972D27" w:rsidRDefault="00972D27" w:rsidP="00972D27">
      <w:pPr>
        <w:rPr>
          <w:lang w:val="hr-HR"/>
        </w:rPr>
      </w:pPr>
    </w:p>
    <w:p w14:paraId="02BB6893" w14:textId="77777777" w:rsidR="001778DA" w:rsidRDefault="00972D27" w:rsidP="001778DA">
      <w:pPr>
        <w:widowControl/>
        <w:adjustRightInd/>
        <w:spacing w:line="240" w:lineRule="auto"/>
        <w:jc w:val="center"/>
        <w:rPr>
          <w:color w:val="FF0000"/>
          <w:lang w:val="hr-HR"/>
        </w:rPr>
      </w:pPr>
      <w:r>
        <w:rPr>
          <w:noProof/>
          <w:lang w:val="hr-HR" w:eastAsia="hr-HR"/>
        </w:rPr>
        <w:drawing>
          <wp:inline distT="0" distB="0" distL="0" distR="0" wp14:anchorId="549704C5" wp14:editId="409ED3EE">
            <wp:extent cx="2897516" cy="2081084"/>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r="29392"/>
                    <a:stretch/>
                  </pic:blipFill>
                  <pic:spPr bwMode="auto">
                    <a:xfrm>
                      <a:off x="0" y="0"/>
                      <a:ext cx="2905237" cy="2086630"/>
                    </a:xfrm>
                    <a:prstGeom prst="rect">
                      <a:avLst/>
                    </a:prstGeom>
                    <a:ln>
                      <a:noFill/>
                    </a:ln>
                    <a:extLst>
                      <a:ext uri="{53640926-AAD7-44D8-BBD7-CCE9431645EC}">
                        <a14:shadowObscured xmlns:a14="http://schemas.microsoft.com/office/drawing/2010/main"/>
                      </a:ext>
                    </a:extLst>
                  </pic:spPr>
                </pic:pic>
              </a:graphicData>
            </a:graphic>
          </wp:inline>
        </w:drawing>
      </w:r>
      <w:r w:rsidRPr="001D44AF">
        <w:rPr>
          <w:color w:val="FF0000"/>
          <w:lang w:val="hr-HR"/>
        </w:rPr>
        <w:t xml:space="preserve"> </w:t>
      </w:r>
      <w:r w:rsidR="001778DA">
        <w:rPr>
          <w:color w:val="FF0000"/>
          <w:lang w:val="hr-HR"/>
        </w:rPr>
        <w:t xml:space="preserve">  </w:t>
      </w:r>
      <w:r w:rsidR="001778DA">
        <w:rPr>
          <w:noProof/>
          <w:lang w:val="hr-HR" w:eastAsia="hr-HR"/>
        </w:rPr>
        <w:drawing>
          <wp:inline distT="0" distB="0" distL="0" distR="0" wp14:anchorId="5D8A9A78" wp14:editId="2954DDC3">
            <wp:extent cx="2941982" cy="2094162"/>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49338"/>
                    <a:stretch/>
                  </pic:blipFill>
                  <pic:spPr bwMode="auto">
                    <a:xfrm>
                      <a:off x="0" y="0"/>
                      <a:ext cx="2955173" cy="2103552"/>
                    </a:xfrm>
                    <a:prstGeom prst="rect">
                      <a:avLst/>
                    </a:prstGeom>
                    <a:ln>
                      <a:noFill/>
                    </a:ln>
                    <a:extLst>
                      <a:ext uri="{53640926-AAD7-44D8-BBD7-CCE9431645EC}">
                        <a14:shadowObscured xmlns:a14="http://schemas.microsoft.com/office/drawing/2010/main"/>
                      </a:ext>
                    </a:extLst>
                  </pic:spPr>
                </pic:pic>
              </a:graphicData>
            </a:graphic>
          </wp:inline>
        </w:drawing>
      </w:r>
    </w:p>
    <w:p w14:paraId="6AA778B0" w14:textId="77777777" w:rsidR="001778DA" w:rsidRPr="001778DA" w:rsidRDefault="001778DA" w:rsidP="001778DA">
      <w:pPr>
        <w:widowControl/>
        <w:adjustRightInd/>
        <w:spacing w:line="240" w:lineRule="auto"/>
        <w:jc w:val="center"/>
        <w:rPr>
          <w:iCs/>
          <w:sz w:val="20"/>
          <w:szCs w:val="20"/>
          <w:lang w:val="hr-HR"/>
        </w:rPr>
      </w:pPr>
      <w:commentRangeStart w:id="15"/>
      <w:r w:rsidRPr="001778DA">
        <w:rPr>
          <w:iCs/>
          <w:sz w:val="20"/>
          <w:szCs w:val="20"/>
          <w:lang w:val="hr-HR"/>
        </w:rPr>
        <w:t>Slika</w:t>
      </w:r>
      <w:r>
        <w:rPr>
          <w:iCs/>
          <w:sz w:val="20"/>
          <w:szCs w:val="20"/>
          <w:lang w:val="hr-HR"/>
        </w:rPr>
        <w:t xml:space="preserve"> </w:t>
      </w:r>
      <w:commentRangeEnd w:id="15"/>
      <w:r>
        <w:rPr>
          <w:rStyle w:val="CommentReference"/>
        </w:rPr>
        <w:commentReference w:id="15"/>
      </w:r>
      <w:r>
        <w:rPr>
          <w:iCs/>
          <w:sz w:val="20"/>
          <w:szCs w:val="20"/>
          <w:lang w:val="hr-HR"/>
        </w:rPr>
        <w:t>X</w:t>
      </w:r>
      <w:r w:rsidRPr="001778DA">
        <w:rPr>
          <w:iCs/>
          <w:sz w:val="20"/>
          <w:szCs w:val="20"/>
          <w:lang w:val="hr-HR"/>
        </w:rPr>
        <w:t xml:space="preserve">: </w:t>
      </w:r>
      <w:r>
        <w:rPr>
          <w:iCs/>
          <w:sz w:val="20"/>
          <w:szCs w:val="20"/>
          <w:lang w:val="hr-HR"/>
        </w:rPr>
        <w:t xml:space="preserve"> Lokacija građevine [</w:t>
      </w:r>
    </w:p>
    <w:p w14:paraId="35CDD500" w14:textId="77777777" w:rsidR="001778DA" w:rsidRDefault="001778DA" w:rsidP="001778DA">
      <w:pPr>
        <w:widowControl/>
        <w:adjustRightInd/>
        <w:spacing w:line="240" w:lineRule="auto"/>
        <w:jc w:val="left"/>
        <w:rPr>
          <w:lang w:val="hr-HR"/>
        </w:rPr>
      </w:pPr>
    </w:p>
    <w:p w14:paraId="34714268" w14:textId="77777777" w:rsidR="001778DA" w:rsidRPr="007D3922" w:rsidRDefault="001778DA" w:rsidP="001778DA">
      <w:pPr>
        <w:jc w:val="center"/>
        <w:rPr>
          <w:lang w:val="hr-HR"/>
        </w:rPr>
      </w:pPr>
      <w:r w:rsidRPr="00D36F3F">
        <w:rPr>
          <w:noProof/>
          <w:lang w:val="hr-HR" w:eastAsia="hr-HR"/>
        </w:rPr>
        <w:drawing>
          <wp:inline distT="0" distB="0" distL="0" distR="0" wp14:anchorId="37CC5875" wp14:editId="356A5972">
            <wp:extent cx="5751291" cy="1971675"/>
            <wp:effectExtent l="0" t="0" r="1905" b="0"/>
            <wp:docPr id="57472" name="Picture 57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rotWithShape="1">
                    <a:blip r:embed="rId16">
                      <a:extLst>
                        <a:ext uri="{28A0092B-C50C-407E-A947-70E740481C1C}">
                          <a14:useLocalDpi xmlns:a14="http://schemas.microsoft.com/office/drawing/2010/main" val="0"/>
                        </a:ext>
                      </a:extLst>
                    </a:blip>
                    <a:srcRect b="5046"/>
                    <a:stretch/>
                  </pic:blipFill>
                  <pic:spPr bwMode="auto">
                    <a:xfrm>
                      <a:off x="0" y="0"/>
                      <a:ext cx="5760085" cy="1974690"/>
                    </a:xfrm>
                    <a:prstGeom prst="rect">
                      <a:avLst/>
                    </a:prstGeom>
                    <a:noFill/>
                    <a:ln>
                      <a:noFill/>
                    </a:ln>
                    <a:extLst>
                      <a:ext uri="{53640926-AAD7-44D8-BBD7-CCE9431645EC}">
                        <a14:shadowObscured xmlns:a14="http://schemas.microsoft.com/office/drawing/2010/main"/>
                      </a:ext>
                    </a:extLst>
                  </pic:spPr>
                </pic:pic>
              </a:graphicData>
            </a:graphic>
          </wp:inline>
        </w:drawing>
      </w:r>
    </w:p>
    <w:p w14:paraId="780D6EB6" w14:textId="77777777" w:rsidR="001778DA" w:rsidRDefault="001778DA" w:rsidP="001778DA">
      <w:pPr>
        <w:jc w:val="center"/>
        <w:rPr>
          <w:lang w:val="hr-HR"/>
        </w:rPr>
      </w:pPr>
      <w:commentRangeStart w:id="16"/>
      <w:r w:rsidRPr="001778DA">
        <w:rPr>
          <w:iCs/>
          <w:sz w:val="20"/>
          <w:szCs w:val="20"/>
          <w:lang w:val="hr-HR"/>
        </w:rPr>
        <w:t>Slika</w:t>
      </w:r>
      <w:r>
        <w:rPr>
          <w:iCs/>
          <w:sz w:val="20"/>
          <w:szCs w:val="20"/>
          <w:lang w:val="hr-HR"/>
        </w:rPr>
        <w:t xml:space="preserve"> </w:t>
      </w:r>
      <w:commentRangeEnd w:id="16"/>
      <w:r>
        <w:rPr>
          <w:rStyle w:val="CommentReference"/>
        </w:rPr>
        <w:commentReference w:id="16"/>
      </w:r>
      <w:r>
        <w:rPr>
          <w:iCs/>
          <w:sz w:val="20"/>
          <w:szCs w:val="20"/>
          <w:lang w:val="hr-HR"/>
        </w:rPr>
        <w:t>X</w:t>
      </w:r>
      <w:r w:rsidRPr="001778DA">
        <w:rPr>
          <w:iCs/>
          <w:sz w:val="20"/>
          <w:szCs w:val="20"/>
          <w:lang w:val="hr-HR"/>
        </w:rPr>
        <w:t xml:space="preserve">: </w:t>
      </w:r>
      <w:r>
        <w:rPr>
          <w:iCs/>
          <w:sz w:val="20"/>
          <w:szCs w:val="20"/>
          <w:lang w:val="hr-HR"/>
        </w:rPr>
        <w:t xml:space="preserve"> Lokacija građevine</w:t>
      </w:r>
    </w:p>
    <w:p w14:paraId="365D41A4" w14:textId="77777777" w:rsidR="001778DA" w:rsidRDefault="001778DA" w:rsidP="001778DA">
      <w:pPr>
        <w:widowControl/>
        <w:adjustRightInd/>
        <w:spacing w:line="240" w:lineRule="auto"/>
        <w:jc w:val="center"/>
        <w:rPr>
          <w:lang w:val="hr-HR"/>
        </w:rPr>
      </w:pPr>
    </w:p>
    <w:p w14:paraId="32ABFE6E" w14:textId="77777777" w:rsidR="00972D27" w:rsidRPr="007D3922" w:rsidRDefault="001778DA" w:rsidP="001778DA">
      <w:pPr>
        <w:jc w:val="center"/>
        <w:rPr>
          <w:lang w:val="hr-HR"/>
        </w:rPr>
      </w:pPr>
      <w:r w:rsidRPr="001778DA">
        <w:rPr>
          <w:noProof/>
          <w:lang w:val="hr-HR" w:eastAsia="hr-HR"/>
        </w:rPr>
        <w:drawing>
          <wp:inline distT="0" distB="0" distL="0" distR="0" wp14:anchorId="2B48929B" wp14:editId="1A2D0400">
            <wp:extent cx="3816626" cy="2313565"/>
            <wp:effectExtent l="0" t="0" r="0" b="0"/>
            <wp:docPr id="6" name="Picture 6" descr="H:\2015 03   R I Z I K  OD  POTRESA\2015 12   KROLO projekt - Zagreb (Domagoj)\Primjer 45 - Obiteljska kuca - Kralji 33 (studenti)\ScreenShot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015 03   R I Z I K  OD  POTRESA\2015 12   KROLO projekt - Zagreb (Domagoj)\Primjer 45 - Obiteljska kuca - Kralji 33 (studenti)\ScreenShot002.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5442"/>
                    <a:stretch/>
                  </pic:blipFill>
                  <pic:spPr bwMode="auto">
                    <a:xfrm>
                      <a:off x="0" y="0"/>
                      <a:ext cx="3843486" cy="2329847"/>
                    </a:xfrm>
                    <a:prstGeom prst="rect">
                      <a:avLst/>
                    </a:prstGeom>
                    <a:noFill/>
                    <a:ln>
                      <a:noFill/>
                    </a:ln>
                    <a:extLst>
                      <a:ext uri="{53640926-AAD7-44D8-BBD7-CCE9431645EC}">
                        <a14:shadowObscured xmlns:a14="http://schemas.microsoft.com/office/drawing/2010/main"/>
                      </a:ext>
                    </a:extLst>
                  </pic:spPr>
                </pic:pic>
              </a:graphicData>
            </a:graphic>
          </wp:inline>
        </w:drawing>
      </w:r>
      <w:r w:rsidR="00972D27">
        <w:rPr>
          <w:noProof/>
          <w:lang w:val="hr-HR" w:eastAsia="hr-HR"/>
        </w:rPr>
        <mc:AlternateContent>
          <mc:Choice Requires="wps">
            <w:drawing>
              <wp:anchor distT="0" distB="0" distL="114300" distR="114300" simplePos="0" relativeHeight="253452288" behindDoc="0" locked="0" layoutInCell="1" allowOverlap="1" wp14:anchorId="4BFF369C" wp14:editId="18DEEADF">
                <wp:simplePos x="0" y="0"/>
                <wp:positionH relativeFrom="column">
                  <wp:posOffset>2692624</wp:posOffset>
                </wp:positionH>
                <wp:positionV relativeFrom="paragraph">
                  <wp:posOffset>1309857</wp:posOffset>
                </wp:positionV>
                <wp:extent cx="570156" cy="279697"/>
                <wp:effectExtent l="19050" t="57150" r="0" b="25400"/>
                <wp:wrapNone/>
                <wp:docPr id="15" name="Straight Arrow Connector 15"/>
                <wp:cNvGraphicFramePr/>
                <a:graphic xmlns:a="http://schemas.openxmlformats.org/drawingml/2006/main">
                  <a:graphicData uri="http://schemas.microsoft.com/office/word/2010/wordprocessingShape">
                    <wps:wsp>
                      <wps:cNvCnPr/>
                      <wps:spPr>
                        <a:xfrm flipV="1">
                          <a:off x="0" y="0"/>
                          <a:ext cx="570156" cy="279697"/>
                        </a:xfrm>
                        <a:prstGeom prst="straightConnector1">
                          <a:avLst/>
                        </a:prstGeom>
                        <a:ln w="28575">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203961A6" id="_x0000_t32" coordsize="21600,21600" o:spt="32" o:oned="t" path="m,l21600,21600e" filled="f">
                <v:path arrowok="t" fillok="f" o:connecttype="none"/>
                <o:lock v:ext="edit" shapetype="t"/>
              </v:shapetype>
              <v:shape id="Straight Arrow Connector 15" o:spid="_x0000_s1026" type="#_x0000_t32" style="position:absolute;margin-left:212pt;margin-top:103.15pt;width:44.9pt;height:22pt;flip:y;z-index:25345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" strokecolor="red" strokeweight="2.25pt">
                <v:stroke endarrow="open"/>
              </v:shape>
            </w:pict>
          </mc:Fallback>
        </mc:AlternateContent>
      </w:r>
    </w:p>
    <w:p w14:paraId="0B4C913D" w14:textId="77777777" w:rsidR="001778DA" w:rsidRDefault="001778DA" w:rsidP="001778DA">
      <w:pPr>
        <w:jc w:val="center"/>
        <w:rPr>
          <w:iCs/>
          <w:sz w:val="20"/>
          <w:szCs w:val="20"/>
          <w:lang w:val="hr-HR"/>
        </w:rPr>
      </w:pPr>
      <w:commentRangeStart w:id="17"/>
      <w:r w:rsidRPr="001778DA">
        <w:rPr>
          <w:iCs/>
          <w:sz w:val="20"/>
          <w:szCs w:val="20"/>
          <w:lang w:val="hr-HR"/>
        </w:rPr>
        <w:t>Slika</w:t>
      </w:r>
      <w:r>
        <w:rPr>
          <w:iCs/>
          <w:sz w:val="20"/>
          <w:szCs w:val="20"/>
          <w:lang w:val="hr-HR"/>
        </w:rPr>
        <w:t xml:space="preserve"> </w:t>
      </w:r>
      <w:commentRangeEnd w:id="17"/>
      <w:r>
        <w:rPr>
          <w:rStyle w:val="CommentReference"/>
        </w:rPr>
        <w:commentReference w:id="17"/>
      </w:r>
      <w:r>
        <w:rPr>
          <w:iCs/>
          <w:sz w:val="20"/>
          <w:szCs w:val="20"/>
          <w:lang w:val="hr-HR"/>
        </w:rPr>
        <w:t>X</w:t>
      </w:r>
      <w:r w:rsidRPr="001778DA">
        <w:rPr>
          <w:iCs/>
          <w:sz w:val="20"/>
          <w:szCs w:val="20"/>
          <w:lang w:val="hr-HR"/>
        </w:rPr>
        <w:t xml:space="preserve">: </w:t>
      </w:r>
      <w:r>
        <w:rPr>
          <w:iCs/>
          <w:sz w:val="20"/>
          <w:szCs w:val="20"/>
          <w:lang w:val="hr-HR"/>
        </w:rPr>
        <w:t xml:space="preserve"> Lokacija građevine</w:t>
      </w:r>
    </w:p>
    <w:p w14:paraId="136C8B62" w14:textId="77777777" w:rsidR="00C40473" w:rsidRDefault="00972D27" w:rsidP="001778DA">
      <w:pPr>
        <w:jc w:val="center"/>
        <w:rPr>
          <w:lang w:val="hr-HR"/>
        </w:rPr>
      </w:pPr>
      <w:r>
        <w:rPr>
          <w:lang w:val="hr-HR"/>
        </w:rPr>
        <w:br w:type="page"/>
      </w:r>
    </w:p>
    <w:tbl>
      <w:tblPr>
        <w:tblStyle w:val="TableContemporary"/>
        <w:tblW w:w="9853" w:type="dxa"/>
        <w:tblLook w:val="04A0" w:firstRow="1" w:lastRow="0" w:firstColumn="1" w:lastColumn="0" w:noHBand="0" w:noVBand="1"/>
      </w:tblPr>
      <w:tblGrid>
        <w:gridCol w:w="9853"/>
      </w:tblGrid>
      <w:tr w:rsidR="0095272A" w:rsidRPr="00AA6758" w14:paraId="1D534204" w14:textId="77777777" w:rsidTr="004B7C37">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462BE73F" w14:textId="77777777" w:rsidR="0095272A" w:rsidRPr="00AA6758" w:rsidRDefault="0095272A" w:rsidP="004B7C37">
            <w:pPr>
              <w:tabs>
                <w:tab w:val="left" w:pos="1060"/>
              </w:tabs>
              <w:jc w:val="right"/>
              <w:rPr>
                <w:lang w:val="hr-HR"/>
              </w:rPr>
            </w:pPr>
            <w:bookmarkStart w:id="18" w:name="_Toc263876106"/>
            <w:r w:rsidRPr="00AA6758">
              <w:rPr>
                <w:i/>
                <w:sz w:val="22"/>
                <w:lang w:val="hr-HR"/>
              </w:rPr>
              <w:t>.</w:t>
            </w:r>
            <w:r w:rsidRPr="00AA6758">
              <w:rPr>
                <w:i/>
                <w:lang w:val="hr-HR"/>
              </w:rPr>
              <w:t xml:space="preserve"> </w:t>
            </w:r>
          </w:p>
        </w:tc>
      </w:tr>
    </w:tbl>
    <w:p w14:paraId="1E185D09" w14:textId="77777777" w:rsidR="008D253E" w:rsidRPr="00117E0D" w:rsidRDefault="008D253E" w:rsidP="00972D27">
      <w:pPr>
        <w:pStyle w:val="Heading2"/>
        <w:numPr>
          <w:ilvl w:val="0"/>
          <w:numId w:val="4"/>
        </w:numPr>
      </w:pPr>
      <w:bookmarkStart w:id="19" w:name="_Toc326574467"/>
      <w:r w:rsidRPr="00117E0D">
        <w:t>TEHNIČKI  OPIS</w:t>
      </w:r>
      <w:bookmarkEnd w:id="18"/>
      <w:bookmarkEnd w:id="19"/>
      <w:commentRangeStart w:id="20"/>
      <w:r w:rsidR="00F275EF">
        <w:t xml:space="preserve"> </w:t>
      </w:r>
      <w:commentRangeEnd w:id="20"/>
      <w:r w:rsidR="00F275EF">
        <w:rPr>
          <w:rStyle w:val="CommentReference"/>
          <w:b w:val="0"/>
          <w:bCs w:val="0"/>
          <w:i w:val="0"/>
          <w:lang w:val="en-GB"/>
        </w:rPr>
        <w:commentReference w:id="20"/>
      </w:r>
    </w:p>
    <w:tbl>
      <w:tblPr>
        <w:tblStyle w:val="TableContemporary"/>
        <w:tblW w:w="9853" w:type="dxa"/>
        <w:tblLook w:val="04A0" w:firstRow="1" w:lastRow="0" w:firstColumn="1" w:lastColumn="0" w:noHBand="0" w:noVBand="1"/>
      </w:tblPr>
      <w:tblGrid>
        <w:gridCol w:w="9853"/>
      </w:tblGrid>
      <w:tr w:rsidR="009C0AFF" w:rsidRPr="00AA6758" w14:paraId="07F7F97E" w14:textId="77777777" w:rsidTr="00922396">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27B5E3FC" w14:textId="77777777" w:rsidR="009C0AFF" w:rsidRPr="00AA6758" w:rsidRDefault="00DE1495" w:rsidP="00922396">
            <w:pPr>
              <w:tabs>
                <w:tab w:val="left" w:pos="1060"/>
              </w:tabs>
              <w:jc w:val="right"/>
              <w:rPr>
                <w:lang w:val="hr-HR"/>
              </w:rPr>
            </w:pPr>
            <w:r>
              <w:rPr>
                <w:i/>
                <w:sz w:val="22"/>
                <w:lang w:val="hr-HR"/>
              </w:rPr>
              <w:t>.</w:t>
            </w:r>
          </w:p>
        </w:tc>
      </w:tr>
    </w:tbl>
    <w:p w14:paraId="4F2AFA10" w14:textId="77777777" w:rsidR="00C33227" w:rsidRDefault="00C33227" w:rsidP="0007495D">
      <w:pPr>
        <w:rPr>
          <w:lang w:val="hr-HR"/>
        </w:rPr>
      </w:pPr>
    </w:p>
    <w:p w14:paraId="5F95B4D4" w14:textId="58AAF504" w:rsidR="002403C3" w:rsidRDefault="002403C3" w:rsidP="002403C3">
      <w:pPr>
        <w:rPr>
          <w:lang w:val="hr-HR"/>
        </w:rPr>
      </w:pPr>
      <w:r>
        <w:rPr>
          <w:lang w:val="hr-HR"/>
        </w:rPr>
        <w:t>LOKACIJA GRAĐEVINE</w:t>
      </w:r>
      <w:r>
        <w:rPr>
          <w:lang w:val="hr-HR"/>
        </w:rPr>
        <w:t xml:space="preserve"> </w:t>
      </w:r>
      <w:r w:rsidRPr="00F275EF">
        <w:rPr>
          <w:color w:val="BFBFBF" w:themeColor="background1" w:themeShade="BF"/>
          <w:lang w:val="hr-HR"/>
        </w:rPr>
        <w:t>(</w:t>
      </w:r>
      <w:r>
        <w:rPr>
          <w:color w:val="BFBFBF" w:themeColor="background1" w:themeShade="BF"/>
          <w:lang w:val="hr-HR"/>
        </w:rPr>
        <w:t xml:space="preserve">adresa, GPS koordinata, kvart, ... </w:t>
      </w:r>
      <w:r w:rsidRPr="00F275EF">
        <w:rPr>
          <w:color w:val="BFBFBF" w:themeColor="background1" w:themeShade="BF"/>
          <w:lang w:val="hr-HR"/>
        </w:rPr>
        <w:t>)</w:t>
      </w:r>
    </w:p>
    <w:p w14:paraId="4212A020" w14:textId="77777777" w:rsidR="002403C3" w:rsidRDefault="002403C3" w:rsidP="00C33227">
      <w:pPr>
        <w:rPr>
          <w:lang w:val="hr-HR"/>
        </w:rPr>
      </w:pPr>
    </w:p>
    <w:p w14:paraId="3EC826DB" w14:textId="77777777" w:rsidR="00F275EF" w:rsidRDefault="00F275EF" w:rsidP="00C33227">
      <w:pPr>
        <w:rPr>
          <w:lang w:val="hr-HR"/>
        </w:rPr>
      </w:pPr>
      <w:r>
        <w:rPr>
          <w:lang w:val="hr-HR"/>
        </w:rPr>
        <w:t xml:space="preserve">NAMJENA GRAĐEVINE </w:t>
      </w:r>
      <w:r w:rsidRPr="00F275EF">
        <w:rPr>
          <w:color w:val="BFBFBF" w:themeColor="background1" w:themeShade="BF"/>
          <w:lang w:val="hr-HR"/>
        </w:rPr>
        <w:t>(stambena / poslovna / ...)</w:t>
      </w:r>
    </w:p>
    <w:p w14:paraId="1F8780BE" w14:textId="77777777" w:rsidR="00F275EF" w:rsidRDefault="00F275EF" w:rsidP="00C33227">
      <w:pPr>
        <w:rPr>
          <w:lang w:val="hr-HR"/>
        </w:rPr>
      </w:pPr>
      <w:r>
        <w:rPr>
          <w:lang w:val="hr-HR"/>
        </w:rPr>
        <w:t>…</w:t>
      </w:r>
    </w:p>
    <w:p w14:paraId="7733978E" w14:textId="16467D47" w:rsidR="002403C3" w:rsidRDefault="002403C3" w:rsidP="002403C3">
      <w:pPr>
        <w:rPr>
          <w:color w:val="BFBFBF" w:themeColor="background1" w:themeShade="BF"/>
          <w:lang w:val="hr-HR"/>
        </w:rPr>
      </w:pPr>
      <w:r>
        <w:rPr>
          <w:lang w:val="hr-HR"/>
        </w:rPr>
        <w:t>SPECIFIČNOSTI</w:t>
      </w:r>
      <w:r>
        <w:rPr>
          <w:lang w:val="hr-HR"/>
        </w:rPr>
        <w:t xml:space="preserve"> </w:t>
      </w:r>
      <w:r w:rsidRPr="00F275EF">
        <w:rPr>
          <w:color w:val="BFBFBF" w:themeColor="background1" w:themeShade="BF"/>
          <w:lang w:val="hr-HR"/>
        </w:rPr>
        <w:t>(</w:t>
      </w:r>
      <w:r>
        <w:rPr>
          <w:color w:val="BFBFBF" w:themeColor="background1" w:themeShade="BF"/>
          <w:lang w:val="hr-HR"/>
        </w:rPr>
        <w:t>... bilo što zanimljivo)</w:t>
      </w:r>
    </w:p>
    <w:p w14:paraId="2940CE0F" w14:textId="77777777" w:rsidR="002403C3" w:rsidRDefault="002403C3" w:rsidP="002403C3">
      <w:pPr>
        <w:rPr>
          <w:color w:val="BFBFBF" w:themeColor="background1" w:themeShade="BF"/>
          <w:lang w:val="hr-HR"/>
        </w:rPr>
      </w:pPr>
    </w:p>
    <w:p w14:paraId="4E5F8A42" w14:textId="5A2F95BF" w:rsidR="002403C3" w:rsidRDefault="002403C3" w:rsidP="002403C3">
      <w:pPr>
        <w:rPr>
          <w:color w:val="BFBFBF" w:themeColor="background1" w:themeShade="BF"/>
          <w:lang w:val="hr-HR"/>
        </w:rPr>
      </w:pPr>
      <w:r>
        <w:rPr>
          <w:lang w:val="hr-HR"/>
        </w:rPr>
        <w:t>POSTOJEĆA DOKUMENTACIJA</w:t>
      </w:r>
      <w:r>
        <w:rPr>
          <w:lang w:val="hr-HR"/>
        </w:rPr>
        <w:t xml:space="preserve"> </w:t>
      </w:r>
      <w:r w:rsidRPr="00F275EF">
        <w:rPr>
          <w:color w:val="BFBFBF" w:themeColor="background1" w:themeShade="BF"/>
          <w:lang w:val="hr-HR"/>
        </w:rPr>
        <w:t>(</w:t>
      </w:r>
      <w:r>
        <w:rPr>
          <w:color w:val="BFBFBF" w:themeColor="background1" w:themeShade="BF"/>
          <w:lang w:val="hr-HR"/>
        </w:rPr>
        <w:t xml:space="preserve">... </w:t>
      </w:r>
      <w:r>
        <w:rPr>
          <w:color w:val="BFBFBF" w:themeColor="background1" w:themeShade="BF"/>
          <w:lang w:val="hr-HR"/>
        </w:rPr>
        <w:t>navesti po čemu se radilo)</w:t>
      </w:r>
    </w:p>
    <w:p w14:paraId="362DD0F1" w14:textId="77777777" w:rsidR="002403C3" w:rsidRDefault="002403C3" w:rsidP="002403C3">
      <w:pPr>
        <w:rPr>
          <w:lang w:val="hr-HR"/>
        </w:rPr>
      </w:pPr>
    </w:p>
    <w:p w14:paraId="2C62C30E" w14:textId="0C40EE5C" w:rsidR="00F275EF" w:rsidRDefault="00F275EF" w:rsidP="00C33227">
      <w:pPr>
        <w:rPr>
          <w:lang w:val="hr-HR"/>
        </w:rPr>
      </w:pPr>
      <w:r>
        <w:rPr>
          <w:lang w:val="hr-HR"/>
        </w:rPr>
        <w:t xml:space="preserve">BROJ STAMBENIH JEDINICA </w:t>
      </w:r>
      <w:r w:rsidRPr="00F275EF">
        <w:rPr>
          <w:color w:val="BFBFBF" w:themeColor="background1" w:themeShade="BF"/>
          <w:lang w:val="hr-HR"/>
        </w:rPr>
        <w:t>(2 suvlasnika</w:t>
      </w:r>
      <w:r>
        <w:rPr>
          <w:color w:val="BFBFBF" w:themeColor="background1" w:themeShade="BF"/>
          <w:lang w:val="hr-HR"/>
        </w:rPr>
        <w:t xml:space="preserve">, </w:t>
      </w:r>
      <w:r w:rsidR="007A52DC">
        <w:rPr>
          <w:color w:val="BFBFBF" w:themeColor="background1" w:themeShade="BF"/>
          <w:lang w:val="hr-HR"/>
        </w:rPr>
        <w:t xml:space="preserve">eventualno broj korisnika, </w:t>
      </w:r>
      <w:r>
        <w:rPr>
          <w:color w:val="BFBFBF" w:themeColor="background1" w:themeShade="BF"/>
          <w:lang w:val="hr-HR"/>
        </w:rPr>
        <w:t>…)</w:t>
      </w:r>
    </w:p>
    <w:p w14:paraId="63E1B53E" w14:textId="77777777" w:rsidR="00F275EF" w:rsidRDefault="00F275EF" w:rsidP="00F275EF">
      <w:pPr>
        <w:rPr>
          <w:lang w:val="hr-HR"/>
        </w:rPr>
      </w:pPr>
      <w:r>
        <w:rPr>
          <w:lang w:val="hr-HR"/>
        </w:rPr>
        <w:t>…</w:t>
      </w:r>
    </w:p>
    <w:p w14:paraId="64F2FE76" w14:textId="0304A732" w:rsidR="00F275EF" w:rsidRDefault="00F275EF" w:rsidP="00C33227">
      <w:pPr>
        <w:rPr>
          <w:lang w:val="hr-HR"/>
        </w:rPr>
      </w:pPr>
      <w:r w:rsidRPr="00F275EF">
        <w:rPr>
          <w:lang w:val="hr-HR"/>
        </w:rPr>
        <w:t>ZAŠTIĆENI SPOMENIK KULTURE</w:t>
      </w:r>
      <w:r>
        <w:rPr>
          <w:lang w:val="hr-HR"/>
        </w:rPr>
        <w:t xml:space="preserve"> </w:t>
      </w:r>
      <w:r w:rsidRPr="00F275EF">
        <w:rPr>
          <w:color w:val="BFBFBF" w:themeColor="background1" w:themeShade="BF"/>
          <w:lang w:val="hr-HR"/>
        </w:rPr>
        <w:t xml:space="preserve">(da / ne, kulturno dobro, </w:t>
      </w:r>
      <w:r w:rsidR="00857F41">
        <w:rPr>
          <w:color w:val="BFBFBF" w:themeColor="background1" w:themeShade="BF"/>
          <w:lang w:val="hr-HR"/>
        </w:rPr>
        <w:t xml:space="preserve">ako nije ništa onda se ovaj dio pobriše, </w:t>
      </w:r>
      <w:r w:rsidRPr="00F275EF">
        <w:rPr>
          <w:color w:val="BFBFBF" w:themeColor="background1" w:themeShade="BF"/>
          <w:lang w:val="hr-HR"/>
        </w:rPr>
        <w:t>…)</w:t>
      </w:r>
    </w:p>
    <w:p w14:paraId="5918E722" w14:textId="77777777" w:rsidR="00F275EF" w:rsidRDefault="00F275EF" w:rsidP="00F275EF">
      <w:pPr>
        <w:rPr>
          <w:lang w:val="hr-HR"/>
        </w:rPr>
      </w:pPr>
      <w:r>
        <w:rPr>
          <w:lang w:val="hr-HR"/>
        </w:rPr>
        <w:t>…</w:t>
      </w:r>
    </w:p>
    <w:p w14:paraId="2B67DD44" w14:textId="3DF2D86A" w:rsidR="00F275EF" w:rsidRDefault="00F275EF" w:rsidP="00C33227">
      <w:pPr>
        <w:rPr>
          <w:color w:val="BFBFBF" w:themeColor="background1" w:themeShade="BF"/>
          <w:lang w:val="hr-HR"/>
        </w:rPr>
      </w:pPr>
      <w:r>
        <w:rPr>
          <w:lang w:val="hr-HR"/>
        </w:rPr>
        <w:t xml:space="preserve">VRIJEME GRADNJE </w:t>
      </w:r>
      <w:r w:rsidRPr="00F275EF">
        <w:rPr>
          <w:color w:val="BFBFBF" w:themeColor="background1" w:themeShade="BF"/>
          <w:lang w:val="hr-HR"/>
        </w:rPr>
        <w:t>(barem otprilike –</w:t>
      </w:r>
      <w:r w:rsidR="00857F41">
        <w:rPr>
          <w:color w:val="BFBFBF" w:themeColor="background1" w:themeShade="BF"/>
          <w:lang w:val="hr-HR"/>
        </w:rPr>
        <w:t>,</w:t>
      </w:r>
      <w:r w:rsidR="007A52DC">
        <w:rPr>
          <w:color w:val="BFBFBF" w:themeColor="background1" w:themeShade="BF"/>
          <w:lang w:val="hr-HR"/>
        </w:rPr>
        <w:t xml:space="preserve"> da li je u potpunosti završena/useljena, itd.</w:t>
      </w:r>
      <w:r w:rsidR="00857F41">
        <w:rPr>
          <w:color w:val="BFBFBF" w:themeColor="background1" w:themeShade="BF"/>
          <w:lang w:val="hr-HR"/>
        </w:rPr>
        <w:t xml:space="preserve"> </w:t>
      </w:r>
      <w:r w:rsidRPr="00F275EF">
        <w:rPr>
          <w:color w:val="BFBFBF" w:themeColor="background1" w:themeShade="BF"/>
          <w:lang w:val="hr-HR"/>
        </w:rPr>
        <w:t>)</w:t>
      </w:r>
    </w:p>
    <w:p w14:paraId="31868022" w14:textId="77777777" w:rsidR="002403C3" w:rsidRDefault="002403C3" w:rsidP="00C33227">
      <w:pPr>
        <w:rPr>
          <w:color w:val="BFBFBF" w:themeColor="background1" w:themeShade="BF"/>
          <w:lang w:val="hr-HR"/>
        </w:rPr>
      </w:pPr>
    </w:p>
    <w:p w14:paraId="0FEE5E7D" w14:textId="3D2DEB9C" w:rsidR="002403C3" w:rsidRDefault="002403C3" w:rsidP="00C33227">
      <w:pPr>
        <w:rPr>
          <w:lang w:val="hr-HR"/>
        </w:rPr>
      </w:pPr>
      <w:r>
        <w:rPr>
          <w:lang w:val="hr-HR"/>
        </w:rPr>
        <w:t xml:space="preserve">PROPISI U VRIJEME GRADNJE </w:t>
      </w:r>
      <w:r>
        <w:rPr>
          <w:lang w:val="hr-HR"/>
        </w:rPr>
        <w:t xml:space="preserve"> </w:t>
      </w:r>
      <w:r w:rsidRPr="00F275EF">
        <w:rPr>
          <w:color w:val="BFBFBF" w:themeColor="background1" w:themeShade="BF"/>
          <w:lang w:val="hr-HR"/>
        </w:rPr>
        <w:t>(</w:t>
      </w:r>
      <w:r w:rsidRPr="002403C3">
        <w:rPr>
          <w:color w:val="BFBFBF" w:themeColor="background1" w:themeShade="BF"/>
          <w:lang w:val="hr-HR"/>
        </w:rPr>
        <w:t>vrlo važno da se zna po kojim propisima je zgrada građena</w:t>
      </w:r>
      <w:r>
        <w:rPr>
          <w:color w:val="BFBFBF" w:themeColor="background1" w:themeShade="BF"/>
          <w:lang w:val="hr-HR"/>
        </w:rPr>
        <w:t>)</w:t>
      </w:r>
    </w:p>
    <w:p w14:paraId="4AA05258" w14:textId="77777777" w:rsidR="00F275EF" w:rsidRDefault="00F275EF" w:rsidP="00F275EF">
      <w:pPr>
        <w:rPr>
          <w:lang w:val="hr-HR"/>
        </w:rPr>
      </w:pPr>
      <w:r>
        <w:rPr>
          <w:lang w:val="hr-HR"/>
        </w:rPr>
        <w:t>…</w:t>
      </w:r>
    </w:p>
    <w:p w14:paraId="0383CF3E" w14:textId="77777777" w:rsidR="00F275EF" w:rsidRDefault="00F275EF" w:rsidP="00C33227">
      <w:pPr>
        <w:rPr>
          <w:lang w:val="hr-HR"/>
        </w:rPr>
      </w:pPr>
      <w:r>
        <w:rPr>
          <w:lang w:val="hr-HR"/>
        </w:rPr>
        <w:t xml:space="preserve">OPIS PARCELE </w:t>
      </w:r>
      <w:r w:rsidRPr="00F275EF">
        <w:rPr>
          <w:color w:val="BFBFBF" w:themeColor="background1" w:themeShade="BF"/>
          <w:lang w:val="hr-HR"/>
        </w:rPr>
        <w:t>(pravokutna, trapezna, nepravilni mnogokut površine oko 5000,0m</w:t>
      </w:r>
      <w:r w:rsidRPr="00F275EF">
        <w:rPr>
          <w:color w:val="BFBFBF" w:themeColor="background1" w:themeShade="BF"/>
          <w:vertAlign w:val="superscript"/>
          <w:lang w:val="hr-HR"/>
        </w:rPr>
        <w:t>2</w:t>
      </w:r>
      <w:r w:rsidRPr="00F275EF">
        <w:rPr>
          <w:color w:val="BFBFBF" w:themeColor="background1" w:themeShade="BF"/>
          <w:lang w:val="hr-HR"/>
        </w:rPr>
        <w:t xml:space="preserve"> …)</w:t>
      </w:r>
    </w:p>
    <w:p w14:paraId="72B225C2" w14:textId="77777777" w:rsidR="00F275EF" w:rsidRDefault="00F275EF" w:rsidP="00C33227">
      <w:pPr>
        <w:rPr>
          <w:lang w:val="hr-HR"/>
        </w:rPr>
      </w:pPr>
      <w:r>
        <w:rPr>
          <w:lang w:val="hr-HR"/>
        </w:rPr>
        <w:t>…</w:t>
      </w:r>
    </w:p>
    <w:p w14:paraId="375F7212" w14:textId="77777777" w:rsidR="00F275EF" w:rsidRDefault="00F275EF" w:rsidP="00C33227">
      <w:pPr>
        <w:rPr>
          <w:lang w:val="hr-HR"/>
        </w:rPr>
      </w:pPr>
      <w:r>
        <w:rPr>
          <w:lang w:val="hr-HR"/>
        </w:rPr>
        <w:t xml:space="preserve">BLIZINA SUSJEDA </w:t>
      </w:r>
      <w:r w:rsidRPr="00F275EF">
        <w:rPr>
          <w:color w:val="BFBFBF" w:themeColor="background1" w:themeShade="BF"/>
          <w:lang w:val="hr-HR"/>
        </w:rPr>
        <w:t>(zajednički zid, samostojeća, pored visoke građevine, …)</w:t>
      </w:r>
    </w:p>
    <w:p w14:paraId="63A7FA46" w14:textId="77777777" w:rsidR="00F275EF" w:rsidRDefault="00F275EF" w:rsidP="00C33227">
      <w:pPr>
        <w:rPr>
          <w:lang w:val="hr-HR"/>
        </w:rPr>
      </w:pPr>
      <w:r>
        <w:rPr>
          <w:lang w:val="hr-HR"/>
        </w:rPr>
        <w:t>…</w:t>
      </w:r>
    </w:p>
    <w:p w14:paraId="3E393230" w14:textId="059CA9A3" w:rsidR="00F275EF" w:rsidRDefault="00043FF0" w:rsidP="00C33227">
      <w:pPr>
        <w:rPr>
          <w:color w:val="BFBFBF" w:themeColor="background1" w:themeShade="BF"/>
          <w:lang w:val="hr-HR"/>
        </w:rPr>
      </w:pPr>
      <w:r>
        <w:rPr>
          <w:lang w:val="hr-HR"/>
        </w:rPr>
        <w:t xml:space="preserve">KATNOST </w:t>
      </w:r>
      <w:r w:rsidRPr="00043FF0">
        <w:rPr>
          <w:color w:val="BFBFBF" w:themeColor="background1" w:themeShade="BF"/>
          <w:lang w:val="hr-HR"/>
        </w:rPr>
        <w:t>(Primjer 1: PO+PR+2+PK (podrum, prizemlje, 1.kat, 2.kat i potkrovlje) / Primjer 2: S+Pr+Pk (suteren+prizemlje+potkrovlje</w:t>
      </w:r>
      <w:r>
        <w:rPr>
          <w:color w:val="BFBFBF" w:themeColor="background1" w:themeShade="BF"/>
          <w:lang w:val="hr-HR"/>
        </w:rPr>
        <w:t xml:space="preserve"> / bitno navesti broj etaža iznad tla / </w:t>
      </w:r>
      <w:r w:rsidRPr="00043FF0">
        <w:rPr>
          <w:color w:val="BFBFBF" w:themeColor="background1" w:themeShade="BF"/>
          <w:lang w:val="hr-HR"/>
        </w:rPr>
        <w:t>)</w:t>
      </w:r>
    </w:p>
    <w:p w14:paraId="662480E5" w14:textId="07251315" w:rsidR="00043FF0" w:rsidRPr="00043FF0" w:rsidRDefault="00043FF0" w:rsidP="00C33227">
      <w:pPr>
        <w:rPr>
          <w:lang w:val="hr-HR"/>
        </w:rPr>
      </w:pPr>
      <w:r w:rsidRPr="00043FF0">
        <w:rPr>
          <w:lang w:val="hr-HR"/>
        </w:rPr>
        <w:t>…</w:t>
      </w:r>
    </w:p>
    <w:p w14:paraId="3459D396" w14:textId="0C0F0D23" w:rsidR="00043FF0" w:rsidRDefault="00043FF0" w:rsidP="00C33227">
      <w:pPr>
        <w:rPr>
          <w:color w:val="BFBFBF" w:themeColor="background1" w:themeShade="BF"/>
          <w:lang w:val="hr-HR"/>
        </w:rPr>
      </w:pPr>
      <w:r w:rsidRPr="00043FF0">
        <w:rPr>
          <w:lang w:val="hr-HR"/>
        </w:rPr>
        <w:t xml:space="preserve">OBLIKOVANJE GRAĐEVINE </w:t>
      </w:r>
      <w:r>
        <w:rPr>
          <w:color w:val="BFBFBF" w:themeColor="background1" w:themeShade="BF"/>
          <w:lang w:val="hr-HR"/>
        </w:rPr>
        <w:t xml:space="preserve">(Primjer 1: </w:t>
      </w:r>
      <w:r w:rsidRPr="00043FF0">
        <w:rPr>
          <w:color w:val="BFBFBF" w:themeColor="background1" w:themeShade="BF"/>
          <w:lang w:val="hr-HR"/>
        </w:rPr>
        <w:t>Građevina je tlocrtno razvedenog oblika dimenzija oko 15,00 x 15,20m.</w:t>
      </w:r>
      <w:r>
        <w:rPr>
          <w:color w:val="BFBFBF" w:themeColor="background1" w:themeShade="BF"/>
          <w:lang w:val="hr-HR"/>
        </w:rPr>
        <w:t xml:space="preserve"> / Primjer 2: </w:t>
      </w:r>
      <w:r w:rsidRPr="00043FF0">
        <w:rPr>
          <w:color w:val="BFBFBF" w:themeColor="background1" w:themeShade="BF"/>
          <w:lang w:val="hr-HR"/>
        </w:rPr>
        <w:t xml:space="preserve">Tlocrtni gabariti </w:t>
      </w:r>
      <w:r>
        <w:rPr>
          <w:color w:val="BFBFBF" w:themeColor="background1" w:themeShade="BF"/>
          <w:lang w:val="hr-HR"/>
        </w:rPr>
        <w:t xml:space="preserve">građevine su </w:t>
      </w:r>
      <w:r w:rsidRPr="00043FF0">
        <w:rPr>
          <w:color w:val="BFBFBF" w:themeColor="background1" w:themeShade="BF"/>
          <w:lang w:val="hr-HR"/>
        </w:rPr>
        <w:t>(osno) oko 18,0 x 57,0m</w:t>
      </w:r>
      <w:r>
        <w:rPr>
          <w:color w:val="BFBFBF" w:themeColor="background1" w:themeShade="BF"/>
          <w:lang w:val="hr-HR"/>
        </w:rPr>
        <w:t xml:space="preserve"> / </w:t>
      </w:r>
      <w:r w:rsidR="00CE4050">
        <w:rPr>
          <w:color w:val="BFBFBF" w:themeColor="background1" w:themeShade="BF"/>
          <w:lang w:val="hr-HR"/>
        </w:rPr>
        <w:t xml:space="preserve">BRP građevine i BRP prizemlja / </w:t>
      </w:r>
    </w:p>
    <w:p w14:paraId="33471E59" w14:textId="6ED37B04" w:rsidR="00F275EF" w:rsidRDefault="00043FF0" w:rsidP="00C33227">
      <w:pPr>
        <w:rPr>
          <w:lang w:val="hr-HR"/>
        </w:rPr>
      </w:pPr>
      <w:r>
        <w:rPr>
          <w:lang w:val="hr-HR"/>
        </w:rPr>
        <w:t>…</w:t>
      </w:r>
    </w:p>
    <w:p w14:paraId="1C23A16B" w14:textId="003D729F" w:rsidR="0066500C" w:rsidRDefault="0066500C" w:rsidP="00C33227">
      <w:pPr>
        <w:rPr>
          <w:color w:val="BFBFBF" w:themeColor="background1" w:themeShade="BF"/>
          <w:lang w:val="hr-HR"/>
        </w:rPr>
      </w:pPr>
      <w:r>
        <w:rPr>
          <w:lang w:val="hr-HR"/>
        </w:rPr>
        <w:t xml:space="preserve">PRAVILNOST GRAĐEVINE </w:t>
      </w:r>
      <w:r w:rsidRPr="0066500C">
        <w:rPr>
          <w:color w:val="BFBFBF" w:themeColor="background1" w:themeShade="BF"/>
          <w:lang w:val="hr-HR"/>
        </w:rPr>
        <w:t>(da li je zgrada pravilna/nepravilna u tlocrtu i po visini</w:t>
      </w:r>
      <w:r w:rsidR="002403C3">
        <w:rPr>
          <w:color w:val="BFBFBF" w:themeColor="background1" w:themeShade="BF"/>
          <w:lang w:val="hr-HR"/>
        </w:rPr>
        <w:t xml:space="preserve"> – vidi propise</w:t>
      </w:r>
      <w:r>
        <w:rPr>
          <w:color w:val="BFBFBF" w:themeColor="background1" w:themeShade="BF"/>
          <w:lang w:val="hr-HR"/>
        </w:rPr>
        <w:t>, razvedenost tlocrta, …</w:t>
      </w:r>
      <w:r w:rsidRPr="0066500C">
        <w:rPr>
          <w:color w:val="BFBFBF" w:themeColor="background1" w:themeShade="BF"/>
          <w:lang w:val="hr-HR"/>
        </w:rPr>
        <w:t>)</w:t>
      </w:r>
    </w:p>
    <w:p w14:paraId="17BD0FE1" w14:textId="4D0018E8" w:rsidR="002403C3" w:rsidRDefault="002403C3" w:rsidP="002403C3">
      <w:pPr>
        <w:rPr>
          <w:lang w:val="hr-HR"/>
        </w:rPr>
      </w:pPr>
      <w:r>
        <w:rPr>
          <w:lang w:val="hr-HR"/>
        </w:rPr>
        <w:t>VIŠE DILATACIJA</w:t>
      </w:r>
      <w:r>
        <w:rPr>
          <w:lang w:val="hr-HR"/>
        </w:rPr>
        <w:t xml:space="preserve"> </w:t>
      </w:r>
      <w:r>
        <w:rPr>
          <w:color w:val="BFBFBF" w:themeColor="background1" w:themeShade="BF"/>
          <w:lang w:val="hr-HR"/>
        </w:rPr>
        <w:t xml:space="preserve">(susjedi ''priljepljeni'', </w:t>
      </w:r>
      <w:r>
        <w:rPr>
          <w:iCs/>
          <w:color w:val="BFBFBF" w:themeColor="background1" w:themeShade="BF"/>
          <w:szCs w:val="20"/>
          <w:lang w:val="hr-HR"/>
        </w:rPr>
        <w:t>da li postoje dilatacije i koliko velike / hidratacijske reške</w:t>
      </w:r>
      <w:r>
        <w:rPr>
          <w:iCs/>
          <w:color w:val="BFBFBF" w:themeColor="background1" w:themeShade="BF"/>
          <w:szCs w:val="20"/>
          <w:lang w:val="hr-HR"/>
        </w:rPr>
        <w:t>,</w:t>
      </w:r>
      <w:r>
        <w:rPr>
          <w:iCs/>
          <w:color w:val="BFBFBF" w:themeColor="background1" w:themeShade="BF"/>
          <w:szCs w:val="20"/>
          <w:lang w:val="hr-HR"/>
        </w:rPr>
        <w:t xml:space="preserve"> </w:t>
      </w:r>
      <w:r>
        <w:rPr>
          <w:color w:val="BFBFBF" w:themeColor="background1" w:themeShade="BF"/>
          <w:lang w:val="hr-HR"/>
        </w:rPr>
        <w:t>nadograđivana sa ili bez dilatacija i slično</w:t>
      </w:r>
      <w:r>
        <w:rPr>
          <w:color w:val="BFBFBF" w:themeColor="background1" w:themeShade="BF"/>
          <w:lang w:val="hr-HR"/>
        </w:rPr>
        <w:t>, …</w:t>
      </w:r>
      <w:r w:rsidRPr="0066500C">
        <w:rPr>
          <w:color w:val="BFBFBF" w:themeColor="background1" w:themeShade="BF"/>
          <w:lang w:val="hr-HR"/>
        </w:rPr>
        <w:t>)</w:t>
      </w:r>
    </w:p>
    <w:p w14:paraId="1DF450BA" w14:textId="3FCC2221" w:rsidR="0066500C" w:rsidRDefault="0066500C" w:rsidP="00C33227">
      <w:pPr>
        <w:rPr>
          <w:lang w:val="hr-HR"/>
        </w:rPr>
      </w:pPr>
      <w:r>
        <w:rPr>
          <w:lang w:val="hr-HR"/>
        </w:rPr>
        <w:t>…</w:t>
      </w:r>
    </w:p>
    <w:p w14:paraId="42233699" w14:textId="59050782" w:rsidR="00043FF0" w:rsidRDefault="00043FF0" w:rsidP="00C33227">
      <w:pPr>
        <w:rPr>
          <w:color w:val="BFBFBF" w:themeColor="background1" w:themeShade="BF"/>
          <w:lang w:val="hr-HR"/>
        </w:rPr>
      </w:pPr>
      <w:r>
        <w:rPr>
          <w:lang w:val="hr-HR"/>
        </w:rPr>
        <w:t xml:space="preserve">VISINA GRAĐEVINE/ETAŽA </w:t>
      </w:r>
      <w:r w:rsidRPr="00043FF0">
        <w:rPr>
          <w:color w:val="BFBFBF" w:themeColor="background1" w:themeShade="BF"/>
          <w:lang w:val="hr-HR"/>
        </w:rPr>
        <w:t>(Ukupna visina građevine je 11,02m. Svijetla visina prostora u sutere</w:t>
      </w:r>
      <w:r w:rsidR="00EB59FA">
        <w:rPr>
          <w:color w:val="BFBFBF" w:themeColor="background1" w:themeShade="BF"/>
          <w:lang w:val="hr-HR"/>
        </w:rPr>
        <w:t>nu je 2,88 m, u prizemlju oko</w:t>
      </w:r>
      <w:r w:rsidRPr="00043FF0">
        <w:rPr>
          <w:color w:val="BFBFBF" w:themeColor="background1" w:themeShade="BF"/>
          <w:lang w:val="hr-HR"/>
        </w:rPr>
        <w:t xml:space="preserve"> 4,5</w:t>
      </w:r>
      <w:r>
        <w:rPr>
          <w:color w:val="BFBFBF" w:themeColor="background1" w:themeShade="BF"/>
          <w:lang w:val="hr-HR"/>
        </w:rPr>
        <w:t>m, a u potkrovlju 1,39 do 2,7</w:t>
      </w:r>
      <w:r w:rsidRPr="00043FF0">
        <w:rPr>
          <w:color w:val="BFBFBF" w:themeColor="background1" w:themeShade="BF"/>
          <w:lang w:val="hr-HR"/>
        </w:rPr>
        <w:t>m.)</w:t>
      </w:r>
    </w:p>
    <w:p w14:paraId="64C7F34F" w14:textId="6E830365" w:rsidR="00043FF0" w:rsidRPr="00043FF0" w:rsidRDefault="00043FF0" w:rsidP="00C33227">
      <w:pPr>
        <w:rPr>
          <w:lang w:val="hr-HR"/>
        </w:rPr>
      </w:pPr>
      <w:r w:rsidRPr="00043FF0">
        <w:rPr>
          <w:lang w:val="hr-HR"/>
        </w:rPr>
        <w:t>…</w:t>
      </w:r>
    </w:p>
    <w:p w14:paraId="65CE0FF6" w14:textId="7E09AB0B" w:rsidR="00043FF0" w:rsidRDefault="00043FF0" w:rsidP="00C33227">
      <w:pPr>
        <w:rPr>
          <w:color w:val="BFBFBF" w:themeColor="background1" w:themeShade="BF"/>
          <w:lang w:val="hr-HR"/>
        </w:rPr>
      </w:pPr>
      <w:r w:rsidRPr="00043FF0">
        <w:rPr>
          <w:lang w:val="hr-HR"/>
        </w:rPr>
        <w:t xml:space="preserve">NADMORSKA VISINA </w:t>
      </w:r>
      <w:r>
        <w:rPr>
          <w:color w:val="BFBFBF" w:themeColor="background1" w:themeShade="BF"/>
          <w:lang w:val="hr-HR"/>
        </w:rPr>
        <w:t>(K</w:t>
      </w:r>
      <w:r w:rsidRPr="00043FF0">
        <w:rPr>
          <w:color w:val="BFBFBF" w:themeColor="background1" w:themeShade="BF"/>
          <w:lang w:val="hr-HR"/>
        </w:rPr>
        <w:t>ota uređenog terena uz građevin</w:t>
      </w:r>
      <w:r>
        <w:rPr>
          <w:color w:val="BFBFBF" w:themeColor="background1" w:themeShade="BF"/>
          <w:lang w:val="hr-HR"/>
        </w:rPr>
        <w:t xml:space="preserve">u sa južne strane je </w:t>
      </w:r>
      <w:commentRangeStart w:id="21"/>
      <w:r>
        <w:rPr>
          <w:color w:val="BFBFBF" w:themeColor="background1" w:themeShade="BF"/>
          <w:lang w:val="hr-HR"/>
        </w:rPr>
        <w:t xml:space="preserve">225,25 </w:t>
      </w:r>
      <w:commentRangeEnd w:id="21"/>
      <w:r>
        <w:rPr>
          <w:rStyle w:val="CommentReference"/>
        </w:rPr>
        <w:commentReference w:id="21"/>
      </w:r>
      <w:r>
        <w:rPr>
          <w:color w:val="BFBFBF" w:themeColor="background1" w:themeShade="BF"/>
          <w:lang w:val="hr-HR"/>
        </w:rPr>
        <w:t>mnm)</w:t>
      </w:r>
    </w:p>
    <w:p w14:paraId="41F6CFD8" w14:textId="76B12ED7" w:rsidR="00043FF0" w:rsidRPr="00043FF0" w:rsidRDefault="00043FF0" w:rsidP="00C33227">
      <w:pPr>
        <w:rPr>
          <w:lang w:val="hr-HR"/>
        </w:rPr>
      </w:pPr>
      <w:r w:rsidRPr="00043FF0">
        <w:rPr>
          <w:lang w:val="hr-HR"/>
        </w:rPr>
        <w:t>…</w:t>
      </w:r>
    </w:p>
    <w:p w14:paraId="065EDECD" w14:textId="502CD5AD" w:rsidR="00043FF0" w:rsidRDefault="00043FF0" w:rsidP="00C33227">
      <w:pPr>
        <w:rPr>
          <w:lang w:val="hr-HR"/>
        </w:rPr>
      </w:pPr>
      <w:r w:rsidRPr="00043FF0">
        <w:rPr>
          <w:lang w:val="hr-HR"/>
        </w:rPr>
        <w:t xml:space="preserve">BRP </w:t>
      </w:r>
      <w:r>
        <w:rPr>
          <w:color w:val="BFBFBF" w:themeColor="background1" w:themeShade="BF"/>
          <w:lang w:val="hr-HR"/>
        </w:rPr>
        <w:t>(</w:t>
      </w:r>
      <w:r w:rsidRPr="00043FF0">
        <w:rPr>
          <w:color w:val="BFBFBF" w:themeColor="background1" w:themeShade="BF"/>
          <w:lang w:val="hr-HR"/>
        </w:rPr>
        <w:t>ukupno 396,0 m</w:t>
      </w:r>
      <w:r w:rsidRPr="00043FF0">
        <w:rPr>
          <w:color w:val="BFBFBF" w:themeColor="background1" w:themeShade="BF"/>
          <w:vertAlign w:val="superscript"/>
          <w:lang w:val="hr-HR"/>
        </w:rPr>
        <w:t>2</w:t>
      </w:r>
      <w:r>
        <w:rPr>
          <w:color w:val="BFBFBF" w:themeColor="background1" w:themeShade="BF"/>
          <w:lang w:val="hr-HR"/>
        </w:rPr>
        <w:t>)</w:t>
      </w:r>
    </w:p>
    <w:p w14:paraId="62A2B9FB" w14:textId="6B776E62" w:rsidR="0066500C" w:rsidRDefault="00C4215A" w:rsidP="00C33227">
      <w:pPr>
        <w:rPr>
          <w:lang w:val="hr-HR"/>
        </w:rPr>
      </w:pPr>
      <w:r>
        <w:rPr>
          <w:lang w:val="hr-HR"/>
        </w:rPr>
        <w:t>…</w:t>
      </w:r>
    </w:p>
    <w:p w14:paraId="69F37C64" w14:textId="0CBE31B8" w:rsidR="0066500C" w:rsidRDefault="0066500C" w:rsidP="00C33227">
      <w:pPr>
        <w:rPr>
          <w:color w:val="BFBFBF" w:themeColor="background1" w:themeShade="BF"/>
          <w:lang w:val="hr-HR"/>
        </w:rPr>
      </w:pPr>
      <w:r>
        <w:rPr>
          <w:lang w:val="hr-HR"/>
        </w:rPr>
        <w:t xml:space="preserve">NOSIVA KONSTRUKCIJA ZA HORIZONTALNA (BOČNA) OPTEREĆENJA </w:t>
      </w:r>
      <w:r w:rsidRPr="0066500C">
        <w:rPr>
          <w:color w:val="BFBFBF" w:themeColor="background1" w:themeShade="BF"/>
          <w:lang w:val="hr-HR"/>
        </w:rPr>
        <w:t xml:space="preserve">(AB okvirna konstrukcija / AB konstrukcija s nosivim </w:t>
      </w:r>
      <w:commentRangeStart w:id="22"/>
      <w:r w:rsidRPr="0066500C">
        <w:rPr>
          <w:color w:val="BFBFBF" w:themeColor="background1" w:themeShade="BF"/>
          <w:lang w:val="hr-HR"/>
        </w:rPr>
        <w:t>zidovima</w:t>
      </w:r>
      <w:commentRangeEnd w:id="22"/>
      <w:r w:rsidRPr="0066500C">
        <w:rPr>
          <w:rStyle w:val="CommentReference"/>
          <w:color w:val="BFBFBF" w:themeColor="background1" w:themeShade="BF"/>
        </w:rPr>
        <w:commentReference w:id="22"/>
      </w:r>
      <w:r w:rsidRPr="0066500C">
        <w:rPr>
          <w:color w:val="BFBFBF" w:themeColor="background1" w:themeShade="BF"/>
          <w:lang w:val="hr-HR"/>
        </w:rPr>
        <w:t xml:space="preserve"> / AB konstrukcija s jezgrom / zidana od pune opeke-šuplje opeke</w:t>
      </w:r>
      <w:r w:rsidR="00C4215A">
        <w:rPr>
          <w:color w:val="BFBFBF" w:themeColor="background1" w:themeShade="BF"/>
          <w:lang w:val="hr-HR"/>
        </w:rPr>
        <w:t>-Porotherm opeke</w:t>
      </w:r>
      <w:r w:rsidRPr="0066500C">
        <w:rPr>
          <w:color w:val="BFBFBF" w:themeColor="background1" w:themeShade="BF"/>
          <w:lang w:val="hr-HR"/>
        </w:rPr>
        <w:t xml:space="preserve">-betonskih blokova-kamena-s serklažima-bez serklaža-…. / </w:t>
      </w:r>
    </w:p>
    <w:p w14:paraId="1783E592" w14:textId="058F70FB" w:rsidR="0066500C" w:rsidRDefault="0066500C" w:rsidP="00C33227">
      <w:pPr>
        <w:rPr>
          <w:color w:val="BFBFBF" w:themeColor="background1" w:themeShade="BF"/>
          <w:lang w:val="hr-HR"/>
        </w:rPr>
      </w:pPr>
      <w:r>
        <w:rPr>
          <w:color w:val="BFBFBF" w:themeColor="background1" w:themeShade="BF"/>
          <w:lang w:val="hr-HR"/>
        </w:rPr>
        <w:t xml:space="preserve">+ </w:t>
      </w:r>
      <w:r w:rsidRPr="0066500C">
        <w:rPr>
          <w:b/>
          <w:color w:val="BFBFBF" w:themeColor="background1" w:themeShade="BF"/>
          <w:lang w:val="hr-HR"/>
        </w:rPr>
        <w:t>navesti debljinu zidova</w:t>
      </w:r>
      <w:r>
        <w:rPr>
          <w:color w:val="BFBFBF" w:themeColor="background1" w:themeShade="BF"/>
          <w:lang w:val="hr-HR"/>
        </w:rPr>
        <w:t xml:space="preserve"> (vanjski zidova su debljine 40cm, unutarnji 25cm, podrumski 55cm / …)</w:t>
      </w:r>
    </w:p>
    <w:p w14:paraId="508AE84D" w14:textId="4CC61441" w:rsidR="0066500C" w:rsidRDefault="0066500C" w:rsidP="00C33227">
      <w:pPr>
        <w:rPr>
          <w:color w:val="BFBFBF" w:themeColor="background1" w:themeShade="BF"/>
          <w:lang w:val="hr-HR"/>
        </w:rPr>
      </w:pPr>
      <w:r>
        <w:rPr>
          <w:color w:val="BFBFBF" w:themeColor="background1" w:themeShade="BF"/>
          <w:lang w:val="hr-HR"/>
        </w:rPr>
        <w:t xml:space="preserve">+ </w:t>
      </w:r>
      <w:r w:rsidRPr="0066500C">
        <w:rPr>
          <w:b/>
          <w:color w:val="BFBFBF" w:themeColor="background1" w:themeShade="BF"/>
          <w:lang w:val="hr-HR"/>
        </w:rPr>
        <w:t>komentirati raspodjelu zidova u tlocrtu</w:t>
      </w:r>
      <w:r>
        <w:rPr>
          <w:color w:val="BFBFBF" w:themeColor="background1" w:themeShade="BF"/>
          <w:lang w:val="hr-HR"/>
        </w:rPr>
        <w:t xml:space="preserve"> (u dva glavna smjere, pravilna / nepravilna, …)</w:t>
      </w:r>
    </w:p>
    <w:p w14:paraId="68B7B915" w14:textId="3D3CE0DE" w:rsidR="0066500C" w:rsidRDefault="0066500C" w:rsidP="0066500C">
      <w:pPr>
        <w:rPr>
          <w:color w:val="BFBFBF" w:themeColor="background1" w:themeShade="BF"/>
          <w:lang w:val="hr-HR"/>
        </w:rPr>
      </w:pPr>
      <w:r>
        <w:rPr>
          <w:color w:val="BFBFBF" w:themeColor="background1" w:themeShade="BF"/>
          <w:lang w:val="hr-HR"/>
        </w:rPr>
        <w:t xml:space="preserve">+ </w:t>
      </w:r>
      <w:r w:rsidRPr="0066500C">
        <w:rPr>
          <w:b/>
          <w:color w:val="BFBFBF" w:themeColor="background1" w:themeShade="BF"/>
          <w:lang w:val="hr-HR"/>
        </w:rPr>
        <w:t xml:space="preserve">komentirati </w:t>
      </w:r>
      <w:r>
        <w:rPr>
          <w:b/>
          <w:color w:val="BFBFBF" w:themeColor="background1" w:themeShade="BF"/>
          <w:lang w:val="hr-HR"/>
        </w:rPr>
        <w:t xml:space="preserve">da li su zidovi kontinuirani </w:t>
      </w:r>
      <w:r w:rsidRPr="0066500C">
        <w:rPr>
          <w:b/>
          <w:color w:val="BFBFBF" w:themeColor="background1" w:themeShade="BF"/>
          <w:lang w:val="hr-HR"/>
        </w:rPr>
        <w:t>do krova i da li su povezani</w:t>
      </w:r>
      <w:r w:rsidRPr="0066500C">
        <w:rPr>
          <w:color w:val="BFBFBF" w:themeColor="background1" w:themeShade="BF"/>
          <w:lang w:val="hr-HR"/>
        </w:rPr>
        <w:t xml:space="preserve"> (</w:t>
      </w:r>
      <w:r>
        <w:rPr>
          <w:color w:val="BFBFBF" w:themeColor="background1" w:themeShade="BF"/>
          <w:lang w:val="hr-HR"/>
        </w:rPr>
        <w:t>da, ne, neki, …)</w:t>
      </w:r>
    </w:p>
    <w:p w14:paraId="6603DEF9" w14:textId="4682D216" w:rsidR="0066500C" w:rsidRDefault="0066500C" w:rsidP="00C33227">
      <w:pPr>
        <w:rPr>
          <w:color w:val="BFBFBF" w:themeColor="background1" w:themeShade="BF"/>
          <w:lang w:val="hr-HR"/>
        </w:rPr>
      </w:pPr>
      <w:r>
        <w:rPr>
          <w:color w:val="BFBFBF" w:themeColor="background1" w:themeShade="BF"/>
          <w:lang w:val="hr-HR"/>
        </w:rPr>
        <w:t xml:space="preserve">+ </w:t>
      </w:r>
      <w:r w:rsidRPr="0066500C">
        <w:rPr>
          <w:b/>
          <w:color w:val="BFBFBF" w:themeColor="background1" w:themeShade="BF"/>
          <w:lang w:val="hr-HR"/>
        </w:rPr>
        <w:t>komentirati postotak površine zidova u odnosu površinu prizemlja</w:t>
      </w:r>
      <w:r>
        <w:rPr>
          <w:color w:val="BFBFBF" w:themeColor="background1" w:themeShade="BF"/>
          <w:lang w:val="hr-HR"/>
        </w:rPr>
        <w:t xml:space="preserve"> (Primjer: </w:t>
      </w:r>
      <w:r w:rsidRPr="0066500C">
        <w:rPr>
          <w:color w:val="BFBFBF" w:themeColor="background1" w:themeShade="BF"/>
          <w:lang w:val="hr-HR"/>
        </w:rPr>
        <w:t>Ukupna površina zidova u odnosu na bruto površinu etaže (oko 456 m2) iznosi 2,1% u poprečnom smjeru i 2,5% u uzdužnom smjeru.</w:t>
      </w:r>
      <w:r>
        <w:rPr>
          <w:color w:val="BFBFBF" w:themeColor="background1" w:themeShade="BF"/>
          <w:lang w:val="hr-HR"/>
        </w:rPr>
        <w:t>)</w:t>
      </w:r>
    </w:p>
    <w:p w14:paraId="1516FECA" w14:textId="663F759C" w:rsidR="00C4215A" w:rsidRDefault="00C4215A" w:rsidP="00C33227">
      <w:pPr>
        <w:rPr>
          <w:color w:val="BFBFBF" w:themeColor="background1" w:themeShade="BF"/>
          <w:lang w:val="hr-HR"/>
        </w:rPr>
      </w:pPr>
      <w:r>
        <w:rPr>
          <w:color w:val="BFBFBF" w:themeColor="background1" w:themeShade="BF"/>
          <w:lang w:val="hr-HR"/>
        </w:rPr>
        <w:t xml:space="preserve">+ </w:t>
      </w:r>
      <w:r w:rsidRPr="00C4215A">
        <w:rPr>
          <w:b/>
          <w:color w:val="BFBFBF" w:themeColor="background1" w:themeShade="BF"/>
          <w:lang w:val="hr-HR"/>
        </w:rPr>
        <w:t>tlačna čvrstoća zidova / morta</w:t>
      </w:r>
      <w:r>
        <w:rPr>
          <w:color w:val="BFBFBF" w:themeColor="background1" w:themeShade="BF"/>
          <w:lang w:val="hr-HR"/>
        </w:rPr>
        <w:t xml:space="preserve"> (10,0 N/mm</w:t>
      </w:r>
      <w:r w:rsidRPr="00C4215A">
        <w:rPr>
          <w:color w:val="BFBFBF" w:themeColor="background1" w:themeShade="BF"/>
          <w:vertAlign w:val="superscript"/>
          <w:lang w:val="hr-HR"/>
        </w:rPr>
        <w:t>2</w:t>
      </w:r>
      <w:r>
        <w:rPr>
          <w:color w:val="BFBFBF" w:themeColor="background1" w:themeShade="BF"/>
          <w:lang w:val="hr-HR"/>
        </w:rPr>
        <w:t>, 7,5 N/mm</w:t>
      </w:r>
      <w:r w:rsidRPr="00C4215A">
        <w:rPr>
          <w:color w:val="BFBFBF" w:themeColor="background1" w:themeShade="BF"/>
          <w:vertAlign w:val="superscript"/>
          <w:lang w:val="hr-HR"/>
        </w:rPr>
        <w:t>2</w:t>
      </w:r>
      <w:r>
        <w:rPr>
          <w:color w:val="BFBFBF" w:themeColor="background1" w:themeShade="BF"/>
          <w:vertAlign w:val="superscript"/>
          <w:lang w:val="hr-HR"/>
        </w:rPr>
        <w:t xml:space="preserve">, </w:t>
      </w:r>
      <w:r w:rsidRPr="00C4215A">
        <w:rPr>
          <w:color w:val="BFBFBF" w:themeColor="background1" w:themeShade="BF"/>
          <w:lang w:val="hr-HR"/>
        </w:rPr>
        <w:t>skupina III, razred kontrole zidanja B-3, …</w:t>
      </w:r>
      <w:commentRangeStart w:id="23"/>
      <w:r>
        <w:rPr>
          <w:color w:val="BFBFBF" w:themeColor="background1" w:themeShade="BF"/>
          <w:lang w:val="hr-HR"/>
        </w:rPr>
        <w:t>)</w:t>
      </w:r>
      <w:commentRangeEnd w:id="23"/>
      <w:r>
        <w:rPr>
          <w:rStyle w:val="CommentReference"/>
        </w:rPr>
        <w:commentReference w:id="23"/>
      </w:r>
      <w:r>
        <w:rPr>
          <w:color w:val="BFBFBF" w:themeColor="background1" w:themeShade="BF"/>
          <w:lang w:val="hr-HR"/>
        </w:rPr>
        <w:t xml:space="preserve"> </w:t>
      </w:r>
    </w:p>
    <w:p w14:paraId="6E90B1AD" w14:textId="3FFD2C43" w:rsidR="002403C3" w:rsidRDefault="002403C3" w:rsidP="00C33227">
      <w:pPr>
        <w:rPr>
          <w:lang w:val="hr-HR"/>
        </w:rPr>
      </w:pPr>
      <w:r>
        <w:rPr>
          <w:color w:val="BFBFBF" w:themeColor="background1" w:themeShade="BF"/>
          <w:lang w:val="hr-HR"/>
        </w:rPr>
        <w:t>= sve bitno što se tiče konstrukcije !!!</w:t>
      </w:r>
    </w:p>
    <w:p w14:paraId="69295859" w14:textId="17C5C008" w:rsidR="00043FF0" w:rsidRDefault="00043FF0" w:rsidP="00C33227">
      <w:pPr>
        <w:rPr>
          <w:lang w:val="hr-HR"/>
        </w:rPr>
      </w:pPr>
      <w:r>
        <w:rPr>
          <w:lang w:val="hr-HR"/>
        </w:rPr>
        <w:t>…</w:t>
      </w:r>
    </w:p>
    <w:p w14:paraId="78077C62" w14:textId="0589A651" w:rsidR="0066500C" w:rsidRDefault="0066500C" w:rsidP="00C33227">
      <w:pPr>
        <w:rPr>
          <w:lang w:val="hr-HR"/>
        </w:rPr>
      </w:pPr>
      <w:r>
        <w:rPr>
          <w:lang w:val="hr-HR"/>
        </w:rPr>
        <w:t xml:space="preserve">NOSIVA KONSTRUKCIJA ZA VERTIKALNA OPTEREĆENJA </w:t>
      </w:r>
      <w:r w:rsidRPr="0066500C">
        <w:rPr>
          <w:color w:val="BFBFBF" w:themeColor="background1" w:themeShade="BF"/>
          <w:lang w:val="hr-HR"/>
        </w:rPr>
        <w:t>(</w:t>
      </w:r>
      <w:r>
        <w:rPr>
          <w:color w:val="BFBFBF" w:themeColor="background1" w:themeShade="BF"/>
          <w:lang w:val="hr-HR"/>
        </w:rPr>
        <w:t xml:space="preserve">međukatna konstrukcija su: </w:t>
      </w:r>
      <w:r w:rsidR="00C4215A">
        <w:rPr>
          <w:color w:val="BFBFBF" w:themeColor="background1" w:themeShade="BF"/>
          <w:lang w:val="hr-HR"/>
        </w:rPr>
        <w:t xml:space="preserve">monolitne </w:t>
      </w:r>
      <w:r w:rsidRPr="0066500C">
        <w:rPr>
          <w:color w:val="BFBFBF" w:themeColor="background1" w:themeShade="BF"/>
          <w:lang w:val="hr-HR"/>
        </w:rPr>
        <w:t>AB ploče debljine 20cm</w:t>
      </w:r>
      <w:r>
        <w:rPr>
          <w:color w:val="BFBFBF" w:themeColor="background1" w:themeShade="BF"/>
          <w:lang w:val="hr-HR"/>
        </w:rPr>
        <w:t xml:space="preserve"> nosiva u dva smjera (''križna'')-jednom smjeru</w:t>
      </w:r>
      <w:r w:rsidRPr="0066500C">
        <w:rPr>
          <w:color w:val="BFBFBF" w:themeColor="background1" w:themeShade="BF"/>
          <w:lang w:val="hr-HR"/>
        </w:rPr>
        <w:t xml:space="preserve"> / montažne gredice tipa ''FERT'' / </w:t>
      </w:r>
      <w:r>
        <w:rPr>
          <w:color w:val="BFBFBF" w:themeColor="background1" w:themeShade="BF"/>
          <w:lang w:val="hr-HR"/>
        </w:rPr>
        <w:t xml:space="preserve">sitnorebričasti strop / </w:t>
      </w:r>
      <w:r w:rsidRPr="0066500C">
        <w:rPr>
          <w:color w:val="BFBFBF" w:themeColor="background1" w:themeShade="BF"/>
          <w:lang w:val="hr-HR"/>
        </w:rPr>
        <w:t xml:space="preserve">drveni </w:t>
      </w:r>
      <w:r>
        <w:rPr>
          <w:color w:val="BFBFBF" w:themeColor="background1" w:themeShade="BF"/>
          <w:lang w:val="hr-HR"/>
        </w:rPr>
        <w:t>grednici dimenzija XXX</w:t>
      </w:r>
      <w:r w:rsidRPr="0066500C">
        <w:rPr>
          <w:color w:val="BFBFBF" w:themeColor="background1" w:themeShade="BF"/>
          <w:lang w:val="hr-HR"/>
        </w:rPr>
        <w:t xml:space="preserve"> … / </w:t>
      </w:r>
      <w:r>
        <w:rPr>
          <w:color w:val="BFBFBF" w:themeColor="background1" w:themeShade="BF"/>
          <w:lang w:val="hr-HR"/>
        </w:rPr>
        <w:t xml:space="preserve">bačvasti svod / </w:t>
      </w:r>
      <w:r w:rsidRPr="0066500C">
        <w:rPr>
          <w:color w:val="BFBFBF" w:themeColor="background1" w:themeShade="BF"/>
          <w:lang w:val="hr-HR"/>
        </w:rPr>
        <w:t>…)</w:t>
      </w:r>
    </w:p>
    <w:p w14:paraId="523BAEFE" w14:textId="083CD52B" w:rsidR="0066500C" w:rsidRDefault="0066500C" w:rsidP="00C33227">
      <w:pPr>
        <w:rPr>
          <w:lang w:val="hr-HR"/>
        </w:rPr>
      </w:pPr>
      <w:r>
        <w:rPr>
          <w:lang w:val="hr-HR"/>
        </w:rPr>
        <w:t>…</w:t>
      </w:r>
    </w:p>
    <w:p w14:paraId="328374D2" w14:textId="211775E7" w:rsidR="00043FF0" w:rsidRDefault="00043FF0" w:rsidP="00C33227">
      <w:pPr>
        <w:rPr>
          <w:lang w:val="hr-HR"/>
        </w:rPr>
      </w:pPr>
      <w:r>
        <w:rPr>
          <w:lang w:val="hr-HR"/>
        </w:rPr>
        <w:t xml:space="preserve">KROVIŠTE </w:t>
      </w:r>
      <w:r w:rsidRPr="00EB59FA">
        <w:rPr>
          <w:color w:val="BFBFBF" w:themeColor="background1" w:themeShade="BF"/>
          <w:lang w:val="hr-HR"/>
        </w:rPr>
        <w:t xml:space="preserve">(Primjer 1: Potkrovlje je formirano ispod kosog višestrešnog krovišta nagiba 35 stupnjeva. Nadozid na potkrovlju je 120cm / Primjer 2: </w:t>
      </w:r>
      <w:r w:rsidR="00EB59FA">
        <w:rPr>
          <w:color w:val="BFBFBF" w:themeColor="background1" w:themeShade="BF"/>
          <w:lang w:val="hr-HR"/>
        </w:rPr>
        <w:t>AB krovna</w:t>
      </w:r>
      <w:r w:rsidRPr="00EB59FA">
        <w:rPr>
          <w:color w:val="BFBFBF" w:themeColor="background1" w:themeShade="BF"/>
          <w:lang w:val="hr-HR"/>
        </w:rPr>
        <w:t xml:space="preserve"> ploča / </w:t>
      </w:r>
      <w:r w:rsidR="0066500C">
        <w:rPr>
          <w:color w:val="BFBFBF" w:themeColor="background1" w:themeShade="BF"/>
          <w:lang w:val="hr-HR"/>
        </w:rPr>
        <w:t>Primjer 3: čelično krovište</w:t>
      </w:r>
      <w:r w:rsidRPr="00EB59FA">
        <w:rPr>
          <w:color w:val="BFBFBF" w:themeColor="background1" w:themeShade="BF"/>
          <w:lang w:val="hr-HR"/>
        </w:rPr>
        <w:t>…</w:t>
      </w:r>
      <w:r w:rsidR="0066500C">
        <w:rPr>
          <w:color w:val="BFBFBF" w:themeColor="background1" w:themeShade="BF"/>
          <w:lang w:val="hr-HR"/>
        </w:rPr>
        <w:t xml:space="preserve"> / </w:t>
      </w:r>
      <w:r w:rsidR="0066500C" w:rsidRPr="0066500C">
        <w:rPr>
          <w:b/>
          <w:color w:val="BFBFBF" w:themeColor="background1" w:themeShade="BF"/>
          <w:lang w:val="hr-HR"/>
        </w:rPr>
        <w:t>obvezno navesti da li je prohodno ili neprohodno!!!</w:t>
      </w:r>
      <w:r w:rsidRPr="00EB59FA">
        <w:rPr>
          <w:color w:val="BFBFBF" w:themeColor="background1" w:themeShade="BF"/>
          <w:lang w:val="hr-HR"/>
        </w:rPr>
        <w:t>)</w:t>
      </w:r>
    </w:p>
    <w:p w14:paraId="52A5500E" w14:textId="213595EB" w:rsidR="00043FF0" w:rsidRDefault="00043FF0" w:rsidP="00C33227">
      <w:pPr>
        <w:rPr>
          <w:lang w:val="hr-HR"/>
        </w:rPr>
      </w:pPr>
      <w:r>
        <w:rPr>
          <w:lang w:val="hr-HR"/>
        </w:rPr>
        <w:t>…</w:t>
      </w:r>
    </w:p>
    <w:p w14:paraId="1FC51E22" w14:textId="3D94B23A" w:rsidR="00043FF0" w:rsidRDefault="00043FF0" w:rsidP="00C33227">
      <w:pPr>
        <w:rPr>
          <w:lang w:val="hr-HR"/>
        </w:rPr>
      </w:pPr>
      <w:r>
        <w:rPr>
          <w:lang w:val="hr-HR"/>
        </w:rPr>
        <w:t xml:space="preserve">TEMELJI </w:t>
      </w:r>
      <w:r w:rsidRPr="00EB59FA">
        <w:rPr>
          <w:color w:val="BFBFBF" w:themeColor="background1" w:themeShade="BF"/>
          <w:lang w:val="hr-HR"/>
        </w:rPr>
        <w:t>(</w:t>
      </w:r>
      <w:r w:rsidR="00EB59FA" w:rsidRPr="00EB59FA">
        <w:rPr>
          <w:color w:val="BFBFBF" w:themeColor="background1" w:themeShade="BF"/>
          <w:lang w:val="hr-HR"/>
        </w:rPr>
        <w:t xml:space="preserve">AB temeljne trake </w:t>
      </w:r>
      <w:r w:rsidR="0066500C">
        <w:rPr>
          <w:color w:val="BFBFBF" w:themeColor="background1" w:themeShade="BF"/>
          <w:lang w:val="hr-HR"/>
        </w:rPr>
        <w:t xml:space="preserve">dimenzija XXX </w:t>
      </w:r>
      <w:r w:rsidR="00EB59FA" w:rsidRPr="00EB59FA">
        <w:rPr>
          <w:color w:val="BFBFBF" w:themeColor="background1" w:themeShade="BF"/>
          <w:lang w:val="hr-HR"/>
        </w:rPr>
        <w:t>/ AB temeljna ploča</w:t>
      </w:r>
      <w:r w:rsidR="0066500C">
        <w:rPr>
          <w:color w:val="BFBFBF" w:themeColor="background1" w:themeShade="BF"/>
          <w:lang w:val="hr-HR"/>
        </w:rPr>
        <w:t xml:space="preserve"> debljine XXX</w:t>
      </w:r>
      <w:r w:rsidR="00EB59FA" w:rsidRPr="00EB59FA">
        <w:rPr>
          <w:color w:val="BFBFBF" w:themeColor="background1" w:themeShade="BF"/>
          <w:lang w:val="hr-HR"/>
        </w:rPr>
        <w:t xml:space="preserve"> / ...nepoznato ?)</w:t>
      </w:r>
    </w:p>
    <w:p w14:paraId="4E057F7F" w14:textId="2F678C37" w:rsidR="0066500C" w:rsidRDefault="00EB59FA" w:rsidP="0066500C">
      <w:pPr>
        <w:rPr>
          <w:lang w:val="hr-HR"/>
        </w:rPr>
      </w:pPr>
      <w:r>
        <w:rPr>
          <w:lang w:val="hr-HR"/>
        </w:rPr>
        <w:t>…</w:t>
      </w:r>
    </w:p>
    <w:p w14:paraId="43F91755" w14:textId="566C64FE" w:rsidR="0066500C" w:rsidRDefault="0066500C" w:rsidP="0066500C">
      <w:pPr>
        <w:rPr>
          <w:lang w:val="hr-HR"/>
        </w:rPr>
      </w:pPr>
      <w:r>
        <w:rPr>
          <w:lang w:val="hr-HR"/>
        </w:rPr>
        <w:t xml:space="preserve">TLO </w:t>
      </w:r>
      <w:r w:rsidRPr="00EB59FA">
        <w:rPr>
          <w:color w:val="BFBFBF" w:themeColor="background1" w:themeShade="BF"/>
          <w:lang w:val="hr-HR"/>
        </w:rPr>
        <w:t>(</w:t>
      </w:r>
      <w:r>
        <w:rPr>
          <w:color w:val="BFBFBF" w:themeColor="background1" w:themeShade="BF"/>
          <w:lang w:val="hr-HR"/>
        </w:rPr>
        <w:t>šljunak, glina, nepoznato, klasa tla, koeficjent krutosti podloge, opasnost od diferencijalnog slijeganja, oborinske vode, podzemne vode, …)</w:t>
      </w:r>
    </w:p>
    <w:p w14:paraId="176B40D0" w14:textId="77777777" w:rsidR="0066500C" w:rsidRDefault="0066500C">
      <w:pPr>
        <w:widowControl/>
        <w:adjustRightInd/>
        <w:spacing w:line="240" w:lineRule="auto"/>
        <w:jc w:val="left"/>
        <w:textAlignment w:val="auto"/>
        <w:rPr>
          <w:sz w:val="22"/>
          <w:szCs w:val="22"/>
          <w:lang w:val="hr-HR"/>
        </w:rPr>
      </w:pPr>
      <w:r>
        <w:rPr>
          <w:sz w:val="22"/>
          <w:szCs w:val="22"/>
          <w:lang w:val="hr-HR"/>
        </w:rPr>
        <w:t>…</w:t>
      </w:r>
    </w:p>
    <w:p w14:paraId="6C6DD203" w14:textId="0BD2228B" w:rsidR="00254A11" w:rsidRDefault="0066500C">
      <w:pPr>
        <w:widowControl/>
        <w:adjustRightInd/>
        <w:spacing w:line="240" w:lineRule="auto"/>
        <w:jc w:val="left"/>
        <w:textAlignment w:val="auto"/>
        <w:rPr>
          <w:sz w:val="22"/>
          <w:szCs w:val="22"/>
          <w:lang w:val="hr-HR"/>
        </w:rPr>
      </w:pPr>
      <w:r>
        <w:rPr>
          <w:sz w:val="22"/>
          <w:szCs w:val="22"/>
          <w:lang w:val="hr-HR"/>
        </w:rPr>
        <w:t xml:space="preserve">NEKONSTRUKCIJSKI ELEMENTI </w:t>
      </w:r>
      <w:r w:rsidRPr="0066500C">
        <w:rPr>
          <w:color w:val="BFBFBF" w:themeColor="background1" w:themeShade="BF"/>
          <w:sz w:val="22"/>
          <w:szCs w:val="22"/>
          <w:lang w:val="hr-HR"/>
        </w:rPr>
        <w:t>(pregradni zidovi: puna/šuplja opeka, siporeks, ''knauf'' ili drugo ?</w:t>
      </w:r>
      <w:r>
        <w:rPr>
          <w:color w:val="BFBFBF" w:themeColor="background1" w:themeShade="BF"/>
          <w:sz w:val="22"/>
          <w:szCs w:val="22"/>
          <w:lang w:val="hr-HR"/>
        </w:rPr>
        <w:t xml:space="preserve"> / navesti debljnu zidova / </w:t>
      </w:r>
      <w:r w:rsidRPr="0066500C">
        <w:rPr>
          <w:color w:val="BFBFBF" w:themeColor="background1" w:themeShade="BF"/>
          <w:sz w:val="22"/>
          <w:szCs w:val="22"/>
          <w:lang w:val="hr-HR"/>
        </w:rPr>
        <w:t>)</w:t>
      </w:r>
    </w:p>
    <w:p w14:paraId="17C86C4D" w14:textId="77777777" w:rsidR="002403C3" w:rsidRDefault="002403C3" w:rsidP="00910235">
      <w:pPr>
        <w:tabs>
          <w:tab w:val="left" w:pos="1060"/>
        </w:tabs>
        <w:spacing w:line="240" w:lineRule="auto"/>
        <w:jc w:val="left"/>
        <w:rPr>
          <w:iCs/>
          <w:szCs w:val="20"/>
          <w:lang w:val="hr-HR"/>
        </w:rPr>
      </w:pPr>
    </w:p>
    <w:p w14:paraId="505C8E7F" w14:textId="51C4D3E7" w:rsidR="00910235" w:rsidRDefault="0066500C" w:rsidP="00910235">
      <w:pPr>
        <w:tabs>
          <w:tab w:val="left" w:pos="1060"/>
        </w:tabs>
        <w:spacing w:line="240" w:lineRule="auto"/>
        <w:jc w:val="left"/>
        <w:rPr>
          <w:iCs/>
          <w:szCs w:val="20"/>
          <w:lang w:val="hr-HR"/>
        </w:rPr>
      </w:pPr>
      <w:r>
        <w:rPr>
          <w:iCs/>
          <w:szCs w:val="20"/>
          <w:lang w:val="hr-HR"/>
        </w:rPr>
        <w:t xml:space="preserve">STUBIŠTE </w:t>
      </w:r>
      <w:r w:rsidRPr="0066500C">
        <w:rPr>
          <w:iCs/>
          <w:color w:val="BFBFBF" w:themeColor="background1" w:themeShade="BF"/>
          <w:szCs w:val="20"/>
          <w:lang w:val="hr-HR"/>
        </w:rPr>
        <w:t>(vanjsko – unutarnje – jednokrako – dvokrako – trokrako / položaj u tlocrtu)</w:t>
      </w:r>
    </w:p>
    <w:p w14:paraId="78EA5B7D" w14:textId="0FF41BB4" w:rsidR="0066500C" w:rsidRPr="0066500C" w:rsidRDefault="0066500C" w:rsidP="00910235">
      <w:pPr>
        <w:tabs>
          <w:tab w:val="left" w:pos="1060"/>
        </w:tabs>
        <w:spacing w:line="240" w:lineRule="auto"/>
        <w:jc w:val="left"/>
        <w:rPr>
          <w:iCs/>
          <w:szCs w:val="20"/>
          <w:lang w:val="hr-HR"/>
        </w:rPr>
      </w:pPr>
      <w:r>
        <w:rPr>
          <w:iCs/>
          <w:szCs w:val="20"/>
          <w:lang w:val="hr-HR"/>
        </w:rPr>
        <w:t>…</w:t>
      </w:r>
    </w:p>
    <w:p w14:paraId="4CA67E41" w14:textId="2E5735F2" w:rsidR="0066500C" w:rsidRDefault="0066500C" w:rsidP="0066500C">
      <w:pPr>
        <w:tabs>
          <w:tab w:val="left" w:pos="1060"/>
        </w:tabs>
        <w:spacing w:line="240" w:lineRule="auto"/>
        <w:jc w:val="left"/>
        <w:rPr>
          <w:iCs/>
          <w:szCs w:val="20"/>
          <w:lang w:val="hr-HR"/>
        </w:rPr>
      </w:pPr>
      <w:r>
        <w:rPr>
          <w:iCs/>
          <w:szCs w:val="20"/>
          <w:lang w:val="hr-HR"/>
        </w:rPr>
        <w:t xml:space="preserve">MATERIJALI </w:t>
      </w:r>
      <w:r w:rsidRPr="0066500C">
        <w:rPr>
          <w:iCs/>
          <w:color w:val="BFBFBF" w:themeColor="background1" w:themeShade="BF"/>
          <w:szCs w:val="20"/>
          <w:lang w:val="hr-HR"/>
        </w:rPr>
        <w:t xml:space="preserve">(Elementi temeljne konstrukcije su marke C20/25, dok </w:t>
      </w:r>
      <w:r>
        <w:rPr>
          <w:iCs/>
          <w:color w:val="BFBFBF" w:themeColor="background1" w:themeShade="BF"/>
          <w:szCs w:val="20"/>
          <w:lang w:val="hr-HR"/>
        </w:rPr>
        <w:t>su</w:t>
      </w:r>
      <w:r w:rsidRPr="0066500C">
        <w:rPr>
          <w:iCs/>
          <w:color w:val="BFBFBF" w:themeColor="background1" w:themeShade="BF"/>
          <w:szCs w:val="20"/>
          <w:lang w:val="hr-HR"/>
        </w:rPr>
        <w:t xml:space="preserve"> sv</w:t>
      </w:r>
      <w:r>
        <w:rPr>
          <w:iCs/>
          <w:color w:val="BFBFBF" w:themeColor="background1" w:themeShade="BF"/>
          <w:szCs w:val="20"/>
          <w:lang w:val="hr-HR"/>
        </w:rPr>
        <w:t>i</w:t>
      </w:r>
      <w:r w:rsidRPr="0066500C">
        <w:rPr>
          <w:iCs/>
          <w:color w:val="BFBFBF" w:themeColor="background1" w:themeShade="BF"/>
          <w:szCs w:val="20"/>
          <w:lang w:val="hr-HR"/>
        </w:rPr>
        <w:t xml:space="preserve"> ostale nosiv</w:t>
      </w:r>
      <w:r>
        <w:rPr>
          <w:iCs/>
          <w:color w:val="BFBFBF" w:themeColor="background1" w:themeShade="BF"/>
          <w:szCs w:val="20"/>
          <w:lang w:val="hr-HR"/>
        </w:rPr>
        <w:t>i</w:t>
      </w:r>
      <w:r w:rsidRPr="0066500C">
        <w:rPr>
          <w:iCs/>
          <w:color w:val="BFBFBF" w:themeColor="background1" w:themeShade="BF"/>
          <w:szCs w:val="20"/>
          <w:lang w:val="hr-HR"/>
        </w:rPr>
        <w:t xml:space="preserve"> element</w:t>
      </w:r>
      <w:r>
        <w:rPr>
          <w:iCs/>
          <w:color w:val="BFBFBF" w:themeColor="background1" w:themeShade="BF"/>
          <w:szCs w:val="20"/>
          <w:lang w:val="hr-HR"/>
        </w:rPr>
        <w:t>i</w:t>
      </w:r>
      <w:r w:rsidRPr="0066500C">
        <w:rPr>
          <w:iCs/>
          <w:color w:val="BFBFBF" w:themeColor="background1" w:themeShade="BF"/>
          <w:szCs w:val="20"/>
          <w:lang w:val="hr-HR"/>
        </w:rPr>
        <w:t xml:space="preserve"> </w:t>
      </w:r>
      <w:r>
        <w:rPr>
          <w:iCs/>
          <w:color w:val="BFBFBF" w:themeColor="background1" w:themeShade="BF"/>
          <w:szCs w:val="20"/>
          <w:lang w:val="hr-HR"/>
        </w:rPr>
        <w:t>kvalitete betona</w:t>
      </w:r>
      <w:r w:rsidRPr="0066500C">
        <w:rPr>
          <w:iCs/>
          <w:color w:val="BFBFBF" w:themeColor="background1" w:themeShade="BF"/>
          <w:szCs w:val="20"/>
          <w:lang w:val="hr-HR"/>
        </w:rPr>
        <w:t xml:space="preserve"> C25/30. Armaturne šipke su B500B, a mreže B500A. Zidani zidovi </w:t>
      </w:r>
      <w:r>
        <w:rPr>
          <w:iCs/>
          <w:color w:val="BFBFBF" w:themeColor="background1" w:themeShade="BF"/>
          <w:szCs w:val="20"/>
          <w:lang w:val="hr-HR"/>
        </w:rPr>
        <w:t>su od modularne blok opeke MO15</w:t>
      </w:r>
      <w:r w:rsidRPr="0066500C">
        <w:rPr>
          <w:iCs/>
          <w:color w:val="BFBFBF" w:themeColor="background1" w:themeShade="BF"/>
          <w:szCs w:val="20"/>
          <w:lang w:val="hr-HR"/>
        </w:rPr>
        <w:t xml:space="preserve"> </w:t>
      </w:r>
      <w:r>
        <w:rPr>
          <w:iCs/>
          <w:color w:val="BFBFBF" w:themeColor="background1" w:themeShade="BF"/>
          <w:szCs w:val="20"/>
          <w:lang w:val="hr-HR"/>
        </w:rPr>
        <w:t>s</w:t>
      </w:r>
      <w:r w:rsidRPr="0066500C">
        <w:rPr>
          <w:iCs/>
          <w:color w:val="BFBFBF" w:themeColor="background1" w:themeShade="BF"/>
          <w:szCs w:val="20"/>
          <w:lang w:val="hr-HR"/>
        </w:rPr>
        <w:t xml:space="preserve"> produženi</w:t>
      </w:r>
      <w:r>
        <w:rPr>
          <w:iCs/>
          <w:color w:val="BFBFBF" w:themeColor="background1" w:themeShade="BF"/>
          <w:szCs w:val="20"/>
          <w:lang w:val="hr-HR"/>
        </w:rPr>
        <w:t>m</w:t>
      </w:r>
      <w:r w:rsidRPr="0066500C">
        <w:rPr>
          <w:iCs/>
          <w:color w:val="BFBFBF" w:themeColor="background1" w:themeShade="BF"/>
          <w:szCs w:val="20"/>
          <w:lang w:val="hr-HR"/>
        </w:rPr>
        <w:t xml:space="preserve"> mort</w:t>
      </w:r>
      <w:r>
        <w:rPr>
          <w:iCs/>
          <w:color w:val="BFBFBF" w:themeColor="background1" w:themeShade="BF"/>
          <w:szCs w:val="20"/>
          <w:lang w:val="hr-HR"/>
        </w:rPr>
        <w:t>om</w:t>
      </w:r>
      <w:r w:rsidRPr="0066500C">
        <w:rPr>
          <w:iCs/>
          <w:color w:val="BFBFBF" w:themeColor="background1" w:themeShade="BF"/>
          <w:szCs w:val="20"/>
          <w:lang w:val="hr-HR"/>
        </w:rPr>
        <w:t xml:space="preserve"> MM5. </w:t>
      </w:r>
      <w:r>
        <w:rPr>
          <w:iCs/>
          <w:color w:val="BFBFBF" w:themeColor="background1" w:themeShade="BF"/>
          <w:szCs w:val="20"/>
          <w:lang w:val="hr-HR"/>
        </w:rPr>
        <w:t>D</w:t>
      </w:r>
      <w:r w:rsidRPr="0066500C">
        <w:rPr>
          <w:iCs/>
          <w:color w:val="BFBFBF" w:themeColor="background1" w:themeShade="BF"/>
          <w:szCs w:val="20"/>
          <w:lang w:val="hr-HR"/>
        </w:rPr>
        <w:t>rven</w:t>
      </w:r>
      <w:r>
        <w:rPr>
          <w:iCs/>
          <w:color w:val="BFBFBF" w:themeColor="background1" w:themeShade="BF"/>
          <w:szCs w:val="20"/>
          <w:lang w:val="hr-HR"/>
        </w:rPr>
        <w:t>i</w:t>
      </w:r>
      <w:r w:rsidRPr="0066500C">
        <w:rPr>
          <w:iCs/>
          <w:color w:val="BFBFBF" w:themeColor="background1" w:themeShade="BF"/>
          <w:szCs w:val="20"/>
          <w:lang w:val="hr-HR"/>
        </w:rPr>
        <w:t xml:space="preserve"> element</w:t>
      </w:r>
      <w:r>
        <w:rPr>
          <w:iCs/>
          <w:color w:val="BFBFBF" w:themeColor="background1" w:themeShade="BF"/>
          <w:szCs w:val="20"/>
          <w:lang w:val="hr-HR"/>
        </w:rPr>
        <w:t>i</w:t>
      </w:r>
      <w:r w:rsidRPr="0066500C">
        <w:rPr>
          <w:iCs/>
          <w:color w:val="BFBFBF" w:themeColor="background1" w:themeShade="BF"/>
          <w:szCs w:val="20"/>
          <w:lang w:val="hr-HR"/>
        </w:rPr>
        <w:t xml:space="preserve"> </w:t>
      </w:r>
      <w:r>
        <w:rPr>
          <w:iCs/>
          <w:color w:val="BFBFBF" w:themeColor="background1" w:themeShade="BF"/>
          <w:szCs w:val="20"/>
          <w:lang w:val="hr-HR"/>
        </w:rPr>
        <w:t>su kvalitete</w:t>
      </w:r>
      <w:r w:rsidRPr="0066500C">
        <w:rPr>
          <w:iCs/>
          <w:color w:val="BFBFBF" w:themeColor="background1" w:themeShade="BF"/>
          <w:szCs w:val="20"/>
          <w:lang w:val="hr-HR"/>
        </w:rPr>
        <w:t xml:space="preserve"> C24 (S10, MS10), a čeli</w:t>
      </w:r>
      <w:r>
        <w:rPr>
          <w:iCs/>
          <w:color w:val="BFBFBF" w:themeColor="background1" w:themeShade="BF"/>
          <w:szCs w:val="20"/>
          <w:lang w:val="hr-HR"/>
        </w:rPr>
        <w:t>čni</w:t>
      </w:r>
      <w:r w:rsidRPr="0066500C">
        <w:rPr>
          <w:iCs/>
          <w:color w:val="BFBFBF" w:themeColor="background1" w:themeShade="BF"/>
          <w:szCs w:val="20"/>
          <w:lang w:val="hr-HR"/>
        </w:rPr>
        <w:t xml:space="preserve"> S355</w:t>
      </w:r>
      <w:r>
        <w:rPr>
          <w:iCs/>
          <w:color w:val="BFBFBF" w:themeColor="background1" w:themeShade="BF"/>
          <w:szCs w:val="20"/>
          <w:lang w:val="hr-HR"/>
        </w:rPr>
        <w:t xml:space="preserve"> / ili nepoznato ???</w:t>
      </w:r>
      <w:r w:rsidR="00C4215A">
        <w:rPr>
          <w:iCs/>
          <w:color w:val="BFBFBF" w:themeColor="background1" w:themeShade="BF"/>
          <w:szCs w:val="20"/>
          <w:lang w:val="hr-HR"/>
        </w:rPr>
        <w:t xml:space="preserve"> / </w:t>
      </w:r>
      <w:r w:rsidR="00C4215A" w:rsidRPr="00C4215A">
        <w:rPr>
          <w:iCs/>
          <w:color w:val="BFBFBF" w:themeColor="background1" w:themeShade="BF"/>
          <w:szCs w:val="20"/>
          <w:lang w:val="hr-HR"/>
        </w:rPr>
        <w:t>zidove od opeke je pretpostavljen materijal krutosti E=2000 MPa</w:t>
      </w:r>
      <w:r w:rsidRPr="0066500C">
        <w:rPr>
          <w:iCs/>
          <w:color w:val="BFBFBF" w:themeColor="background1" w:themeShade="BF"/>
          <w:szCs w:val="20"/>
          <w:lang w:val="hr-HR"/>
        </w:rPr>
        <w:t>)</w:t>
      </w:r>
    </w:p>
    <w:p w14:paraId="2A465822" w14:textId="5C59D4B2" w:rsidR="0066500C" w:rsidRDefault="0066500C" w:rsidP="0066500C">
      <w:pPr>
        <w:tabs>
          <w:tab w:val="left" w:pos="1060"/>
        </w:tabs>
        <w:spacing w:line="240" w:lineRule="auto"/>
        <w:jc w:val="left"/>
        <w:rPr>
          <w:iCs/>
          <w:szCs w:val="20"/>
          <w:lang w:val="hr-HR"/>
        </w:rPr>
      </w:pPr>
      <w:r>
        <w:rPr>
          <w:iCs/>
          <w:szCs w:val="20"/>
          <w:lang w:val="hr-HR"/>
        </w:rPr>
        <w:t>…</w:t>
      </w:r>
    </w:p>
    <w:p w14:paraId="47407DDA" w14:textId="77777777" w:rsidR="002403C3" w:rsidRDefault="002403C3" w:rsidP="0066500C">
      <w:pPr>
        <w:tabs>
          <w:tab w:val="left" w:pos="1060"/>
        </w:tabs>
        <w:spacing w:line="240" w:lineRule="auto"/>
        <w:jc w:val="left"/>
        <w:rPr>
          <w:iCs/>
          <w:szCs w:val="20"/>
          <w:lang w:val="hr-HR"/>
        </w:rPr>
      </w:pPr>
    </w:p>
    <w:p w14:paraId="10592A7D" w14:textId="6305CFF3" w:rsidR="0066500C" w:rsidRDefault="0066500C" w:rsidP="0066500C">
      <w:pPr>
        <w:tabs>
          <w:tab w:val="left" w:pos="1060"/>
        </w:tabs>
        <w:spacing w:line="240" w:lineRule="auto"/>
        <w:jc w:val="left"/>
        <w:rPr>
          <w:iCs/>
          <w:color w:val="BFBFBF" w:themeColor="background1" w:themeShade="BF"/>
          <w:szCs w:val="20"/>
          <w:lang w:val="hr-HR"/>
        </w:rPr>
      </w:pPr>
      <w:r>
        <w:rPr>
          <w:iCs/>
          <w:szCs w:val="20"/>
          <w:lang w:val="hr-HR"/>
        </w:rPr>
        <w:t xml:space="preserve">OŠTEĆENJA </w:t>
      </w:r>
      <w:r w:rsidRPr="0066500C">
        <w:rPr>
          <w:iCs/>
          <w:color w:val="BFBFBF" w:themeColor="background1" w:themeShade="BF"/>
          <w:szCs w:val="20"/>
          <w:lang w:val="hr-HR"/>
        </w:rPr>
        <w:t>(</w:t>
      </w:r>
      <w:r>
        <w:rPr>
          <w:iCs/>
          <w:color w:val="BFBFBF" w:themeColor="background1" w:themeShade="BF"/>
          <w:szCs w:val="20"/>
          <w:lang w:val="hr-HR"/>
        </w:rPr>
        <w:t>da li postoje vidljive pukotine ? )</w:t>
      </w:r>
    </w:p>
    <w:p w14:paraId="763A3308" w14:textId="77777777" w:rsidR="0066500C" w:rsidRPr="0066500C" w:rsidRDefault="0066500C" w:rsidP="0066500C">
      <w:pPr>
        <w:tabs>
          <w:tab w:val="left" w:pos="1060"/>
        </w:tabs>
        <w:spacing w:line="240" w:lineRule="auto"/>
        <w:jc w:val="left"/>
        <w:rPr>
          <w:iCs/>
          <w:szCs w:val="20"/>
          <w:lang w:val="hr-HR"/>
        </w:rPr>
      </w:pPr>
      <w:r>
        <w:rPr>
          <w:iCs/>
          <w:szCs w:val="20"/>
          <w:lang w:val="hr-HR"/>
        </w:rPr>
        <w:t>…</w:t>
      </w:r>
    </w:p>
    <w:p w14:paraId="31C4BCE2" w14:textId="55AA37A9" w:rsidR="0066500C" w:rsidRDefault="0066500C" w:rsidP="0066500C">
      <w:pPr>
        <w:tabs>
          <w:tab w:val="left" w:pos="1060"/>
        </w:tabs>
        <w:spacing w:line="240" w:lineRule="auto"/>
        <w:jc w:val="left"/>
        <w:rPr>
          <w:iCs/>
          <w:color w:val="BFBFBF" w:themeColor="background1" w:themeShade="BF"/>
          <w:szCs w:val="20"/>
          <w:lang w:val="hr-HR"/>
        </w:rPr>
      </w:pPr>
      <w:r>
        <w:rPr>
          <w:iCs/>
          <w:szCs w:val="20"/>
          <w:lang w:val="hr-HR"/>
        </w:rPr>
        <w:t xml:space="preserve">REKONSTRUKCIJE </w:t>
      </w:r>
      <w:r w:rsidRPr="0066500C">
        <w:rPr>
          <w:iCs/>
          <w:color w:val="BFBFBF" w:themeColor="background1" w:themeShade="BF"/>
          <w:szCs w:val="20"/>
          <w:lang w:val="hr-HR"/>
        </w:rPr>
        <w:t>(</w:t>
      </w:r>
      <w:r>
        <w:rPr>
          <w:iCs/>
          <w:color w:val="BFBFBF" w:themeColor="background1" w:themeShade="BF"/>
          <w:szCs w:val="20"/>
          <w:lang w:val="hr-HR"/>
        </w:rPr>
        <w:t xml:space="preserve">da li postoje podaci o </w:t>
      </w:r>
      <w:commentRangeStart w:id="24"/>
      <w:r>
        <w:rPr>
          <w:iCs/>
          <w:color w:val="BFBFBF" w:themeColor="background1" w:themeShade="BF"/>
          <w:szCs w:val="20"/>
          <w:lang w:val="hr-HR"/>
        </w:rPr>
        <w:t>intervencijama</w:t>
      </w:r>
      <w:commentRangeEnd w:id="24"/>
      <w:r>
        <w:rPr>
          <w:rStyle w:val="CommentReference"/>
        </w:rPr>
        <w:commentReference w:id="24"/>
      </w:r>
      <w:r w:rsidRPr="0066500C">
        <w:rPr>
          <w:iCs/>
          <w:color w:val="BFBFBF" w:themeColor="background1" w:themeShade="BF"/>
          <w:szCs w:val="20"/>
          <w:lang w:val="hr-HR"/>
        </w:rPr>
        <w:t xml:space="preserve"> na konstrukciji od vremena gradnje</w:t>
      </w:r>
      <w:r>
        <w:rPr>
          <w:iCs/>
          <w:color w:val="BFBFBF" w:themeColor="background1" w:themeShade="BF"/>
          <w:szCs w:val="20"/>
          <w:lang w:val="hr-HR"/>
        </w:rPr>
        <w:t xml:space="preserve">, prema </w:t>
      </w:r>
      <w:r w:rsidRPr="0066500C">
        <w:rPr>
          <w:iCs/>
          <w:color w:val="BFBFBF" w:themeColor="background1" w:themeShade="BF"/>
          <w:szCs w:val="20"/>
          <w:lang w:val="hr-HR"/>
        </w:rPr>
        <w:t>izjavama stanara evidentirane su intervencije u prizemlju za uređenje lokala</w:t>
      </w:r>
      <w:r>
        <w:rPr>
          <w:iCs/>
          <w:color w:val="BFBFBF" w:themeColor="background1" w:themeShade="BF"/>
          <w:szCs w:val="20"/>
          <w:lang w:val="hr-HR"/>
        </w:rPr>
        <w:t>, …)</w:t>
      </w:r>
    </w:p>
    <w:p w14:paraId="44671D61" w14:textId="77777777" w:rsidR="0066500C" w:rsidRPr="0066500C" w:rsidRDefault="0066500C" w:rsidP="0066500C">
      <w:pPr>
        <w:tabs>
          <w:tab w:val="left" w:pos="1060"/>
        </w:tabs>
        <w:spacing w:line="240" w:lineRule="auto"/>
        <w:jc w:val="left"/>
        <w:rPr>
          <w:iCs/>
          <w:szCs w:val="20"/>
          <w:lang w:val="hr-HR"/>
        </w:rPr>
      </w:pPr>
      <w:r>
        <w:rPr>
          <w:iCs/>
          <w:szCs w:val="20"/>
          <w:lang w:val="hr-HR"/>
        </w:rPr>
        <w:t>…</w:t>
      </w:r>
    </w:p>
    <w:p w14:paraId="42DEEDBA" w14:textId="056B89E8" w:rsidR="0066500C" w:rsidRDefault="0066500C" w:rsidP="0066500C">
      <w:pPr>
        <w:tabs>
          <w:tab w:val="left" w:pos="1060"/>
        </w:tabs>
        <w:spacing w:line="240" w:lineRule="auto"/>
        <w:jc w:val="left"/>
        <w:rPr>
          <w:iCs/>
          <w:color w:val="BFBFBF" w:themeColor="background1" w:themeShade="BF"/>
          <w:szCs w:val="20"/>
          <w:lang w:val="hr-HR"/>
        </w:rPr>
      </w:pPr>
      <w:r>
        <w:rPr>
          <w:iCs/>
          <w:szCs w:val="20"/>
          <w:lang w:val="hr-HR"/>
        </w:rPr>
        <w:t xml:space="preserve">DETALJI </w:t>
      </w:r>
      <w:r w:rsidRPr="0066500C">
        <w:rPr>
          <w:iCs/>
          <w:color w:val="BFBFBF" w:themeColor="background1" w:themeShade="BF"/>
          <w:szCs w:val="20"/>
          <w:lang w:val="hr-HR"/>
        </w:rPr>
        <w:t>(</w:t>
      </w:r>
      <w:r>
        <w:rPr>
          <w:iCs/>
          <w:color w:val="BFBFBF" w:themeColor="background1" w:themeShade="BF"/>
          <w:szCs w:val="20"/>
          <w:lang w:val="hr-HR"/>
        </w:rPr>
        <w:t>k</w:t>
      </w:r>
      <w:r w:rsidRPr="0066500C">
        <w:rPr>
          <w:iCs/>
          <w:color w:val="BFBFBF" w:themeColor="background1" w:themeShade="BF"/>
          <w:szCs w:val="20"/>
          <w:lang w:val="hr-HR"/>
        </w:rPr>
        <w:t>onstrukcijski detalji su izvedeni prema uobičajenoj praksi iz vremena gradnje</w:t>
      </w:r>
      <w:r>
        <w:rPr>
          <w:iCs/>
          <w:color w:val="BFBFBF" w:themeColor="background1" w:themeShade="BF"/>
          <w:szCs w:val="20"/>
          <w:lang w:val="hr-HR"/>
        </w:rPr>
        <w:t xml:space="preserve"> / …)</w:t>
      </w:r>
    </w:p>
    <w:p w14:paraId="0FE26CAD" w14:textId="1AFAD9DE" w:rsidR="00910235" w:rsidRDefault="00C4215A" w:rsidP="00910235">
      <w:pPr>
        <w:tabs>
          <w:tab w:val="left" w:pos="1060"/>
        </w:tabs>
        <w:spacing w:line="240" w:lineRule="auto"/>
        <w:jc w:val="left"/>
        <w:rPr>
          <w:iCs/>
          <w:szCs w:val="20"/>
          <w:lang w:val="hr-HR"/>
        </w:rPr>
      </w:pPr>
      <w:r>
        <w:rPr>
          <w:iCs/>
          <w:szCs w:val="20"/>
          <w:lang w:val="hr-HR"/>
        </w:rPr>
        <w:t>…</w:t>
      </w:r>
    </w:p>
    <w:p w14:paraId="2484E2DB" w14:textId="4511AC88" w:rsidR="00C4215A" w:rsidRPr="0066500C" w:rsidRDefault="00C4215A" w:rsidP="00910235">
      <w:pPr>
        <w:tabs>
          <w:tab w:val="left" w:pos="1060"/>
        </w:tabs>
        <w:spacing w:line="240" w:lineRule="auto"/>
        <w:jc w:val="left"/>
        <w:rPr>
          <w:iCs/>
          <w:szCs w:val="20"/>
          <w:lang w:val="hr-HR"/>
        </w:rPr>
      </w:pPr>
      <w:r>
        <w:rPr>
          <w:iCs/>
          <w:szCs w:val="20"/>
          <w:lang w:val="hr-HR"/>
        </w:rPr>
        <w:t xml:space="preserve">PROGRAMSKI PAKET </w:t>
      </w:r>
      <w:r w:rsidRPr="00C4215A">
        <w:rPr>
          <w:iCs/>
          <w:color w:val="BFBFBF" w:themeColor="background1" w:themeShade="BF"/>
          <w:szCs w:val="20"/>
          <w:lang w:val="hr-HR"/>
        </w:rPr>
        <w:t>(proračun konstrukcije je proveden s programskim paketima ETABS i SAFE po vežećim propisima Eurocod / SAP / Tower / …)</w:t>
      </w:r>
    </w:p>
    <w:p w14:paraId="7C6FF3EC" w14:textId="27B0FE48" w:rsidR="00910235" w:rsidRDefault="00C4215A" w:rsidP="00910235">
      <w:pPr>
        <w:tabs>
          <w:tab w:val="left" w:pos="1060"/>
        </w:tabs>
        <w:spacing w:line="240" w:lineRule="auto"/>
        <w:jc w:val="left"/>
        <w:rPr>
          <w:iCs/>
          <w:szCs w:val="20"/>
          <w:lang w:val="hr-HR"/>
        </w:rPr>
      </w:pPr>
      <w:r>
        <w:rPr>
          <w:iCs/>
          <w:szCs w:val="20"/>
          <w:lang w:val="hr-HR"/>
        </w:rPr>
        <w:t>…</w:t>
      </w:r>
    </w:p>
    <w:p w14:paraId="4C17DA7C" w14:textId="5A6FF727" w:rsidR="00C4215A" w:rsidRPr="00C4215A" w:rsidRDefault="00C4215A" w:rsidP="00910235">
      <w:pPr>
        <w:tabs>
          <w:tab w:val="left" w:pos="1060"/>
        </w:tabs>
        <w:spacing w:line="240" w:lineRule="auto"/>
        <w:jc w:val="left"/>
        <w:rPr>
          <w:iCs/>
          <w:color w:val="BFBFBF" w:themeColor="background1" w:themeShade="BF"/>
          <w:szCs w:val="20"/>
          <w:lang w:val="hr-HR"/>
        </w:rPr>
      </w:pPr>
      <w:r>
        <w:rPr>
          <w:iCs/>
          <w:szCs w:val="20"/>
          <w:lang w:val="hr-HR"/>
        </w:rPr>
        <w:t xml:space="preserve">DJELOVANJA </w:t>
      </w:r>
      <w:r w:rsidRPr="00C4215A">
        <w:rPr>
          <w:iCs/>
          <w:color w:val="BFBFBF" w:themeColor="background1" w:themeShade="BF"/>
          <w:szCs w:val="20"/>
          <w:lang w:val="hr-HR"/>
        </w:rPr>
        <w:t>(Opterećenja u modelima su pretpostavljena prema dostupnoj dokumentaciji, literaturi i pravilima struke. Vlastitu težinu (VT) svih nosivih dijelova konstrukcije programski paket automatski uzima u proračun)</w:t>
      </w:r>
    </w:p>
    <w:p w14:paraId="4A25B395" w14:textId="5A100BB0" w:rsidR="00C4215A" w:rsidRPr="0066500C" w:rsidRDefault="00C4215A" w:rsidP="00910235">
      <w:pPr>
        <w:tabs>
          <w:tab w:val="left" w:pos="1060"/>
        </w:tabs>
        <w:spacing w:line="240" w:lineRule="auto"/>
        <w:jc w:val="left"/>
        <w:rPr>
          <w:iCs/>
          <w:szCs w:val="20"/>
          <w:lang w:val="hr-HR"/>
        </w:rPr>
      </w:pPr>
      <w:r>
        <w:rPr>
          <w:iCs/>
          <w:szCs w:val="20"/>
          <w:lang w:val="hr-HR"/>
        </w:rPr>
        <w:t>…</w:t>
      </w:r>
    </w:p>
    <w:p w14:paraId="6DEDA516" w14:textId="78974119" w:rsidR="00910235" w:rsidRPr="0066500C" w:rsidRDefault="00C4215A" w:rsidP="00910235">
      <w:pPr>
        <w:tabs>
          <w:tab w:val="left" w:pos="1060"/>
        </w:tabs>
        <w:spacing w:line="240" w:lineRule="auto"/>
        <w:jc w:val="left"/>
        <w:rPr>
          <w:iCs/>
          <w:szCs w:val="20"/>
          <w:lang w:val="hr-HR"/>
        </w:rPr>
      </w:pPr>
      <w:r>
        <w:rPr>
          <w:iCs/>
          <w:szCs w:val="20"/>
          <w:lang w:val="hr-HR"/>
        </w:rPr>
        <w:t xml:space="preserve">ZAKLJUČNO </w:t>
      </w:r>
      <w:r w:rsidRPr="00C4215A">
        <w:rPr>
          <w:iCs/>
          <w:color w:val="BFBFBF" w:themeColor="background1" w:themeShade="BF"/>
          <w:szCs w:val="20"/>
          <w:lang w:val="hr-HR"/>
        </w:rPr>
        <w:t xml:space="preserve">(postoji nekoliko karakterističnih detalja na koja treba obratiti pažnju: </w:t>
      </w:r>
      <w:commentRangeStart w:id="25"/>
      <w:r w:rsidRPr="00C4215A">
        <w:rPr>
          <w:iCs/>
          <w:color w:val="BFBFBF" w:themeColor="background1" w:themeShade="BF"/>
          <w:szCs w:val="20"/>
          <w:lang w:val="hr-HR"/>
        </w:rPr>
        <w:t>prvo</w:t>
      </w:r>
      <w:commentRangeEnd w:id="25"/>
      <w:r w:rsidR="00996D2D">
        <w:rPr>
          <w:rStyle w:val="CommentReference"/>
        </w:rPr>
        <w:commentReference w:id="25"/>
      </w:r>
      <w:r w:rsidRPr="00C4215A">
        <w:rPr>
          <w:iCs/>
          <w:color w:val="BFBFBF" w:themeColor="background1" w:themeShade="BF"/>
          <w:szCs w:val="20"/>
          <w:lang w:val="hr-HR"/>
        </w:rPr>
        <w:t xml:space="preserve"> ….)</w:t>
      </w:r>
    </w:p>
    <w:p w14:paraId="50E31CAD" w14:textId="77777777" w:rsidR="00910235" w:rsidRDefault="00910235" w:rsidP="00910235">
      <w:pPr>
        <w:tabs>
          <w:tab w:val="left" w:pos="1060"/>
        </w:tabs>
        <w:spacing w:line="240" w:lineRule="auto"/>
        <w:jc w:val="left"/>
        <w:rPr>
          <w:iCs/>
          <w:szCs w:val="20"/>
          <w:u w:val="single"/>
          <w:lang w:val="hr-HR"/>
        </w:rPr>
      </w:pPr>
    </w:p>
    <w:p w14:paraId="33CFF10A" w14:textId="77777777" w:rsidR="00910235" w:rsidRDefault="00910235" w:rsidP="00910235">
      <w:pPr>
        <w:tabs>
          <w:tab w:val="left" w:pos="1060"/>
        </w:tabs>
        <w:spacing w:line="240" w:lineRule="auto"/>
        <w:jc w:val="left"/>
        <w:rPr>
          <w:iCs/>
          <w:szCs w:val="20"/>
          <w:u w:val="single"/>
          <w:lang w:val="hr-HR"/>
        </w:rPr>
      </w:pPr>
    </w:p>
    <w:p w14:paraId="60886D8E" w14:textId="4679C081" w:rsidR="00C4215A" w:rsidRDefault="00C4215A">
      <w:pPr>
        <w:widowControl/>
        <w:adjustRightInd/>
        <w:spacing w:line="240" w:lineRule="auto"/>
        <w:jc w:val="left"/>
        <w:textAlignment w:val="auto"/>
        <w:rPr>
          <w:iCs/>
          <w:sz w:val="20"/>
          <w:szCs w:val="20"/>
          <w:u w:val="single"/>
          <w:lang w:val="hr-HR"/>
        </w:rPr>
      </w:pPr>
      <w:r>
        <w:rPr>
          <w:iCs/>
          <w:sz w:val="20"/>
          <w:szCs w:val="20"/>
          <w:u w:val="single"/>
          <w:lang w:val="hr-HR"/>
        </w:rPr>
        <w:br w:type="page"/>
      </w:r>
    </w:p>
    <w:tbl>
      <w:tblPr>
        <w:tblStyle w:val="TableContemporary"/>
        <w:tblW w:w="9853" w:type="dxa"/>
        <w:tblLook w:val="04A0" w:firstRow="1" w:lastRow="0" w:firstColumn="1" w:lastColumn="0" w:noHBand="0" w:noVBand="1"/>
      </w:tblPr>
      <w:tblGrid>
        <w:gridCol w:w="9853"/>
      </w:tblGrid>
      <w:tr w:rsidR="009A3983" w:rsidRPr="00450DA6" w14:paraId="617AD12D" w14:textId="77777777" w:rsidTr="0046525A">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6CDFD1A6" w14:textId="77777777" w:rsidR="009A3983" w:rsidRPr="00585512" w:rsidRDefault="009A3983" w:rsidP="0046525A">
            <w:pPr>
              <w:tabs>
                <w:tab w:val="left" w:pos="1060"/>
              </w:tabs>
              <w:jc w:val="right"/>
              <w:rPr>
                <w:lang w:val="hr-HR"/>
              </w:rPr>
            </w:pPr>
            <w:r>
              <w:rPr>
                <w:lang w:val="hr-HR"/>
              </w:rPr>
              <w:t>.</w:t>
            </w:r>
          </w:p>
        </w:tc>
      </w:tr>
    </w:tbl>
    <w:p w14:paraId="3FB79F90" w14:textId="07EB761F" w:rsidR="009A3983" w:rsidRPr="00450DA6" w:rsidRDefault="000D4589" w:rsidP="00721545">
      <w:pPr>
        <w:pStyle w:val="Heading2"/>
        <w:numPr>
          <w:ilvl w:val="0"/>
          <w:numId w:val="4"/>
        </w:numPr>
      </w:pPr>
      <w:r>
        <w:t>DOSTUPNA DOKUMENTACIJA</w:t>
      </w:r>
      <w:r w:rsidR="00E050F0">
        <w:t xml:space="preserve">  </w:t>
      </w:r>
      <w:commentRangeStart w:id="26"/>
      <w:r w:rsidR="00E050F0">
        <w:t xml:space="preserve"> </w:t>
      </w:r>
      <w:commentRangeEnd w:id="26"/>
      <w:r w:rsidR="00E050F0" w:rsidRPr="00721545">
        <w:commentReference w:id="26"/>
      </w:r>
    </w:p>
    <w:tbl>
      <w:tblPr>
        <w:tblStyle w:val="TableContemporary"/>
        <w:tblW w:w="9853" w:type="dxa"/>
        <w:tblLook w:val="04A0" w:firstRow="1" w:lastRow="0" w:firstColumn="1" w:lastColumn="0" w:noHBand="0" w:noVBand="1"/>
      </w:tblPr>
      <w:tblGrid>
        <w:gridCol w:w="9853"/>
      </w:tblGrid>
      <w:tr w:rsidR="009A3983" w:rsidRPr="00450DA6" w14:paraId="49E22913" w14:textId="77777777" w:rsidTr="0046525A">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02712697" w14:textId="77777777" w:rsidR="009A3983" w:rsidRPr="00585512" w:rsidRDefault="009A3983" w:rsidP="0046525A">
            <w:pPr>
              <w:tabs>
                <w:tab w:val="left" w:pos="1060"/>
              </w:tabs>
              <w:jc w:val="right"/>
              <w:rPr>
                <w:lang w:val="hr-HR"/>
              </w:rPr>
            </w:pPr>
            <w:r>
              <w:rPr>
                <w:lang w:val="hr-HR"/>
              </w:rPr>
              <w:t>.</w:t>
            </w:r>
          </w:p>
        </w:tc>
      </w:tr>
    </w:tbl>
    <w:p w14:paraId="044E9CEB" w14:textId="77777777" w:rsidR="009A3983" w:rsidRDefault="009A3983" w:rsidP="009A3983">
      <w:pPr>
        <w:rPr>
          <w:lang w:val="hr-HR"/>
        </w:rPr>
      </w:pPr>
    </w:p>
    <w:p w14:paraId="550E62AA" w14:textId="560F9B5A" w:rsidR="00E050F0" w:rsidRDefault="00E050F0" w:rsidP="009A3983">
      <w:pPr>
        <w:rPr>
          <w:lang w:val="hr-HR"/>
        </w:rPr>
      </w:pPr>
      <w:commentRangeStart w:id="27"/>
      <w:r>
        <w:rPr>
          <w:lang w:val="hr-HR"/>
        </w:rPr>
        <w:t>ARHITEKTONSKI</w:t>
      </w:r>
      <w:commentRangeEnd w:id="27"/>
      <w:r w:rsidR="00857F41">
        <w:rPr>
          <w:rStyle w:val="CommentReference"/>
        </w:rPr>
        <w:commentReference w:id="27"/>
      </w:r>
      <w:r>
        <w:rPr>
          <w:lang w:val="hr-HR"/>
        </w:rPr>
        <w:t xml:space="preserve"> PROJEKT (Glavni projekt)</w:t>
      </w:r>
    </w:p>
    <w:p w14:paraId="68E937D3" w14:textId="77777777" w:rsidR="00E050F0" w:rsidRDefault="00E050F0" w:rsidP="009A3983">
      <w:pPr>
        <w:rPr>
          <w:lang w:val="hr-HR"/>
        </w:rPr>
      </w:pPr>
    </w:p>
    <w:p w14:paraId="2FC7B5A5" w14:textId="5F68DADE" w:rsidR="00E050F0" w:rsidRDefault="00E050F0" w:rsidP="009A3983">
      <w:pPr>
        <w:rPr>
          <w:lang w:val="hr-HR"/>
        </w:rPr>
      </w:pPr>
      <w:commentRangeStart w:id="28"/>
      <w:r>
        <w:rPr>
          <w:lang w:val="hr-HR"/>
        </w:rPr>
        <w:t xml:space="preserve">STATIČKI PROJEKT </w:t>
      </w:r>
      <w:commentRangeEnd w:id="28"/>
      <w:r w:rsidR="00857F41">
        <w:rPr>
          <w:rStyle w:val="CommentReference"/>
        </w:rPr>
        <w:commentReference w:id="28"/>
      </w:r>
      <w:r>
        <w:rPr>
          <w:lang w:val="hr-HR"/>
        </w:rPr>
        <w:t xml:space="preserve">/ PROJEKT MEHANIČKE OTPORNOSTI I STABILNOSTI </w:t>
      </w:r>
    </w:p>
    <w:p w14:paraId="0A2598F0" w14:textId="77777777" w:rsidR="00E050F0" w:rsidRDefault="00E050F0" w:rsidP="009A3983">
      <w:pPr>
        <w:rPr>
          <w:lang w:val="hr-HR"/>
        </w:rPr>
      </w:pPr>
    </w:p>
    <w:p w14:paraId="54A172E1" w14:textId="18CB182A" w:rsidR="00E050F0" w:rsidRDefault="00E050F0" w:rsidP="009A3983">
      <w:pPr>
        <w:rPr>
          <w:lang w:val="hr-HR"/>
        </w:rPr>
      </w:pPr>
      <w:commentRangeStart w:id="29"/>
      <w:r>
        <w:rPr>
          <w:lang w:val="hr-HR"/>
        </w:rPr>
        <w:t>GEOTEHNIČKI</w:t>
      </w:r>
      <w:commentRangeEnd w:id="29"/>
      <w:r w:rsidR="00857F41">
        <w:rPr>
          <w:rStyle w:val="CommentReference"/>
        </w:rPr>
        <w:commentReference w:id="29"/>
      </w:r>
      <w:r>
        <w:rPr>
          <w:lang w:val="hr-HR"/>
        </w:rPr>
        <w:t xml:space="preserve"> PROJEKT</w:t>
      </w:r>
    </w:p>
    <w:p w14:paraId="276C5923" w14:textId="77777777" w:rsidR="00E050F0" w:rsidRDefault="00E050F0" w:rsidP="009A3983">
      <w:pPr>
        <w:rPr>
          <w:lang w:val="hr-HR"/>
        </w:rPr>
      </w:pPr>
    </w:p>
    <w:p w14:paraId="69C27B4F" w14:textId="77777777" w:rsidR="00E050F0" w:rsidRDefault="00E050F0" w:rsidP="009A3983">
      <w:pPr>
        <w:rPr>
          <w:lang w:val="hr-HR"/>
        </w:rPr>
      </w:pPr>
    </w:p>
    <w:p w14:paraId="13DB93D1" w14:textId="77777777" w:rsidR="00E050F0" w:rsidRDefault="00E050F0" w:rsidP="009A3983">
      <w:pPr>
        <w:rPr>
          <w:lang w:val="hr-HR"/>
        </w:rPr>
      </w:pPr>
    </w:p>
    <w:p w14:paraId="08186C63" w14:textId="77777777" w:rsidR="00E050F0" w:rsidRPr="00D33742" w:rsidRDefault="00E050F0" w:rsidP="00E050F0">
      <w:pPr>
        <w:jc w:val="center"/>
      </w:pPr>
      <w:r w:rsidRPr="00D33742">
        <w:rPr>
          <w:rFonts w:eastAsiaTheme="minorHAnsi"/>
          <w:bCs/>
          <w:noProof/>
          <w:sz w:val="20"/>
          <w:szCs w:val="20"/>
          <w:lang w:val="hr-HR" w:eastAsia="hr-HR"/>
        </w:rPr>
        <w:drawing>
          <wp:inline distT="0" distB="0" distL="0" distR="0" wp14:anchorId="038538E5" wp14:editId="28E46A9B">
            <wp:extent cx="1268755" cy="1296000"/>
            <wp:effectExtent l="0" t="0" r="7620" b="0"/>
            <wp:docPr id="57405" name="Picture 58" descr="Screen Shot 2015-02-18 at 19.54.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2-18 at 19.54.02.png"/>
                    <pic:cNvPicPr/>
                  </pic:nvPicPr>
                  <pic:blipFill rotWithShape="1">
                    <a:blip r:embed="rId18">
                      <a:grayscl/>
                    </a:blip>
                    <a:srcRect l="978" t="4475" r="8559" b="1373"/>
                    <a:stretch/>
                  </pic:blipFill>
                  <pic:spPr bwMode="auto">
                    <a:xfrm>
                      <a:off x="0" y="0"/>
                      <a:ext cx="1268755" cy="1296000"/>
                    </a:xfrm>
                    <a:prstGeom prst="rect">
                      <a:avLst/>
                    </a:prstGeom>
                    <a:ln>
                      <a:noFill/>
                    </a:ln>
                    <a:extLst>
                      <a:ext uri="{53640926-AAD7-44D8-BBD7-CCE9431645EC}">
                        <a14:shadowObscured xmlns:a14="http://schemas.microsoft.com/office/drawing/2010/main"/>
                      </a:ext>
                    </a:extLst>
                  </pic:spPr>
                </pic:pic>
              </a:graphicData>
            </a:graphic>
          </wp:inline>
        </w:drawing>
      </w:r>
      <w:r w:rsidRPr="00D33742">
        <w:t xml:space="preserve"> </w:t>
      </w:r>
      <w:r w:rsidRPr="00D33742">
        <w:rPr>
          <w:rFonts w:eastAsiaTheme="minorHAnsi"/>
          <w:bCs/>
          <w:noProof/>
          <w:sz w:val="20"/>
          <w:szCs w:val="20"/>
          <w:lang w:val="hr-HR" w:eastAsia="hr-HR"/>
        </w:rPr>
        <w:drawing>
          <wp:inline distT="0" distB="0" distL="0" distR="0" wp14:anchorId="5DDA85BD" wp14:editId="23497DCD">
            <wp:extent cx="1263472" cy="1296000"/>
            <wp:effectExtent l="0" t="0" r="0" b="0"/>
            <wp:docPr id="57411" name="Picture 59" descr="Screen Shot 2015-02-18 at 19.54.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2-18 at 19.54.14.png"/>
                    <pic:cNvPicPr/>
                  </pic:nvPicPr>
                  <pic:blipFill rotWithShape="1">
                    <a:blip r:embed="rId19">
                      <a:grayscl/>
                    </a:blip>
                    <a:srcRect t="7425"/>
                    <a:stretch/>
                  </pic:blipFill>
                  <pic:spPr bwMode="auto">
                    <a:xfrm>
                      <a:off x="0" y="0"/>
                      <a:ext cx="1263472" cy="1296000"/>
                    </a:xfrm>
                    <a:prstGeom prst="rect">
                      <a:avLst/>
                    </a:prstGeom>
                    <a:ln>
                      <a:noFill/>
                    </a:ln>
                    <a:extLst>
                      <a:ext uri="{53640926-AAD7-44D8-BBD7-CCE9431645EC}">
                        <a14:shadowObscured xmlns:a14="http://schemas.microsoft.com/office/drawing/2010/main"/>
                      </a:ext>
                    </a:extLst>
                  </pic:spPr>
                </pic:pic>
              </a:graphicData>
            </a:graphic>
          </wp:inline>
        </w:drawing>
      </w:r>
      <w:r w:rsidRPr="00D33742">
        <w:t xml:space="preserve"> </w:t>
      </w:r>
      <w:r w:rsidRPr="00D33742">
        <w:rPr>
          <w:rFonts w:eastAsiaTheme="minorHAnsi"/>
          <w:bCs/>
          <w:noProof/>
          <w:sz w:val="20"/>
          <w:szCs w:val="20"/>
          <w:lang w:val="hr-HR" w:eastAsia="hr-HR"/>
        </w:rPr>
        <w:drawing>
          <wp:inline distT="0" distB="0" distL="0" distR="0" wp14:anchorId="556BE8A7" wp14:editId="27C93DF0">
            <wp:extent cx="1276505" cy="1296000"/>
            <wp:effectExtent l="0" t="0" r="0" b="0"/>
            <wp:docPr id="57435" name="Picture 60" descr="Screen Shot 2015-02-18 at 19.5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2-18 at 19.54.26.png"/>
                    <pic:cNvPicPr/>
                  </pic:nvPicPr>
                  <pic:blipFill rotWithShape="1">
                    <a:blip r:embed="rId20">
                      <a:grayscl/>
                    </a:blip>
                    <a:srcRect l="-1" t="7013" r="4052"/>
                    <a:stretch/>
                  </pic:blipFill>
                  <pic:spPr bwMode="auto">
                    <a:xfrm>
                      <a:off x="0" y="0"/>
                      <a:ext cx="1276505" cy="1296000"/>
                    </a:xfrm>
                    <a:prstGeom prst="rect">
                      <a:avLst/>
                    </a:prstGeom>
                    <a:ln>
                      <a:noFill/>
                    </a:ln>
                    <a:extLst>
                      <a:ext uri="{53640926-AAD7-44D8-BBD7-CCE9431645EC}">
                        <a14:shadowObscured xmlns:a14="http://schemas.microsoft.com/office/drawing/2010/main"/>
                      </a:ext>
                    </a:extLst>
                  </pic:spPr>
                </pic:pic>
              </a:graphicData>
            </a:graphic>
          </wp:inline>
        </w:drawing>
      </w:r>
      <w:r w:rsidRPr="00D33742">
        <w:t xml:space="preserve"> </w:t>
      </w:r>
      <w:r w:rsidRPr="00D33742">
        <w:rPr>
          <w:rFonts w:eastAsiaTheme="minorHAnsi"/>
          <w:bCs/>
          <w:noProof/>
          <w:sz w:val="20"/>
          <w:szCs w:val="20"/>
          <w:lang w:val="hr-HR" w:eastAsia="hr-HR"/>
        </w:rPr>
        <w:drawing>
          <wp:inline distT="0" distB="0" distL="0" distR="0" wp14:anchorId="6E59EFE9" wp14:editId="0B55A1AD">
            <wp:extent cx="1455382" cy="1296000"/>
            <wp:effectExtent l="0" t="0" r="0" b="0"/>
            <wp:docPr id="57457" name="Picture 61" descr="Screen Shot 2015-02-18 at 19.54.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2-18 at 19.54.37.png"/>
                    <pic:cNvPicPr/>
                  </pic:nvPicPr>
                  <pic:blipFill rotWithShape="1">
                    <a:blip r:embed="rId21">
                      <a:grayscl/>
                    </a:blip>
                    <a:srcRect t="6600"/>
                    <a:stretch/>
                  </pic:blipFill>
                  <pic:spPr bwMode="auto">
                    <a:xfrm>
                      <a:off x="0" y="0"/>
                      <a:ext cx="1455382" cy="1296000"/>
                    </a:xfrm>
                    <a:prstGeom prst="rect">
                      <a:avLst/>
                    </a:prstGeom>
                    <a:ln>
                      <a:noFill/>
                    </a:ln>
                    <a:extLst>
                      <a:ext uri="{53640926-AAD7-44D8-BBD7-CCE9431645EC}">
                        <a14:shadowObscured xmlns:a14="http://schemas.microsoft.com/office/drawing/2010/main"/>
                      </a:ext>
                    </a:extLst>
                  </pic:spPr>
                </pic:pic>
              </a:graphicData>
            </a:graphic>
          </wp:inline>
        </w:drawing>
      </w:r>
    </w:p>
    <w:p w14:paraId="2C02D3D4" w14:textId="77777777" w:rsidR="00E050F0" w:rsidRDefault="00E050F0" w:rsidP="00E050F0">
      <w:pPr>
        <w:widowControl/>
        <w:adjustRightInd/>
        <w:spacing w:line="240" w:lineRule="auto"/>
        <w:jc w:val="center"/>
        <w:rPr>
          <w:iCs/>
          <w:sz w:val="20"/>
          <w:szCs w:val="20"/>
          <w:lang w:val="hr-HR"/>
        </w:rPr>
      </w:pPr>
      <w:bookmarkStart w:id="30" w:name="_Toc436749707"/>
      <w:bookmarkStart w:id="31" w:name="_Toc436807244"/>
      <w:commentRangeStart w:id="32"/>
      <w:r w:rsidRPr="001778DA">
        <w:rPr>
          <w:iCs/>
          <w:sz w:val="20"/>
          <w:szCs w:val="20"/>
          <w:lang w:val="hr-HR"/>
        </w:rPr>
        <w:t>Slika</w:t>
      </w:r>
      <w:r>
        <w:rPr>
          <w:iCs/>
          <w:sz w:val="20"/>
          <w:szCs w:val="20"/>
          <w:lang w:val="hr-HR"/>
        </w:rPr>
        <w:t xml:space="preserve"> X</w:t>
      </w:r>
      <w:commentRangeEnd w:id="32"/>
      <w:r>
        <w:rPr>
          <w:rStyle w:val="CommentReference"/>
        </w:rPr>
        <w:commentReference w:id="32"/>
      </w:r>
      <w:r w:rsidRPr="001778DA">
        <w:rPr>
          <w:iCs/>
          <w:sz w:val="20"/>
          <w:szCs w:val="20"/>
          <w:lang w:val="hr-HR"/>
        </w:rPr>
        <w:t xml:space="preserve">: </w:t>
      </w:r>
      <w:r>
        <w:rPr>
          <w:iCs/>
          <w:sz w:val="20"/>
          <w:szCs w:val="20"/>
          <w:lang w:val="hr-HR"/>
        </w:rPr>
        <w:t xml:space="preserve"> </w:t>
      </w:r>
      <w:r w:rsidRPr="00E050F0">
        <w:rPr>
          <w:iCs/>
          <w:sz w:val="20"/>
          <w:szCs w:val="20"/>
          <w:lang w:val="hr-HR"/>
        </w:rPr>
        <w:t>Postojeća dokumentacija tlocrti od prizemlja do krova</w:t>
      </w:r>
    </w:p>
    <w:bookmarkEnd w:id="30"/>
    <w:bookmarkEnd w:id="31"/>
    <w:p w14:paraId="50C101B9" w14:textId="77777777" w:rsidR="00E050F0" w:rsidRDefault="00E050F0" w:rsidP="009A3983">
      <w:pPr>
        <w:rPr>
          <w:lang w:val="hr-HR"/>
        </w:rPr>
      </w:pPr>
    </w:p>
    <w:p w14:paraId="271F5BA6" w14:textId="16DBE472" w:rsidR="00E050F0" w:rsidRPr="00D33742" w:rsidRDefault="00E050F0" w:rsidP="00E050F0">
      <w:pPr>
        <w:jc w:val="center"/>
      </w:pPr>
      <w:r>
        <w:rPr>
          <w:noProof/>
          <w:sz w:val="20"/>
          <w:szCs w:val="20"/>
          <w:lang w:val="hr-HR" w:eastAsia="hr-HR"/>
        </w:rPr>
        <w:drawing>
          <wp:inline distT="0" distB="0" distL="0" distR="0" wp14:anchorId="505AAF66" wp14:editId="4207B1B3">
            <wp:extent cx="1828800" cy="1799590"/>
            <wp:effectExtent l="0" t="0" r="0" b="0"/>
            <wp:docPr id="57458" name="Picture 62" descr="Screen Shot 2015-02-18 at 19.55.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2-18 at 19.55.00.png"/>
                    <pic:cNvPicPr/>
                  </pic:nvPicPr>
                  <pic:blipFill rotWithShape="1">
                    <a:blip r:embed="rId22">
                      <a:grayscl/>
                    </a:blip>
                    <a:srcRect r="11457"/>
                    <a:stretch/>
                  </pic:blipFill>
                  <pic:spPr bwMode="auto">
                    <a:xfrm>
                      <a:off x="0" y="0"/>
                      <a:ext cx="1829217" cy="1800000"/>
                    </a:xfrm>
                    <a:prstGeom prst="rect">
                      <a:avLst/>
                    </a:prstGeom>
                    <a:extLst>
                      <a:ext uri="{53640926-AAD7-44D8-BBD7-CCE9431645EC}">
                        <a14:shadowObscured xmlns:a14="http://schemas.microsoft.com/office/drawing/2010/main"/>
                      </a:ext>
                    </a:extLst>
                  </pic:spPr>
                </pic:pic>
              </a:graphicData>
            </a:graphic>
          </wp:inline>
        </w:drawing>
      </w:r>
    </w:p>
    <w:p w14:paraId="790BB2F6" w14:textId="49C124EF" w:rsidR="00E050F0" w:rsidRDefault="00E050F0" w:rsidP="00E050F0">
      <w:pPr>
        <w:widowControl/>
        <w:adjustRightInd/>
        <w:spacing w:line="240" w:lineRule="auto"/>
        <w:jc w:val="center"/>
        <w:rPr>
          <w:iCs/>
          <w:sz w:val="20"/>
          <w:szCs w:val="20"/>
          <w:lang w:val="hr-HR"/>
        </w:rPr>
      </w:pPr>
      <w:commentRangeStart w:id="33"/>
      <w:r w:rsidRPr="001778DA">
        <w:rPr>
          <w:iCs/>
          <w:sz w:val="20"/>
          <w:szCs w:val="20"/>
          <w:lang w:val="hr-HR"/>
        </w:rPr>
        <w:t>Slika</w:t>
      </w:r>
      <w:r>
        <w:rPr>
          <w:iCs/>
          <w:sz w:val="20"/>
          <w:szCs w:val="20"/>
          <w:lang w:val="hr-HR"/>
        </w:rPr>
        <w:t xml:space="preserve"> X</w:t>
      </w:r>
      <w:commentRangeEnd w:id="33"/>
      <w:r>
        <w:rPr>
          <w:rStyle w:val="CommentReference"/>
        </w:rPr>
        <w:commentReference w:id="33"/>
      </w:r>
      <w:r w:rsidRPr="001778DA">
        <w:rPr>
          <w:iCs/>
          <w:sz w:val="20"/>
          <w:szCs w:val="20"/>
          <w:lang w:val="hr-HR"/>
        </w:rPr>
        <w:t xml:space="preserve">: </w:t>
      </w:r>
      <w:r>
        <w:rPr>
          <w:iCs/>
          <w:sz w:val="20"/>
          <w:szCs w:val="20"/>
          <w:lang w:val="hr-HR"/>
        </w:rPr>
        <w:t xml:space="preserve"> </w:t>
      </w:r>
      <w:r w:rsidRPr="00E050F0">
        <w:rPr>
          <w:iCs/>
          <w:sz w:val="20"/>
          <w:szCs w:val="20"/>
          <w:lang w:val="hr-HR"/>
        </w:rPr>
        <w:t xml:space="preserve">Postojeća dokumentacija </w:t>
      </w:r>
      <w:r>
        <w:rPr>
          <w:iCs/>
          <w:sz w:val="20"/>
          <w:szCs w:val="20"/>
          <w:lang w:val="hr-HR"/>
        </w:rPr>
        <w:t>karakteristični presjek</w:t>
      </w:r>
    </w:p>
    <w:p w14:paraId="3C38EB1B" w14:textId="77777777" w:rsidR="00E050F0" w:rsidRPr="00994360" w:rsidRDefault="00E050F0" w:rsidP="00E050F0"/>
    <w:p w14:paraId="3DFBDAB6" w14:textId="77777777" w:rsidR="00E050F0" w:rsidRPr="00D33742" w:rsidRDefault="00E050F0" w:rsidP="00E050F0">
      <w:pPr>
        <w:jc w:val="center"/>
      </w:pPr>
      <w:r w:rsidRPr="00D33742">
        <w:rPr>
          <w:rFonts w:ascii="Arial" w:eastAsiaTheme="minorHAnsi" w:hAnsi="Arial" w:cs="Arial"/>
          <w:b/>
          <w:bCs/>
          <w:noProof/>
          <w:sz w:val="20"/>
          <w:szCs w:val="20"/>
          <w:lang w:val="hr-HR" w:eastAsia="hr-HR"/>
        </w:rPr>
        <w:drawing>
          <wp:inline distT="0" distB="0" distL="0" distR="0" wp14:anchorId="5FADDFAB" wp14:editId="2C6A8714">
            <wp:extent cx="1477452" cy="1224000"/>
            <wp:effectExtent l="0" t="0" r="8890" b="0"/>
            <wp:docPr id="57391" name="Picture 53"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3">
                      <a:grayscl/>
                    </a:blip>
                    <a:srcRect l="1646" r="5938" b="2255"/>
                    <a:stretch>
                      <a:fillRect/>
                    </a:stretch>
                  </pic:blipFill>
                  <pic:spPr>
                    <a:xfrm>
                      <a:off x="0" y="0"/>
                      <a:ext cx="1477452" cy="1224000"/>
                    </a:xfrm>
                    <a:prstGeom prst="rect">
                      <a:avLst/>
                    </a:prstGeom>
                  </pic:spPr>
                </pic:pic>
              </a:graphicData>
            </a:graphic>
          </wp:inline>
        </w:drawing>
      </w:r>
      <w:r w:rsidRPr="00D33742">
        <w:t xml:space="preserve"> </w:t>
      </w:r>
      <w:r w:rsidRPr="00D33742">
        <w:rPr>
          <w:rFonts w:eastAsiaTheme="minorHAnsi"/>
          <w:bCs/>
          <w:noProof/>
          <w:sz w:val="20"/>
          <w:szCs w:val="20"/>
          <w:lang w:val="hr-HR" w:eastAsia="hr-HR"/>
        </w:rPr>
        <w:drawing>
          <wp:inline distT="0" distB="0" distL="0" distR="0" wp14:anchorId="0DCCC995" wp14:editId="045E1F44">
            <wp:extent cx="1401804" cy="1224000"/>
            <wp:effectExtent l="0" t="0" r="8255" b="0"/>
            <wp:docPr id="57392" name="Picture 55" descr="Screen Shot 2015-02-18 at 19.45.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2-18 at 19.45.52.png"/>
                    <pic:cNvPicPr/>
                  </pic:nvPicPr>
                  <pic:blipFill rotWithShape="1">
                    <a:blip r:embed="rId24">
                      <a:grayscl/>
                    </a:blip>
                    <a:srcRect l="2076" r="3077"/>
                    <a:stretch/>
                  </pic:blipFill>
                  <pic:spPr bwMode="auto">
                    <a:xfrm>
                      <a:off x="0" y="0"/>
                      <a:ext cx="1401804" cy="1224000"/>
                    </a:xfrm>
                    <a:prstGeom prst="rect">
                      <a:avLst/>
                    </a:prstGeom>
                    <a:extLst>
                      <a:ext uri="{53640926-AAD7-44D8-BBD7-CCE9431645EC}">
                        <a14:shadowObscured xmlns:a14="http://schemas.microsoft.com/office/drawing/2010/main"/>
                      </a:ext>
                    </a:extLst>
                  </pic:spPr>
                </pic:pic>
              </a:graphicData>
            </a:graphic>
          </wp:inline>
        </w:drawing>
      </w:r>
      <w:r w:rsidRPr="00D33742">
        <w:t xml:space="preserve"> </w:t>
      </w:r>
      <w:r w:rsidRPr="00D33742">
        <w:rPr>
          <w:rFonts w:eastAsiaTheme="minorHAnsi"/>
          <w:bCs/>
          <w:noProof/>
          <w:sz w:val="20"/>
          <w:szCs w:val="20"/>
          <w:lang w:val="hr-HR" w:eastAsia="hr-HR"/>
        </w:rPr>
        <w:drawing>
          <wp:inline distT="0" distB="0" distL="0" distR="0" wp14:anchorId="29E227C8" wp14:editId="641CE059">
            <wp:extent cx="1186676" cy="1224000"/>
            <wp:effectExtent l="0" t="0" r="0" b="0"/>
            <wp:docPr id="57393" name="Picture 56" descr="Screen Shot 2015-02-18 at 19.46.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2-18 at 19.46.21.png"/>
                    <pic:cNvPicPr/>
                  </pic:nvPicPr>
                  <pic:blipFill rotWithShape="1">
                    <a:blip r:embed="rId25">
                      <a:grayscl/>
                    </a:blip>
                    <a:srcRect l="3893" r="5802"/>
                    <a:stretch/>
                  </pic:blipFill>
                  <pic:spPr bwMode="auto">
                    <a:xfrm>
                      <a:off x="0" y="0"/>
                      <a:ext cx="1186676" cy="1224000"/>
                    </a:xfrm>
                    <a:prstGeom prst="rect">
                      <a:avLst/>
                    </a:prstGeom>
                    <a:extLst>
                      <a:ext uri="{53640926-AAD7-44D8-BBD7-CCE9431645EC}">
                        <a14:shadowObscured xmlns:a14="http://schemas.microsoft.com/office/drawing/2010/main"/>
                      </a:ext>
                    </a:extLst>
                  </pic:spPr>
                </pic:pic>
              </a:graphicData>
            </a:graphic>
          </wp:inline>
        </w:drawing>
      </w:r>
      <w:r w:rsidRPr="00D33742">
        <w:t xml:space="preserve"> </w:t>
      </w:r>
      <w:r w:rsidRPr="00D33742">
        <w:rPr>
          <w:noProof/>
          <w:sz w:val="20"/>
          <w:szCs w:val="20"/>
          <w:lang w:val="hr-HR" w:eastAsia="hr-HR"/>
        </w:rPr>
        <w:drawing>
          <wp:inline distT="0" distB="0" distL="0" distR="0" wp14:anchorId="42D7951E" wp14:editId="6380711E">
            <wp:extent cx="1224000" cy="1224000"/>
            <wp:effectExtent l="0" t="0" r="0" b="0"/>
            <wp:docPr id="57399" name="Picture 57" descr="Screen Shot 2015-02-18 at 19.46.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2-18 at 19.46.09.png"/>
                    <pic:cNvPicPr/>
                  </pic:nvPicPr>
                  <pic:blipFill rotWithShape="1">
                    <a:blip r:embed="rId26">
                      <a:grayscl/>
                    </a:blip>
                    <a:srcRect l="8135" t="1" r="4945" b="1771"/>
                    <a:stretch/>
                  </pic:blipFill>
                  <pic:spPr bwMode="auto">
                    <a:xfrm>
                      <a:off x="0" y="0"/>
                      <a:ext cx="1224000" cy="1224000"/>
                    </a:xfrm>
                    <a:prstGeom prst="rect">
                      <a:avLst/>
                    </a:prstGeom>
                    <a:ln>
                      <a:noFill/>
                    </a:ln>
                    <a:extLst>
                      <a:ext uri="{53640926-AAD7-44D8-BBD7-CCE9431645EC}">
                        <a14:shadowObscured xmlns:a14="http://schemas.microsoft.com/office/drawing/2010/main"/>
                      </a:ext>
                    </a:extLst>
                  </pic:spPr>
                </pic:pic>
              </a:graphicData>
            </a:graphic>
          </wp:inline>
        </w:drawing>
      </w:r>
    </w:p>
    <w:p w14:paraId="0F8F54BD" w14:textId="57F9953F" w:rsidR="00E050F0" w:rsidRDefault="00E050F0" w:rsidP="00E050F0">
      <w:pPr>
        <w:widowControl/>
        <w:adjustRightInd/>
        <w:spacing w:line="240" w:lineRule="auto"/>
        <w:jc w:val="center"/>
        <w:rPr>
          <w:iCs/>
          <w:sz w:val="20"/>
          <w:szCs w:val="20"/>
          <w:lang w:val="hr-HR"/>
        </w:rPr>
      </w:pPr>
      <w:bookmarkStart w:id="34" w:name="_Toc436749706"/>
      <w:bookmarkStart w:id="35" w:name="_Toc436807243"/>
      <w:commentRangeStart w:id="36"/>
      <w:r w:rsidRPr="001778DA">
        <w:rPr>
          <w:iCs/>
          <w:sz w:val="20"/>
          <w:szCs w:val="20"/>
          <w:lang w:val="hr-HR"/>
        </w:rPr>
        <w:t>Slika</w:t>
      </w:r>
      <w:r>
        <w:rPr>
          <w:iCs/>
          <w:sz w:val="20"/>
          <w:szCs w:val="20"/>
          <w:lang w:val="hr-HR"/>
        </w:rPr>
        <w:t xml:space="preserve"> X</w:t>
      </w:r>
      <w:commentRangeEnd w:id="36"/>
      <w:r>
        <w:rPr>
          <w:rStyle w:val="CommentReference"/>
        </w:rPr>
        <w:commentReference w:id="36"/>
      </w:r>
      <w:r w:rsidRPr="001778DA">
        <w:rPr>
          <w:iCs/>
          <w:sz w:val="20"/>
          <w:szCs w:val="20"/>
          <w:lang w:val="hr-HR"/>
        </w:rPr>
        <w:t xml:space="preserve">: </w:t>
      </w:r>
      <w:r>
        <w:rPr>
          <w:iCs/>
          <w:sz w:val="20"/>
          <w:szCs w:val="20"/>
          <w:lang w:val="hr-HR"/>
        </w:rPr>
        <w:t xml:space="preserve"> </w:t>
      </w:r>
      <w:r w:rsidRPr="00E050F0">
        <w:rPr>
          <w:iCs/>
          <w:sz w:val="20"/>
          <w:szCs w:val="20"/>
          <w:lang w:val="hr-HR"/>
        </w:rPr>
        <w:t>Postojeća dokumentacija pročelja građevine na adresi xxx</w:t>
      </w:r>
    </w:p>
    <w:bookmarkEnd w:id="34"/>
    <w:bookmarkEnd w:id="35"/>
    <w:p w14:paraId="2FBD209B" w14:textId="77777777" w:rsidR="000D4589" w:rsidRDefault="000D4589">
      <w:pPr>
        <w:widowControl/>
        <w:adjustRightInd/>
        <w:spacing w:line="240" w:lineRule="auto"/>
        <w:jc w:val="left"/>
        <w:textAlignment w:val="auto"/>
        <w:rPr>
          <w:noProof/>
          <w:lang w:val="hr-HR" w:eastAsia="hr-HR"/>
        </w:rPr>
      </w:pPr>
      <w:r>
        <w:rPr>
          <w:noProof/>
          <w:lang w:val="hr-HR" w:eastAsia="hr-HR"/>
        </w:rPr>
        <w:br w:type="page"/>
      </w:r>
    </w:p>
    <w:tbl>
      <w:tblPr>
        <w:tblStyle w:val="TableContemporary"/>
        <w:tblW w:w="9853" w:type="dxa"/>
        <w:tblLook w:val="04A0" w:firstRow="1" w:lastRow="0" w:firstColumn="1" w:lastColumn="0" w:noHBand="0" w:noVBand="1"/>
      </w:tblPr>
      <w:tblGrid>
        <w:gridCol w:w="9853"/>
      </w:tblGrid>
      <w:tr w:rsidR="002C11D5" w:rsidRPr="00450DA6" w14:paraId="4EB12290" w14:textId="77777777" w:rsidTr="00A009EF">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0598B700" w14:textId="77777777" w:rsidR="002C11D5" w:rsidRPr="00585512" w:rsidRDefault="001937AD" w:rsidP="00A009EF">
            <w:pPr>
              <w:tabs>
                <w:tab w:val="left" w:pos="1060"/>
              </w:tabs>
              <w:jc w:val="right"/>
              <w:rPr>
                <w:lang w:val="hr-HR"/>
              </w:rPr>
            </w:pPr>
            <w:r>
              <w:rPr>
                <w:lang w:val="hr-HR"/>
              </w:rPr>
              <w:t>.</w:t>
            </w:r>
          </w:p>
        </w:tc>
      </w:tr>
    </w:tbl>
    <w:p w14:paraId="7C87C48D" w14:textId="77777777" w:rsidR="002C11D5" w:rsidRPr="00450DA6" w:rsidRDefault="00B022E8" w:rsidP="001A6DB9">
      <w:pPr>
        <w:pStyle w:val="Heading2"/>
        <w:numPr>
          <w:ilvl w:val="1"/>
          <w:numId w:val="2"/>
        </w:numPr>
      </w:pPr>
      <w:bookmarkStart w:id="37" w:name="_Ref318878472"/>
      <w:bookmarkStart w:id="38" w:name="_Toc326574471"/>
      <w:commentRangeStart w:id="39"/>
      <w:r>
        <w:t>MODEL</w:t>
      </w:r>
      <w:commentRangeEnd w:id="39"/>
      <w:r w:rsidR="00857F41">
        <w:rPr>
          <w:rStyle w:val="CommentReference"/>
          <w:b w:val="0"/>
          <w:bCs w:val="0"/>
          <w:i w:val="0"/>
          <w:lang w:val="en-GB"/>
        </w:rPr>
        <w:commentReference w:id="39"/>
      </w:r>
      <w:r w:rsidR="002C11D5">
        <w:t xml:space="preserve"> KONSTRUKCIJE</w:t>
      </w:r>
      <w:bookmarkEnd w:id="37"/>
      <w:bookmarkEnd w:id="38"/>
    </w:p>
    <w:tbl>
      <w:tblPr>
        <w:tblStyle w:val="TableContemporary"/>
        <w:tblW w:w="9853" w:type="dxa"/>
        <w:tblLook w:val="04A0" w:firstRow="1" w:lastRow="0" w:firstColumn="1" w:lastColumn="0" w:noHBand="0" w:noVBand="1"/>
      </w:tblPr>
      <w:tblGrid>
        <w:gridCol w:w="9853"/>
      </w:tblGrid>
      <w:tr w:rsidR="002C11D5" w:rsidRPr="00450DA6" w14:paraId="461AA3E5" w14:textId="77777777" w:rsidTr="00A009EF">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7F8C580B" w14:textId="77777777" w:rsidR="002C11D5" w:rsidRPr="00585512" w:rsidRDefault="001937AD" w:rsidP="00A009EF">
            <w:pPr>
              <w:tabs>
                <w:tab w:val="left" w:pos="1060"/>
              </w:tabs>
              <w:jc w:val="right"/>
              <w:rPr>
                <w:lang w:val="hr-HR"/>
              </w:rPr>
            </w:pPr>
            <w:r>
              <w:rPr>
                <w:lang w:val="hr-HR"/>
              </w:rPr>
              <w:t>.</w:t>
            </w:r>
          </w:p>
        </w:tc>
      </w:tr>
    </w:tbl>
    <w:p w14:paraId="070E5273" w14:textId="77777777" w:rsidR="00512A04" w:rsidRPr="00AA6758" w:rsidRDefault="00512A04" w:rsidP="00512A04">
      <w:pPr>
        <w:rPr>
          <w:lang w:val="hr-HR"/>
        </w:rPr>
      </w:pPr>
    </w:p>
    <w:p w14:paraId="153F0485" w14:textId="77777777" w:rsidR="00C80874" w:rsidRDefault="00C80874" w:rsidP="00C80874">
      <w:pPr>
        <w:widowControl/>
        <w:adjustRightInd/>
        <w:spacing w:line="240" w:lineRule="auto"/>
        <w:jc w:val="center"/>
        <w:textAlignment w:val="auto"/>
        <w:rPr>
          <w:iCs/>
          <w:sz w:val="20"/>
          <w:szCs w:val="20"/>
          <w:u w:val="single"/>
          <w:lang w:val="hr-HR"/>
        </w:rPr>
      </w:pPr>
      <w:r>
        <w:rPr>
          <w:noProof/>
          <w:lang w:val="hr-HR" w:eastAsia="hr-HR"/>
        </w:rPr>
        <w:drawing>
          <wp:inline distT="0" distB="0" distL="0" distR="0" wp14:anchorId="156B910C" wp14:editId="7D214947">
            <wp:extent cx="2931903" cy="3339547"/>
            <wp:effectExtent l="0" t="0" r="190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t="4295" b="4233"/>
                    <a:stretch/>
                  </pic:blipFill>
                  <pic:spPr bwMode="auto">
                    <a:xfrm>
                      <a:off x="0" y="0"/>
                      <a:ext cx="2948847" cy="3358846"/>
                    </a:xfrm>
                    <a:prstGeom prst="rect">
                      <a:avLst/>
                    </a:prstGeom>
                    <a:ln>
                      <a:noFill/>
                    </a:ln>
                    <a:extLst>
                      <a:ext uri="{53640926-AAD7-44D8-BBD7-CCE9431645EC}">
                        <a14:shadowObscured xmlns:a14="http://schemas.microsoft.com/office/drawing/2010/main"/>
                      </a:ext>
                    </a:extLst>
                  </pic:spPr>
                </pic:pic>
              </a:graphicData>
            </a:graphic>
          </wp:inline>
        </w:drawing>
      </w:r>
      <w:r w:rsidR="00857F41">
        <w:rPr>
          <w:rStyle w:val="CommentReference"/>
        </w:rPr>
        <w:commentReference w:id="40"/>
      </w:r>
    </w:p>
    <w:p w14:paraId="7F5B4189" w14:textId="77777777" w:rsidR="00721545" w:rsidRDefault="00C80874" w:rsidP="00C80874">
      <w:pPr>
        <w:widowControl/>
        <w:adjustRightInd/>
        <w:spacing w:line="240" w:lineRule="auto"/>
        <w:jc w:val="center"/>
        <w:textAlignment w:val="auto"/>
        <w:rPr>
          <w:lang w:val="hr-HR"/>
        </w:rPr>
      </w:pPr>
      <w:r>
        <w:rPr>
          <w:noProof/>
          <w:lang w:val="hr-HR" w:eastAsia="hr-HR"/>
        </w:rPr>
        <w:drawing>
          <wp:inline distT="0" distB="0" distL="0" distR="0" wp14:anchorId="03426318" wp14:editId="08C43474">
            <wp:extent cx="3299791" cy="3789486"/>
            <wp:effectExtent l="0" t="0" r="0" b="190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3307304" cy="3798114"/>
                    </a:xfrm>
                    <a:prstGeom prst="rect">
                      <a:avLst/>
                    </a:prstGeom>
                  </pic:spPr>
                </pic:pic>
              </a:graphicData>
            </a:graphic>
          </wp:inline>
        </w:drawing>
      </w:r>
    </w:p>
    <w:p w14:paraId="0CA3EDD0" w14:textId="044893B8" w:rsidR="00721545" w:rsidRDefault="00721545" w:rsidP="00721545">
      <w:pPr>
        <w:widowControl/>
        <w:adjustRightInd/>
        <w:spacing w:line="240" w:lineRule="auto"/>
        <w:jc w:val="center"/>
        <w:rPr>
          <w:iCs/>
          <w:sz w:val="20"/>
          <w:szCs w:val="20"/>
          <w:lang w:val="hr-HR"/>
        </w:rPr>
      </w:pPr>
      <w:commentRangeStart w:id="41"/>
      <w:r w:rsidRPr="001778DA">
        <w:rPr>
          <w:iCs/>
          <w:sz w:val="20"/>
          <w:szCs w:val="20"/>
          <w:lang w:val="hr-HR"/>
        </w:rPr>
        <w:t>Slika</w:t>
      </w:r>
      <w:r>
        <w:rPr>
          <w:iCs/>
          <w:sz w:val="20"/>
          <w:szCs w:val="20"/>
          <w:lang w:val="hr-HR"/>
        </w:rPr>
        <w:t xml:space="preserve"> X</w:t>
      </w:r>
      <w:commentRangeEnd w:id="41"/>
      <w:r>
        <w:rPr>
          <w:rStyle w:val="CommentReference"/>
        </w:rPr>
        <w:commentReference w:id="41"/>
      </w:r>
      <w:r w:rsidRPr="001778DA">
        <w:rPr>
          <w:iCs/>
          <w:sz w:val="20"/>
          <w:szCs w:val="20"/>
          <w:lang w:val="hr-HR"/>
        </w:rPr>
        <w:t xml:space="preserve">: </w:t>
      </w:r>
      <w:r>
        <w:rPr>
          <w:iCs/>
          <w:sz w:val="20"/>
          <w:szCs w:val="20"/>
          <w:lang w:val="hr-HR"/>
        </w:rPr>
        <w:t xml:space="preserve"> T</w:t>
      </w:r>
      <w:r w:rsidRPr="00721545">
        <w:rPr>
          <w:iCs/>
          <w:sz w:val="20"/>
          <w:szCs w:val="20"/>
          <w:lang w:val="hr-HR"/>
        </w:rPr>
        <w:t>rodimenzijski (3D) prikazi nosivi</w:t>
      </w:r>
      <w:r>
        <w:rPr>
          <w:iCs/>
          <w:sz w:val="20"/>
          <w:szCs w:val="20"/>
          <w:lang w:val="hr-HR"/>
        </w:rPr>
        <w:t>h</w:t>
      </w:r>
      <w:r w:rsidRPr="00721545">
        <w:rPr>
          <w:iCs/>
          <w:sz w:val="20"/>
          <w:szCs w:val="20"/>
          <w:lang w:val="hr-HR"/>
        </w:rPr>
        <w:t xml:space="preserve"> elemen</w:t>
      </w:r>
      <w:r>
        <w:rPr>
          <w:iCs/>
          <w:sz w:val="20"/>
          <w:szCs w:val="20"/>
          <w:lang w:val="hr-HR"/>
        </w:rPr>
        <w:t>a</w:t>
      </w:r>
      <w:r w:rsidRPr="00721545">
        <w:rPr>
          <w:iCs/>
          <w:sz w:val="20"/>
          <w:szCs w:val="20"/>
          <w:lang w:val="hr-HR"/>
        </w:rPr>
        <w:t>t</w:t>
      </w:r>
      <w:r>
        <w:rPr>
          <w:iCs/>
          <w:sz w:val="20"/>
          <w:szCs w:val="20"/>
          <w:lang w:val="hr-HR"/>
        </w:rPr>
        <w:t>a</w:t>
      </w:r>
      <w:r w:rsidRPr="00721545">
        <w:rPr>
          <w:iCs/>
          <w:sz w:val="20"/>
          <w:szCs w:val="20"/>
          <w:lang w:val="hr-HR"/>
        </w:rPr>
        <w:t xml:space="preserve"> konstrukcije</w:t>
      </w:r>
    </w:p>
    <w:p w14:paraId="2D9D10B3" w14:textId="6AEE30E2" w:rsidR="00CD25B9" w:rsidRDefault="00CD25B9" w:rsidP="00C80874">
      <w:pPr>
        <w:widowControl/>
        <w:adjustRightInd/>
        <w:spacing w:line="240" w:lineRule="auto"/>
        <w:jc w:val="center"/>
        <w:textAlignment w:val="auto"/>
        <w:rPr>
          <w:lang w:val="hr-HR"/>
        </w:rPr>
      </w:pPr>
      <w:r>
        <w:rPr>
          <w:lang w:val="hr-HR"/>
        </w:rPr>
        <w:br w:type="page"/>
      </w:r>
    </w:p>
    <w:p w14:paraId="2F2CB920" w14:textId="77777777" w:rsidR="00C40473" w:rsidRDefault="00C40473" w:rsidP="00C40473">
      <w:pPr>
        <w:jc w:val="center"/>
        <w:rPr>
          <w:lang w:val="hr-HR"/>
        </w:rPr>
      </w:pPr>
    </w:p>
    <w:p w14:paraId="61C6C868" w14:textId="77777777" w:rsidR="00C40473" w:rsidRDefault="00C40473" w:rsidP="00C40473">
      <w:pPr>
        <w:jc w:val="center"/>
        <w:rPr>
          <w:lang w:val="hr-HR"/>
        </w:rPr>
      </w:pPr>
      <w:r>
        <w:rPr>
          <w:noProof/>
          <w:lang w:val="hr-HR" w:eastAsia="hr-HR"/>
        </w:rPr>
        <w:drawing>
          <wp:inline distT="0" distB="0" distL="0" distR="0" wp14:anchorId="4D27E830" wp14:editId="0F03583A">
            <wp:extent cx="3058065" cy="2124000"/>
            <wp:effectExtent l="0" t="0" r="0" b="0"/>
            <wp:docPr id="2785" name="Picture 2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058065" cy="2124000"/>
                    </a:xfrm>
                    <a:prstGeom prst="rect">
                      <a:avLst/>
                    </a:prstGeom>
                  </pic:spPr>
                </pic:pic>
              </a:graphicData>
            </a:graphic>
          </wp:inline>
        </w:drawing>
      </w:r>
      <w:r>
        <w:rPr>
          <w:noProof/>
          <w:lang w:val="hr-HR" w:eastAsia="hr-HR"/>
        </w:rPr>
        <w:drawing>
          <wp:inline distT="0" distB="0" distL="0" distR="0" wp14:anchorId="0E5C53EF" wp14:editId="070CA768">
            <wp:extent cx="2682168" cy="2124000"/>
            <wp:effectExtent l="0" t="0" r="444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682168" cy="2124000"/>
                    </a:xfrm>
                    <a:prstGeom prst="rect">
                      <a:avLst/>
                    </a:prstGeom>
                  </pic:spPr>
                </pic:pic>
              </a:graphicData>
            </a:graphic>
          </wp:inline>
        </w:drawing>
      </w:r>
    </w:p>
    <w:p w14:paraId="22031812" w14:textId="77777777" w:rsidR="00C40473" w:rsidRDefault="00C40473" w:rsidP="00C40473">
      <w:pPr>
        <w:jc w:val="center"/>
        <w:rPr>
          <w:lang w:val="hr-HR"/>
        </w:rPr>
      </w:pPr>
    </w:p>
    <w:p w14:paraId="6BBF3FA8" w14:textId="77777777" w:rsidR="00C40473" w:rsidRDefault="00C40473" w:rsidP="00C40473">
      <w:pPr>
        <w:jc w:val="center"/>
        <w:rPr>
          <w:lang w:val="hr-HR"/>
        </w:rPr>
      </w:pPr>
      <w:r>
        <w:rPr>
          <w:noProof/>
          <w:lang w:val="hr-HR" w:eastAsia="hr-HR"/>
        </w:rPr>
        <w:drawing>
          <wp:inline distT="0" distB="0" distL="0" distR="0" wp14:anchorId="0B7F015F" wp14:editId="22646305">
            <wp:extent cx="2709777" cy="2124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709777" cy="2124000"/>
                    </a:xfrm>
                    <a:prstGeom prst="rect">
                      <a:avLst/>
                    </a:prstGeom>
                  </pic:spPr>
                </pic:pic>
              </a:graphicData>
            </a:graphic>
          </wp:inline>
        </w:drawing>
      </w:r>
      <w:r>
        <w:rPr>
          <w:lang w:val="hr-HR"/>
        </w:rPr>
        <w:t xml:space="preserve"> </w:t>
      </w:r>
      <w:r>
        <w:rPr>
          <w:noProof/>
          <w:lang w:val="hr-HR" w:eastAsia="hr-HR"/>
        </w:rPr>
        <w:drawing>
          <wp:inline distT="0" distB="0" distL="0" distR="0" wp14:anchorId="00377190" wp14:editId="6A0C645F">
            <wp:extent cx="3280516" cy="2124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280516" cy="2124000"/>
                    </a:xfrm>
                    <a:prstGeom prst="rect">
                      <a:avLst/>
                    </a:prstGeom>
                  </pic:spPr>
                </pic:pic>
              </a:graphicData>
            </a:graphic>
          </wp:inline>
        </w:drawing>
      </w:r>
    </w:p>
    <w:p w14:paraId="22F9F70F" w14:textId="77777777" w:rsidR="00C40473" w:rsidRDefault="00C40473" w:rsidP="00C40473">
      <w:pPr>
        <w:jc w:val="center"/>
        <w:rPr>
          <w:lang w:val="hr-HR"/>
        </w:rPr>
      </w:pPr>
    </w:p>
    <w:p w14:paraId="51265414" w14:textId="77777777" w:rsidR="00721545" w:rsidRDefault="00C40473" w:rsidP="00C40473">
      <w:pPr>
        <w:jc w:val="center"/>
        <w:rPr>
          <w:lang w:val="hr-HR"/>
        </w:rPr>
      </w:pPr>
      <w:r>
        <w:rPr>
          <w:noProof/>
          <w:lang w:val="hr-HR" w:eastAsia="hr-HR"/>
        </w:rPr>
        <w:drawing>
          <wp:inline distT="0" distB="0" distL="0" distR="0" wp14:anchorId="78738027" wp14:editId="02085920">
            <wp:extent cx="2427428" cy="2124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2427428" cy="2124000"/>
                    </a:xfrm>
                    <a:prstGeom prst="rect">
                      <a:avLst/>
                    </a:prstGeom>
                  </pic:spPr>
                </pic:pic>
              </a:graphicData>
            </a:graphic>
          </wp:inline>
        </w:drawing>
      </w:r>
    </w:p>
    <w:p w14:paraId="5B2E90DE" w14:textId="73BCD002" w:rsidR="00721545" w:rsidRDefault="00721545" w:rsidP="00721545">
      <w:pPr>
        <w:widowControl/>
        <w:adjustRightInd/>
        <w:spacing w:line="240" w:lineRule="auto"/>
        <w:jc w:val="center"/>
        <w:rPr>
          <w:iCs/>
          <w:sz w:val="20"/>
          <w:szCs w:val="20"/>
          <w:lang w:val="hr-HR"/>
        </w:rPr>
      </w:pPr>
      <w:commentRangeStart w:id="42"/>
      <w:r w:rsidRPr="001778DA">
        <w:rPr>
          <w:iCs/>
          <w:sz w:val="20"/>
          <w:szCs w:val="20"/>
          <w:lang w:val="hr-HR"/>
        </w:rPr>
        <w:t>Slika</w:t>
      </w:r>
      <w:r>
        <w:rPr>
          <w:iCs/>
          <w:sz w:val="20"/>
          <w:szCs w:val="20"/>
          <w:lang w:val="hr-HR"/>
        </w:rPr>
        <w:t xml:space="preserve"> X</w:t>
      </w:r>
      <w:commentRangeEnd w:id="42"/>
      <w:r>
        <w:rPr>
          <w:rStyle w:val="CommentReference"/>
        </w:rPr>
        <w:commentReference w:id="42"/>
      </w:r>
      <w:r w:rsidRPr="001778DA">
        <w:rPr>
          <w:iCs/>
          <w:sz w:val="20"/>
          <w:szCs w:val="20"/>
          <w:lang w:val="hr-HR"/>
        </w:rPr>
        <w:t xml:space="preserve">: </w:t>
      </w:r>
      <w:r>
        <w:rPr>
          <w:iCs/>
          <w:sz w:val="20"/>
          <w:szCs w:val="20"/>
          <w:lang w:val="hr-HR"/>
        </w:rPr>
        <w:t xml:space="preserve"> Trodimenzijski (3D) pogledi na pročelja i odozgo</w:t>
      </w:r>
    </w:p>
    <w:p w14:paraId="78E84931" w14:textId="77777777" w:rsidR="00721545" w:rsidRDefault="00721545" w:rsidP="00C40473">
      <w:pPr>
        <w:jc w:val="center"/>
        <w:rPr>
          <w:lang w:val="hr-HR"/>
        </w:rPr>
      </w:pPr>
    </w:p>
    <w:p w14:paraId="6A87CAFF" w14:textId="46745B88" w:rsidR="00C40473" w:rsidRDefault="00C40473" w:rsidP="00C40473">
      <w:pPr>
        <w:jc w:val="center"/>
        <w:rPr>
          <w:lang w:val="hr-HR"/>
        </w:rPr>
      </w:pPr>
      <w:r>
        <w:rPr>
          <w:lang w:val="hr-HR"/>
        </w:rPr>
        <w:br w:type="page"/>
      </w:r>
    </w:p>
    <w:p w14:paraId="239AA25D" w14:textId="77777777" w:rsidR="00C33227" w:rsidRDefault="00C33227" w:rsidP="00C33227">
      <w:pPr>
        <w:widowControl/>
        <w:adjustRightInd/>
        <w:spacing w:line="240" w:lineRule="auto"/>
        <w:jc w:val="left"/>
        <w:textAlignment w:val="auto"/>
        <w:rPr>
          <w:lang w:val="hr-HR"/>
        </w:rPr>
      </w:pPr>
    </w:p>
    <w:p w14:paraId="7E53A20C" w14:textId="77777777" w:rsidR="00C33227" w:rsidRDefault="00C33227" w:rsidP="00C33227">
      <w:pPr>
        <w:jc w:val="center"/>
        <w:rPr>
          <w:noProof/>
          <w:lang w:val="hr-HR" w:eastAsia="hr-HR"/>
        </w:rPr>
      </w:pPr>
      <w:r>
        <w:rPr>
          <w:noProof/>
          <w:lang w:val="hr-HR" w:eastAsia="hr-HR"/>
        </w:rPr>
        <w:drawing>
          <wp:inline distT="0" distB="0" distL="0" distR="0" wp14:anchorId="3EEFD061" wp14:editId="1119DF73">
            <wp:extent cx="5972810" cy="2273300"/>
            <wp:effectExtent l="0" t="0" r="889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972810" cy="2273300"/>
                    </a:xfrm>
                    <a:prstGeom prst="rect">
                      <a:avLst/>
                    </a:prstGeom>
                  </pic:spPr>
                </pic:pic>
              </a:graphicData>
            </a:graphic>
          </wp:inline>
        </w:drawing>
      </w:r>
      <w:r w:rsidR="007A52DC">
        <w:rPr>
          <w:rStyle w:val="CommentReference"/>
        </w:rPr>
        <w:commentReference w:id="43"/>
      </w:r>
    </w:p>
    <w:p w14:paraId="155AEB8C" w14:textId="505792D2" w:rsidR="00721545" w:rsidRDefault="00721545" w:rsidP="00721545">
      <w:pPr>
        <w:widowControl/>
        <w:adjustRightInd/>
        <w:spacing w:line="240" w:lineRule="auto"/>
        <w:jc w:val="center"/>
        <w:rPr>
          <w:iCs/>
          <w:sz w:val="20"/>
          <w:szCs w:val="20"/>
          <w:lang w:val="hr-HR"/>
        </w:rPr>
      </w:pPr>
      <w:r w:rsidRPr="001778DA">
        <w:rPr>
          <w:iCs/>
          <w:sz w:val="20"/>
          <w:szCs w:val="20"/>
          <w:lang w:val="hr-HR"/>
        </w:rPr>
        <w:t>Slika</w:t>
      </w:r>
      <w:r>
        <w:rPr>
          <w:iCs/>
          <w:sz w:val="20"/>
          <w:szCs w:val="20"/>
          <w:lang w:val="hr-HR"/>
        </w:rPr>
        <w:t xml:space="preserve"> X</w:t>
      </w:r>
      <w:r w:rsidRPr="001778DA">
        <w:rPr>
          <w:iCs/>
          <w:sz w:val="20"/>
          <w:szCs w:val="20"/>
          <w:lang w:val="hr-HR"/>
        </w:rPr>
        <w:t xml:space="preserve">: </w:t>
      </w:r>
      <w:r>
        <w:rPr>
          <w:iCs/>
          <w:sz w:val="20"/>
          <w:szCs w:val="20"/>
          <w:lang w:val="hr-HR"/>
        </w:rPr>
        <w:t xml:space="preserve"> R</w:t>
      </w:r>
      <w:r w:rsidRPr="00721545">
        <w:rPr>
          <w:iCs/>
          <w:sz w:val="20"/>
          <w:szCs w:val="20"/>
          <w:lang w:val="hr-HR"/>
        </w:rPr>
        <w:t>avninski prikaz PRIZEMLJA (karakterističnog kata) s označenim osima</w:t>
      </w:r>
      <w:r>
        <w:rPr>
          <w:iCs/>
          <w:sz w:val="20"/>
          <w:szCs w:val="20"/>
          <w:lang w:val="hr-HR"/>
        </w:rPr>
        <w:t xml:space="preserve"> i dimenzijama</w:t>
      </w:r>
    </w:p>
    <w:p w14:paraId="6F13BDE1" w14:textId="77777777" w:rsidR="00721545" w:rsidRDefault="00721545" w:rsidP="00721545">
      <w:pPr>
        <w:rPr>
          <w:noProof/>
          <w:lang w:val="hr-HR" w:eastAsia="hr-HR"/>
        </w:rPr>
      </w:pPr>
    </w:p>
    <w:p w14:paraId="5B5392DF" w14:textId="77777777" w:rsidR="00C071F2" w:rsidRDefault="007A52DC" w:rsidP="00C33227">
      <w:pPr>
        <w:widowControl/>
        <w:adjustRightInd/>
        <w:spacing w:line="240" w:lineRule="auto"/>
        <w:jc w:val="left"/>
        <w:textAlignment w:val="auto"/>
        <w:rPr>
          <w:noProof/>
          <w:lang w:val="hr-HR" w:eastAsia="hr-HR"/>
        </w:rPr>
      </w:pPr>
      <w:r>
        <w:rPr>
          <w:rStyle w:val="CommentReference"/>
        </w:rPr>
        <w:commentReference w:id="44"/>
      </w:r>
    </w:p>
    <w:p w14:paraId="059D77F8" w14:textId="77777777" w:rsidR="00C071F2" w:rsidRPr="00C071F2" w:rsidRDefault="00C071F2" w:rsidP="007A52DC">
      <w:pPr>
        <w:widowControl/>
        <w:suppressAutoHyphens/>
        <w:adjustRightInd/>
        <w:spacing w:after="120" w:line="276" w:lineRule="auto"/>
        <w:textAlignment w:val="auto"/>
        <w:rPr>
          <w:rFonts w:ascii="Trebuchet MS" w:hAnsi="Trebuchet MS" w:cs="Times"/>
          <w:sz w:val="22"/>
          <w:lang w:val="hr-HR" w:eastAsia="ar-SA"/>
        </w:rPr>
      </w:pPr>
    </w:p>
    <w:p w14:paraId="05102B9B" w14:textId="77777777" w:rsidR="00C071F2" w:rsidRPr="00C071F2" w:rsidRDefault="00C071F2" w:rsidP="00C071F2">
      <w:pPr>
        <w:widowControl/>
        <w:adjustRightInd/>
        <w:spacing w:line="240" w:lineRule="auto"/>
        <w:jc w:val="center"/>
        <w:textAlignment w:val="auto"/>
        <w:rPr>
          <w:rFonts w:ascii="Trebuchet MS" w:hAnsi="Trebuchet MS" w:cs="Times"/>
          <w:sz w:val="22"/>
          <w:lang w:val="hr-HR" w:eastAsia="ar-SA"/>
        </w:rPr>
      </w:pPr>
      <w:r w:rsidRPr="00C071F2">
        <w:rPr>
          <w:rFonts w:ascii="Trebuchet MS" w:hAnsi="Trebuchet MS" w:cs="Times"/>
          <w:noProof/>
          <w:sz w:val="22"/>
          <w:lang w:val="hr-HR" w:eastAsia="hr-HR"/>
        </w:rPr>
        <w:drawing>
          <wp:inline distT="0" distB="0" distL="0" distR="0" wp14:anchorId="4A66B1BC" wp14:editId="60BD59F4">
            <wp:extent cx="5760000" cy="4365778"/>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000" cy="4365778"/>
                    </a:xfrm>
                    <a:prstGeom prst="rect">
                      <a:avLst/>
                    </a:prstGeom>
                    <a:noFill/>
                    <a:ln>
                      <a:noFill/>
                    </a:ln>
                  </pic:spPr>
                </pic:pic>
              </a:graphicData>
            </a:graphic>
          </wp:inline>
        </w:drawing>
      </w:r>
    </w:p>
    <w:p w14:paraId="586589DC" w14:textId="35B52E7B" w:rsidR="00C071F2" w:rsidRPr="00C071F2" w:rsidRDefault="00C071F2" w:rsidP="00C071F2">
      <w:pPr>
        <w:widowControl/>
        <w:adjustRightInd/>
        <w:spacing w:line="240" w:lineRule="auto"/>
        <w:jc w:val="center"/>
        <w:rPr>
          <w:iCs/>
          <w:sz w:val="20"/>
          <w:szCs w:val="20"/>
          <w:lang w:val="hr-HR"/>
        </w:rPr>
      </w:pPr>
      <w:bookmarkStart w:id="45" w:name="_Ref436489908"/>
      <w:bookmarkStart w:id="46" w:name="_Toc436496693"/>
      <w:bookmarkStart w:id="47" w:name="_Toc436749633"/>
      <w:bookmarkStart w:id="48" w:name="_Toc436909497"/>
      <w:commentRangeStart w:id="49"/>
      <w:r w:rsidRPr="00C071F2">
        <w:rPr>
          <w:iCs/>
          <w:sz w:val="20"/>
          <w:szCs w:val="20"/>
          <w:lang w:val="hr-HR"/>
        </w:rPr>
        <w:t>Slika</w:t>
      </w:r>
      <w:bookmarkEnd w:id="45"/>
      <w:r>
        <w:rPr>
          <w:iCs/>
          <w:sz w:val="20"/>
          <w:szCs w:val="20"/>
          <w:lang w:val="hr-HR"/>
        </w:rPr>
        <w:t xml:space="preserve"> X</w:t>
      </w:r>
      <w:commentRangeEnd w:id="49"/>
      <w:r>
        <w:rPr>
          <w:rStyle w:val="CommentReference"/>
        </w:rPr>
        <w:commentReference w:id="49"/>
      </w:r>
      <w:r w:rsidRPr="00C071F2">
        <w:rPr>
          <w:iCs/>
          <w:sz w:val="20"/>
          <w:szCs w:val="20"/>
          <w:lang w:val="hr-HR"/>
        </w:rPr>
        <w:t>. Tlocrt prizemlja s dimenzijama elemenata</w:t>
      </w:r>
      <w:bookmarkEnd w:id="46"/>
      <w:bookmarkEnd w:id="47"/>
      <w:bookmarkEnd w:id="48"/>
    </w:p>
    <w:p w14:paraId="303653F2" w14:textId="77777777" w:rsidR="00C071F2" w:rsidRDefault="00C071F2" w:rsidP="00C33227">
      <w:pPr>
        <w:widowControl/>
        <w:adjustRightInd/>
        <w:spacing w:line="240" w:lineRule="auto"/>
        <w:jc w:val="left"/>
        <w:textAlignment w:val="auto"/>
        <w:rPr>
          <w:noProof/>
          <w:lang w:val="hr-HR" w:eastAsia="hr-HR"/>
        </w:rPr>
      </w:pPr>
    </w:p>
    <w:p w14:paraId="697CA583" w14:textId="77777777" w:rsidR="00C33227" w:rsidRDefault="00C33227" w:rsidP="00C33227">
      <w:pPr>
        <w:widowControl/>
        <w:adjustRightInd/>
        <w:spacing w:line="240" w:lineRule="auto"/>
        <w:jc w:val="left"/>
        <w:textAlignment w:val="auto"/>
        <w:rPr>
          <w:lang w:val="hr-HR"/>
        </w:rPr>
      </w:pPr>
      <w:r>
        <w:rPr>
          <w:noProof/>
          <w:lang w:val="hr-HR" w:eastAsia="hr-HR"/>
        </w:rPr>
        <w:br w:type="page"/>
      </w:r>
    </w:p>
    <w:tbl>
      <w:tblPr>
        <w:tblStyle w:val="TableContemporary"/>
        <w:tblW w:w="9853" w:type="dxa"/>
        <w:tblLook w:val="04A0" w:firstRow="1" w:lastRow="0" w:firstColumn="1" w:lastColumn="0" w:noHBand="0" w:noVBand="1"/>
      </w:tblPr>
      <w:tblGrid>
        <w:gridCol w:w="9853"/>
      </w:tblGrid>
      <w:tr w:rsidR="00FB3CDE" w:rsidRPr="00450DA6" w14:paraId="143EE731" w14:textId="77777777" w:rsidTr="006812AA">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754C895F" w14:textId="77777777" w:rsidR="00FB3CDE" w:rsidRPr="00585512" w:rsidRDefault="001937AD" w:rsidP="006812AA">
            <w:pPr>
              <w:tabs>
                <w:tab w:val="left" w:pos="1060"/>
              </w:tabs>
              <w:jc w:val="right"/>
              <w:rPr>
                <w:lang w:val="hr-HR"/>
              </w:rPr>
            </w:pPr>
            <w:r>
              <w:rPr>
                <w:lang w:val="hr-HR"/>
              </w:rPr>
              <w:t>.</w:t>
            </w:r>
            <w:r w:rsidR="00FB3CDE" w:rsidRPr="00450DA6">
              <w:rPr>
                <w:i/>
                <w:lang w:val="hr-HR"/>
              </w:rPr>
              <w:t xml:space="preserve"> </w:t>
            </w:r>
          </w:p>
        </w:tc>
      </w:tr>
    </w:tbl>
    <w:p w14:paraId="4C380902" w14:textId="77777777" w:rsidR="00FB3CDE" w:rsidRPr="00FF40CC" w:rsidRDefault="00E422E4" w:rsidP="001A6DB9">
      <w:pPr>
        <w:pStyle w:val="Heading2"/>
        <w:numPr>
          <w:ilvl w:val="1"/>
          <w:numId w:val="2"/>
        </w:numPr>
      </w:pPr>
      <w:bookmarkStart w:id="50" w:name="_Ref326365379"/>
      <w:bookmarkStart w:id="51" w:name="_Toc326574492"/>
      <w:r>
        <w:t>RUBNI UVJETI</w:t>
      </w:r>
      <w:bookmarkEnd w:id="50"/>
      <w:bookmarkEnd w:id="51"/>
    </w:p>
    <w:tbl>
      <w:tblPr>
        <w:tblStyle w:val="TableContemporary"/>
        <w:tblW w:w="9853" w:type="dxa"/>
        <w:tblLook w:val="04A0" w:firstRow="1" w:lastRow="0" w:firstColumn="1" w:lastColumn="0" w:noHBand="0" w:noVBand="1"/>
      </w:tblPr>
      <w:tblGrid>
        <w:gridCol w:w="9853"/>
      </w:tblGrid>
      <w:tr w:rsidR="00FB3CDE" w:rsidRPr="00450DA6" w14:paraId="5153BE49" w14:textId="77777777" w:rsidTr="006812AA">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1CBE7323" w14:textId="77777777" w:rsidR="00FB3CDE" w:rsidRPr="00585512" w:rsidRDefault="001937AD" w:rsidP="006812AA">
            <w:pPr>
              <w:tabs>
                <w:tab w:val="left" w:pos="1060"/>
              </w:tabs>
              <w:jc w:val="right"/>
              <w:rPr>
                <w:lang w:val="hr-HR"/>
              </w:rPr>
            </w:pPr>
            <w:r>
              <w:rPr>
                <w:lang w:val="hr-HR"/>
              </w:rPr>
              <w:t>.</w:t>
            </w:r>
          </w:p>
        </w:tc>
      </w:tr>
    </w:tbl>
    <w:p w14:paraId="14B7D5AE" w14:textId="77777777" w:rsidR="00512A04" w:rsidRPr="00AA6758" w:rsidRDefault="00512A04" w:rsidP="00512A04">
      <w:pPr>
        <w:rPr>
          <w:lang w:val="hr-HR"/>
        </w:rPr>
      </w:pPr>
    </w:p>
    <w:p w14:paraId="6B8D41E9" w14:textId="77777777" w:rsidR="00C40473" w:rsidRDefault="00C40473" w:rsidP="00C40473">
      <w:pPr>
        <w:widowControl/>
        <w:adjustRightInd/>
        <w:spacing w:line="240" w:lineRule="auto"/>
        <w:jc w:val="left"/>
        <w:textAlignment w:val="auto"/>
        <w:rPr>
          <w:noProof/>
          <w:lang w:val="hr-HR" w:eastAsia="hr-HR"/>
        </w:rPr>
      </w:pPr>
    </w:p>
    <w:p w14:paraId="25266F59" w14:textId="42A0E20E" w:rsidR="00C808B0" w:rsidRDefault="00C071F2" w:rsidP="00C40473">
      <w:pPr>
        <w:widowControl/>
        <w:adjustRightInd/>
        <w:spacing w:line="240" w:lineRule="auto"/>
        <w:jc w:val="left"/>
        <w:textAlignment w:val="auto"/>
        <w:rPr>
          <w:noProof/>
          <w:lang w:val="hr-HR" w:eastAsia="hr-HR"/>
        </w:rPr>
      </w:pPr>
      <w:commentRangeStart w:id="52"/>
      <w:r>
        <w:rPr>
          <w:noProof/>
          <w:lang w:val="hr-HR" w:eastAsia="hr-HR"/>
        </w:rPr>
        <w:t>TEMELJENJE</w:t>
      </w:r>
      <w:commentRangeEnd w:id="52"/>
      <w:r>
        <w:rPr>
          <w:rStyle w:val="CommentReference"/>
        </w:rPr>
        <w:commentReference w:id="52"/>
      </w:r>
    </w:p>
    <w:p w14:paraId="58F8BAFD" w14:textId="77777777" w:rsidR="00C071F2" w:rsidRPr="00C071F2" w:rsidRDefault="00C071F2" w:rsidP="00C071F2">
      <w:pPr>
        <w:tabs>
          <w:tab w:val="left" w:pos="1060"/>
        </w:tabs>
        <w:spacing w:line="240" w:lineRule="auto"/>
        <w:jc w:val="left"/>
        <w:rPr>
          <w:i/>
          <w:color w:val="BFBFBF" w:themeColor="background1" w:themeShade="BF"/>
          <w:sz w:val="22"/>
          <w:szCs w:val="22"/>
          <w:lang w:val="hr-HR"/>
        </w:rPr>
      </w:pPr>
      <w:r w:rsidRPr="00C071F2">
        <w:rPr>
          <w:i/>
          <w:color w:val="BFBFBF" w:themeColor="background1" w:themeShade="BF"/>
          <w:sz w:val="22"/>
          <w:szCs w:val="22"/>
          <w:lang w:val="hr-HR"/>
        </w:rPr>
        <w:t>konstrukcija je temeljena na ploči debljine 40cm</w:t>
      </w:r>
    </w:p>
    <w:p w14:paraId="592A6B1A" w14:textId="77777777" w:rsidR="00C071F2" w:rsidRPr="00C071F2" w:rsidRDefault="00C071F2" w:rsidP="00C071F2">
      <w:pPr>
        <w:tabs>
          <w:tab w:val="left" w:pos="1060"/>
        </w:tabs>
        <w:spacing w:line="240" w:lineRule="auto"/>
        <w:jc w:val="left"/>
        <w:rPr>
          <w:i/>
          <w:color w:val="BFBFBF" w:themeColor="background1" w:themeShade="BF"/>
          <w:sz w:val="22"/>
          <w:szCs w:val="22"/>
          <w:lang w:val="hr-HR"/>
        </w:rPr>
      </w:pPr>
      <w:r w:rsidRPr="00C071F2">
        <w:rPr>
          <w:i/>
          <w:color w:val="BFBFBF" w:themeColor="background1" w:themeShade="BF"/>
          <w:sz w:val="22"/>
          <w:szCs w:val="22"/>
          <w:lang w:val="hr-HR"/>
        </w:rPr>
        <w:t>konstrukcija je temeljena na temeljnim trakama dimenzija 60/100cm</w:t>
      </w:r>
    </w:p>
    <w:p w14:paraId="4B5BB390" w14:textId="77777777" w:rsidR="00C071F2" w:rsidRPr="00C071F2" w:rsidRDefault="00C071F2" w:rsidP="00C071F2">
      <w:pPr>
        <w:tabs>
          <w:tab w:val="left" w:pos="1060"/>
        </w:tabs>
        <w:spacing w:line="240" w:lineRule="auto"/>
        <w:jc w:val="left"/>
        <w:rPr>
          <w:i/>
          <w:color w:val="BFBFBF" w:themeColor="background1" w:themeShade="BF"/>
          <w:sz w:val="22"/>
          <w:szCs w:val="22"/>
          <w:lang w:val="hr-HR"/>
        </w:rPr>
      </w:pPr>
      <w:r w:rsidRPr="00C071F2">
        <w:rPr>
          <w:i/>
          <w:color w:val="BFBFBF" w:themeColor="background1" w:themeShade="BF"/>
          <w:sz w:val="22"/>
          <w:szCs w:val="22"/>
          <w:lang w:val="hr-HR"/>
        </w:rPr>
        <w:t>nisu poznati podaci o temeljnoj konstrukciji</w:t>
      </w:r>
    </w:p>
    <w:p w14:paraId="00343225" w14:textId="77777777" w:rsidR="00C071F2" w:rsidRPr="00C071F2" w:rsidRDefault="00C071F2" w:rsidP="00C071F2">
      <w:pPr>
        <w:tabs>
          <w:tab w:val="left" w:pos="1060"/>
        </w:tabs>
        <w:spacing w:line="240" w:lineRule="auto"/>
        <w:jc w:val="left"/>
        <w:rPr>
          <w:i/>
          <w:color w:val="BFBFBF" w:themeColor="background1" w:themeShade="BF"/>
          <w:sz w:val="22"/>
          <w:szCs w:val="22"/>
          <w:lang w:val="hr-HR"/>
        </w:rPr>
      </w:pPr>
      <w:r w:rsidRPr="00C071F2">
        <w:rPr>
          <w:i/>
          <w:color w:val="BFBFBF" w:themeColor="background1" w:themeShade="BF"/>
          <w:sz w:val="22"/>
          <w:szCs w:val="22"/>
          <w:lang w:val="hr-HR"/>
        </w:rPr>
        <w:t xml:space="preserve">tlo je simulirano sa Winklerovim oprugama (označeno s </w:t>
      </w:r>
      <w:r w:rsidRPr="00C071F2">
        <w:rPr>
          <w:b/>
          <w:i/>
          <w:color w:val="BFBFBF" w:themeColor="background1" w:themeShade="BF"/>
          <w:sz w:val="22"/>
          <w:szCs w:val="22"/>
          <w:lang w:val="hr-HR"/>
        </w:rPr>
        <w:t>k</w:t>
      </w:r>
      <w:r w:rsidRPr="00C071F2">
        <w:rPr>
          <w:i/>
          <w:color w:val="BFBFBF" w:themeColor="background1" w:themeShade="BF"/>
          <w:sz w:val="22"/>
          <w:szCs w:val="22"/>
          <w:lang w:val="hr-HR"/>
        </w:rPr>
        <w:t>)ispod temeljnih traka</w:t>
      </w:r>
    </w:p>
    <w:p w14:paraId="403EC1E2" w14:textId="6D74549C" w:rsidR="00C071F2" w:rsidRPr="00C071F2" w:rsidRDefault="00C071F2" w:rsidP="00C071F2">
      <w:pPr>
        <w:widowControl/>
        <w:adjustRightInd/>
        <w:spacing w:line="240" w:lineRule="auto"/>
        <w:jc w:val="left"/>
        <w:textAlignment w:val="auto"/>
        <w:rPr>
          <w:noProof/>
          <w:color w:val="BFBFBF" w:themeColor="background1" w:themeShade="BF"/>
          <w:lang w:val="hr-HR" w:eastAsia="hr-HR"/>
        </w:rPr>
      </w:pPr>
      <w:r w:rsidRPr="00C071F2">
        <w:rPr>
          <w:i/>
          <w:color w:val="BFBFBF" w:themeColor="background1" w:themeShade="BF"/>
          <w:sz w:val="22"/>
          <w:szCs w:val="22"/>
          <w:lang w:val="hr-HR"/>
        </w:rPr>
        <w:t>s obzirom da nema geotehničkog izvještaja, pretpostavljena je krustost tla od 10000 kN/m</w:t>
      </w:r>
      <w:r w:rsidRPr="00C071F2">
        <w:rPr>
          <w:i/>
          <w:color w:val="BFBFBF" w:themeColor="background1" w:themeShade="BF"/>
          <w:sz w:val="22"/>
          <w:szCs w:val="22"/>
          <w:vertAlign w:val="superscript"/>
          <w:lang w:val="hr-HR"/>
        </w:rPr>
        <w:t>3</w:t>
      </w:r>
    </w:p>
    <w:p w14:paraId="281CC354" w14:textId="77777777" w:rsidR="00C40473" w:rsidRDefault="00C40473" w:rsidP="00C40473">
      <w:pPr>
        <w:widowControl/>
        <w:adjustRightInd/>
        <w:spacing w:line="240" w:lineRule="auto"/>
        <w:jc w:val="center"/>
        <w:textAlignment w:val="auto"/>
        <w:rPr>
          <w:noProof/>
          <w:sz w:val="28"/>
          <w:szCs w:val="32"/>
          <w:lang w:val="hr-HR" w:eastAsia="hr-HR"/>
        </w:rPr>
      </w:pPr>
    </w:p>
    <w:p w14:paraId="553F7E44" w14:textId="77777777" w:rsidR="00C071F2" w:rsidRDefault="00C071F2" w:rsidP="00C40473">
      <w:pPr>
        <w:widowControl/>
        <w:adjustRightInd/>
        <w:spacing w:line="240" w:lineRule="auto"/>
        <w:jc w:val="center"/>
        <w:textAlignment w:val="auto"/>
        <w:rPr>
          <w:noProof/>
          <w:sz w:val="28"/>
          <w:szCs w:val="32"/>
          <w:lang w:val="hr-HR" w:eastAsia="hr-HR"/>
        </w:rPr>
      </w:pPr>
    </w:p>
    <w:p w14:paraId="573AAD81" w14:textId="77777777" w:rsidR="00C071F2" w:rsidRDefault="00C40473" w:rsidP="00C40473">
      <w:pPr>
        <w:widowControl/>
        <w:adjustRightInd/>
        <w:spacing w:line="240" w:lineRule="auto"/>
        <w:jc w:val="left"/>
        <w:textAlignment w:val="auto"/>
        <w:rPr>
          <w:iCs/>
          <w:sz w:val="20"/>
          <w:szCs w:val="20"/>
          <w:u w:val="single"/>
          <w:lang w:val="hr-HR"/>
        </w:rPr>
      </w:pPr>
      <w:r>
        <w:rPr>
          <w:noProof/>
          <w:lang w:val="hr-HR" w:eastAsia="hr-HR"/>
        </w:rPr>
        <w:drawing>
          <wp:inline distT="0" distB="0" distL="0" distR="0" wp14:anchorId="680FDDC0" wp14:editId="43BAEC09">
            <wp:extent cx="3110946" cy="3893128"/>
            <wp:effectExtent l="0" t="0" r="0" b="0"/>
            <wp:docPr id="2929" name="Picture 2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111813" cy="3894213"/>
                    </a:xfrm>
                    <a:prstGeom prst="rect">
                      <a:avLst/>
                    </a:prstGeom>
                  </pic:spPr>
                </pic:pic>
              </a:graphicData>
            </a:graphic>
          </wp:inline>
        </w:drawing>
      </w:r>
      <w:r w:rsidR="00C808B0">
        <w:rPr>
          <w:iCs/>
          <w:sz w:val="20"/>
          <w:szCs w:val="20"/>
          <w:u w:val="single"/>
          <w:lang w:val="hr-HR"/>
        </w:rPr>
        <w:t xml:space="preserve">      </w:t>
      </w:r>
      <w:r w:rsidR="00C80874">
        <w:rPr>
          <w:noProof/>
          <w:lang w:val="hr-HR" w:eastAsia="hr-HR"/>
        </w:rPr>
        <w:drawing>
          <wp:inline distT="0" distB="0" distL="0" distR="0" wp14:anchorId="74FDF493" wp14:editId="4D9CAD67">
            <wp:extent cx="2549237" cy="3903138"/>
            <wp:effectExtent l="0" t="0" r="381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562686" cy="3923730"/>
                    </a:xfrm>
                    <a:prstGeom prst="rect">
                      <a:avLst/>
                    </a:prstGeom>
                  </pic:spPr>
                </pic:pic>
              </a:graphicData>
            </a:graphic>
          </wp:inline>
        </w:drawing>
      </w:r>
    </w:p>
    <w:p w14:paraId="1E5A975C" w14:textId="67954015" w:rsidR="00C071F2" w:rsidRDefault="00C071F2" w:rsidP="00C071F2">
      <w:pPr>
        <w:widowControl/>
        <w:adjustRightInd/>
        <w:spacing w:line="240" w:lineRule="auto"/>
        <w:jc w:val="center"/>
        <w:rPr>
          <w:iCs/>
          <w:sz w:val="20"/>
          <w:szCs w:val="20"/>
          <w:lang w:val="hr-HR"/>
        </w:rPr>
      </w:pPr>
      <w:commentRangeStart w:id="53"/>
      <w:r w:rsidRPr="001778DA">
        <w:rPr>
          <w:iCs/>
          <w:sz w:val="20"/>
          <w:szCs w:val="20"/>
          <w:lang w:val="hr-HR"/>
        </w:rPr>
        <w:t>Slika</w:t>
      </w:r>
      <w:r>
        <w:rPr>
          <w:iCs/>
          <w:sz w:val="20"/>
          <w:szCs w:val="20"/>
          <w:lang w:val="hr-HR"/>
        </w:rPr>
        <w:t xml:space="preserve"> X</w:t>
      </w:r>
      <w:commentRangeEnd w:id="53"/>
      <w:r>
        <w:rPr>
          <w:rStyle w:val="CommentReference"/>
        </w:rPr>
        <w:commentReference w:id="53"/>
      </w:r>
      <w:r w:rsidRPr="001778DA">
        <w:rPr>
          <w:iCs/>
          <w:sz w:val="20"/>
          <w:szCs w:val="20"/>
          <w:lang w:val="hr-HR"/>
        </w:rPr>
        <w:t xml:space="preserve">: </w:t>
      </w:r>
      <w:r>
        <w:rPr>
          <w:iCs/>
          <w:sz w:val="20"/>
          <w:szCs w:val="20"/>
          <w:lang w:val="hr-HR"/>
        </w:rPr>
        <w:t xml:space="preserve"> Ravninski prikaz TEMELJA (BASE) </w:t>
      </w:r>
      <w:r w:rsidRPr="00721545">
        <w:rPr>
          <w:iCs/>
          <w:sz w:val="20"/>
          <w:szCs w:val="20"/>
          <w:lang w:val="hr-HR"/>
        </w:rPr>
        <w:t xml:space="preserve">s označenim </w:t>
      </w:r>
      <w:r>
        <w:rPr>
          <w:iCs/>
          <w:sz w:val="20"/>
          <w:szCs w:val="20"/>
          <w:lang w:val="hr-HR"/>
        </w:rPr>
        <w:t>rubnim uvjetima</w:t>
      </w:r>
    </w:p>
    <w:p w14:paraId="727E2BA1" w14:textId="011F06F5" w:rsidR="005E44DD" w:rsidRPr="00450DA6" w:rsidRDefault="00C40473" w:rsidP="00C40473">
      <w:pPr>
        <w:widowControl/>
        <w:adjustRightInd/>
        <w:spacing w:line="240" w:lineRule="auto"/>
        <w:jc w:val="left"/>
        <w:textAlignment w:val="auto"/>
        <w:rPr>
          <w:iCs/>
          <w:sz w:val="20"/>
          <w:szCs w:val="20"/>
          <w:u w:val="single"/>
          <w:lang w:val="hr-HR"/>
        </w:rPr>
      </w:pPr>
      <w:r>
        <w:rPr>
          <w:iCs/>
          <w:sz w:val="20"/>
          <w:szCs w:val="20"/>
          <w:u w:val="single"/>
          <w:lang w:val="hr-HR"/>
        </w:rPr>
        <w:br w:type="page"/>
      </w:r>
    </w:p>
    <w:tbl>
      <w:tblPr>
        <w:tblStyle w:val="TableContemporary"/>
        <w:tblW w:w="9853" w:type="dxa"/>
        <w:tblLook w:val="04A0" w:firstRow="1" w:lastRow="0" w:firstColumn="1" w:lastColumn="0" w:noHBand="0" w:noVBand="1"/>
      </w:tblPr>
      <w:tblGrid>
        <w:gridCol w:w="9853"/>
      </w:tblGrid>
      <w:tr w:rsidR="00450DA6" w:rsidRPr="00450DA6" w14:paraId="17C8B6C8" w14:textId="77777777" w:rsidTr="00A009EF">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6D5CAF94" w14:textId="77777777" w:rsidR="00450DA6" w:rsidRPr="00585512" w:rsidRDefault="001937AD" w:rsidP="00450DA6">
            <w:pPr>
              <w:tabs>
                <w:tab w:val="left" w:pos="1060"/>
              </w:tabs>
              <w:jc w:val="right"/>
              <w:rPr>
                <w:lang w:val="hr-HR"/>
              </w:rPr>
            </w:pPr>
            <w:r>
              <w:rPr>
                <w:lang w:val="hr-HR"/>
              </w:rPr>
              <w:t>.</w:t>
            </w:r>
            <w:r w:rsidR="00450DA6" w:rsidRPr="00450DA6">
              <w:rPr>
                <w:i/>
                <w:lang w:val="hr-HR"/>
              </w:rPr>
              <w:t xml:space="preserve"> </w:t>
            </w:r>
          </w:p>
        </w:tc>
      </w:tr>
    </w:tbl>
    <w:p w14:paraId="0A18CD6F" w14:textId="30368042" w:rsidR="00450DA6" w:rsidRPr="00386485" w:rsidRDefault="000135AF" w:rsidP="001A6DB9">
      <w:pPr>
        <w:pStyle w:val="Heading2"/>
        <w:numPr>
          <w:ilvl w:val="1"/>
          <w:numId w:val="2"/>
        </w:numPr>
      </w:pPr>
      <w:bookmarkStart w:id="54" w:name="_Toc263876120"/>
      <w:bookmarkStart w:id="55" w:name="_Toc302504961"/>
      <w:bookmarkStart w:id="56" w:name="_Ref318878515"/>
      <w:bookmarkStart w:id="57" w:name="_Ref326360932"/>
      <w:bookmarkStart w:id="58" w:name="_Ref326360981"/>
      <w:bookmarkStart w:id="59" w:name="_Toc326574494"/>
      <w:r>
        <w:t xml:space="preserve">ANALIZA </w:t>
      </w:r>
      <w:commentRangeStart w:id="60"/>
      <w:r w:rsidR="00450DA6" w:rsidRPr="00386485">
        <w:t>OPTEREĆENJA</w:t>
      </w:r>
      <w:bookmarkEnd w:id="54"/>
      <w:bookmarkEnd w:id="55"/>
      <w:bookmarkEnd w:id="56"/>
      <w:bookmarkEnd w:id="57"/>
      <w:bookmarkEnd w:id="58"/>
      <w:bookmarkEnd w:id="59"/>
      <w:commentRangeEnd w:id="60"/>
      <w:r>
        <w:rPr>
          <w:rStyle w:val="CommentReference"/>
          <w:b w:val="0"/>
          <w:bCs w:val="0"/>
          <w:i w:val="0"/>
          <w:lang w:val="en-GB"/>
        </w:rPr>
        <w:commentReference w:id="60"/>
      </w:r>
    </w:p>
    <w:tbl>
      <w:tblPr>
        <w:tblStyle w:val="TableContemporary"/>
        <w:tblW w:w="9853" w:type="dxa"/>
        <w:tblLook w:val="04A0" w:firstRow="1" w:lastRow="0" w:firstColumn="1" w:lastColumn="0" w:noHBand="0" w:noVBand="1"/>
      </w:tblPr>
      <w:tblGrid>
        <w:gridCol w:w="9853"/>
      </w:tblGrid>
      <w:tr w:rsidR="00450DA6" w:rsidRPr="00450DA6" w14:paraId="7DFE8EC1" w14:textId="77777777" w:rsidTr="00A009EF">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748DC655" w14:textId="77777777" w:rsidR="00450DA6" w:rsidRPr="00585512" w:rsidRDefault="001937AD" w:rsidP="00450DA6">
            <w:pPr>
              <w:tabs>
                <w:tab w:val="left" w:pos="1060"/>
              </w:tabs>
              <w:jc w:val="right"/>
              <w:rPr>
                <w:lang w:val="hr-HR"/>
              </w:rPr>
            </w:pPr>
            <w:r>
              <w:rPr>
                <w:lang w:val="hr-HR"/>
              </w:rPr>
              <w:t>.</w:t>
            </w:r>
            <w:r w:rsidR="00450DA6" w:rsidRPr="00450DA6">
              <w:rPr>
                <w:i/>
                <w:lang w:val="hr-HR"/>
              </w:rPr>
              <w:t xml:space="preserve"> </w:t>
            </w:r>
          </w:p>
        </w:tc>
      </w:tr>
    </w:tbl>
    <w:p w14:paraId="29B78743" w14:textId="77777777" w:rsidR="00512A04" w:rsidRPr="00AA6758" w:rsidRDefault="00512A04" w:rsidP="00512A04">
      <w:pPr>
        <w:rPr>
          <w:lang w:val="hr-HR"/>
        </w:rPr>
      </w:pPr>
    </w:p>
    <w:p w14:paraId="00CCE6A4" w14:textId="6C39867C" w:rsidR="00512A04" w:rsidRPr="000135AF" w:rsidRDefault="000135AF" w:rsidP="00512A04">
      <w:pPr>
        <w:rPr>
          <w:b/>
          <w:noProof/>
          <w:lang w:val="hr-HR" w:eastAsia="hr-HR"/>
        </w:rPr>
      </w:pPr>
      <w:bookmarkStart w:id="61" w:name="_Toc326574495"/>
      <w:proofErr w:type="spellStart"/>
      <w:proofErr w:type="gramStart"/>
      <w:r>
        <w:rPr>
          <w:b/>
        </w:rPr>
        <w:t>V</w:t>
      </w:r>
      <w:r w:rsidRPr="000135AF">
        <w:rPr>
          <w:b/>
        </w:rPr>
        <w:t>lastita</w:t>
      </w:r>
      <w:proofErr w:type="spellEnd"/>
      <w:r w:rsidRPr="000135AF">
        <w:rPr>
          <w:b/>
        </w:rPr>
        <w:t xml:space="preserve"> </w:t>
      </w:r>
      <w:proofErr w:type="spellStart"/>
      <w:r w:rsidRPr="000135AF">
        <w:rPr>
          <w:b/>
        </w:rPr>
        <w:t>težina</w:t>
      </w:r>
      <w:proofErr w:type="spellEnd"/>
      <w:r w:rsidRPr="000135AF">
        <w:rPr>
          <w:b/>
        </w:rPr>
        <w:t xml:space="preserve"> </w:t>
      </w:r>
      <w:proofErr w:type="spellStart"/>
      <w:r w:rsidRPr="000135AF">
        <w:rPr>
          <w:b/>
        </w:rPr>
        <w:t>nosivih</w:t>
      </w:r>
      <w:proofErr w:type="spellEnd"/>
      <w:r w:rsidRPr="000135AF">
        <w:rPr>
          <w:b/>
        </w:rPr>
        <w:t xml:space="preserve"> </w:t>
      </w:r>
      <w:proofErr w:type="spellStart"/>
      <w:r w:rsidRPr="000135AF">
        <w:rPr>
          <w:b/>
        </w:rPr>
        <w:t>dijelova</w:t>
      </w:r>
      <w:proofErr w:type="spellEnd"/>
      <w:r w:rsidRPr="000135AF">
        <w:rPr>
          <w:b/>
        </w:rPr>
        <w:t xml:space="preserve"> </w:t>
      </w:r>
      <w:proofErr w:type="spellStart"/>
      <w:r w:rsidRPr="000135AF">
        <w:rPr>
          <w:b/>
        </w:rPr>
        <w:t>konstrukcije</w:t>
      </w:r>
      <w:bookmarkEnd w:id="61"/>
      <w:proofErr w:type="spellEnd"/>
      <w:r w:rsidRPr="000135AF">
        <w:t xml:space="preserve"> </w:t>
      </w:r>
      <w:proofErr w:type="spellStart"/>
      <w:r w:rsidRPr="000135AF">
        <w:t>programski</w:t>
      </w:r>
      <w:proofErr w:type="spellEnd"/>
      <w:r w:rsidRPr="000135AF">
        <w:t xml:space="preserve"> </w:t>
      </w:r>
      <w:proofErr w:type="spellStart"/>
      <w:r w:rsidRPr="000135AF">
        <w:t>paket</w:t>
      </w:r>
      <w:proofErr w:type="spellEnd"/>
      <w:r w:rsidRPr="000135AF">
        <w:t xml:space="preserve"> </w:t>
      </w:r>
      <w:proofErr w:type="spellStart"/>
      <w:r w:rsidRPr="000135AF">
        <w:t>automatski</w:t>
      </w:r>
      <w:proofErr w:type="spellEnd"/>
      <w:r w:rsidRPr="000135AF">
        <w:t xml:space="preserve"> </w:t>
      </w:r>
      <w:proofErr w:type="spellStart"/>
      <w:r w:rsidRPr="000135AF">
        <w:t>uzima</w:t>
      </w:r>
      <w:proofErr w:type="spellEnd"/>
      <w:r w:rsidRPr="000135AF">
        <w:t xml:space="preserve"> u </w:t>
      </w:r>
      <w:proofErr w:type="spellStart"/>
      <w:r w:rsidRPr="000135AF">
        <w:t>proračun</w:t>
      </w:r>
      <w:proofErr w:type="spellEnd"/>
      <w:r w:rsidRPr="000135AF">
        <w:t xml:space="preserve"> u </w:t>
      </w:r>
      <w:proofErr w:type="spellStart"/>
      <w:r w:rsidRPr="000135AF">
        <w:t>slučaju</w:t>
      </w:r>
      <w:proofErr w:type="spellEnd"/>
      <w:r w:rsidRPr="000135AF">
        <w:t xml:space="preserve"> </w:t>
      </w:r>
      <w:proofErr w:type="spellStart"/>
      <w:r w:rsidRPr="000135AF">
        <w:t>opterećenje</w:t>
      </w:r>
      <w:proofErr w:type="spellEnd"/>
      <w:r w:rsidRPr="000135AF">
        <w:t xml:space="preserve"> DEAD.</w:t>
      </w:r>
      <w:proofErr w:type="gramEnd"/>
    </w:p>
    <w:p w14:paraId="3AEE7136" w14:textId="77777777" w:rsidR="000135AF" w:rsidRDefault="000135AF" w:rsidP="00512A04">
      <w:pPr>
        <w:rPr>
          <w:noProof/>
          <w:lang w:val="hr-HR" w:eastAsia="hr-HR"/>
        </w:rPr>
      </w:pPr>
    </w:p>
    <w:p w14:paraId="3552EF07" w14:textId="6D0D18A7" w:rsidR="00C60E24" w:rsidRPr="000135AF" w:rsidRDefault="000135AF" w:rsidP="0071614C">
      <w:bookmarkStart w:id="62" w:name="_Toc326574496"/>
      <w:proofErr w:type="spellStart"/>
      <w:r w:rsidRPr="000135AF">
        <w:rPr>
          <w:b/>
        </w:rPr>
        <w:t>Vlastita</w:t>
      </w:r>
      <w:proofErr w:type="spellEnd"/>
      <w:r w:rsidRPr="000135AF">
        <w:rPr>
          <w:b/>
        </w:rPr>
        <w:t xml:space="preserve"> </w:t>
      </w:r>
      <w:proofErr w:type="spellStart"/>
      <w:r w:rsidRPr="000135AF">
        <w:rPr>
          <w:b/>
        </w:rPr>
        <w:t>težina</w:t>
      </w:r>
      <w:proofErr w:type="spellEnd"/>
      <w:r w:rsidRPr="000135AF">
        <w:rPr>
          <w:b/>
        </w:rPr>
        <w:t xml:space="preserve"> </w:t>
      </w:r>
      <w:proofErr w:type="spellStart"/>
      <w:r w:rsidRPr="000135AF">
        <w:rPr>
          <w:b/>
        </w:rPr>
        <w:t>nenosivih</w:t>
      </w:r>
      <w:proofErr w:type="spellEnd"/>
      <w:r w:rsidRPr="000135AF">
        <w:rPr>
          <w:b/>
        </w:rPr>
        <w:t xml:space="preserve"> </w:t>
      </w:r>
      <w:proofErr w:type="spellStart"/>
      <w:r w:rsidRPr="000135AF">
        <w:rPr>
          <w:b/>
        </w:rPr>
        <w:t>dijelova</w:t>
      </w:r>
      <w:proofErr w:type="spellEnd"/>
      <w:r w:rsidRPr="000135AF">
        <w:rPr>
          <w:b/>
        </w:rPr>
        <w:t xml:space="preserve"> </w:t>
      </w:r>
      <w:proofErr w:type="spellStart"/>
      <w:r w:rsidRPr="000135AF">
        <w:rPr>
          <w:b/>
        </w:rPr>
        <w:t>konstrukcije</w:t>
      </w:r>
      <w:bookmarkEnd w:id="62"/>
      <w:proofErr w:type="spellEnd"/>
      <w:r>
        <w:t xml:space="preserve"> (</w:t>
      </w:r>
      <w:proofErr w:type="spellStart"/>
      <w:r>
        <w:t>dodatno</w:t>
      </w:r>
      <w:proofErr w:type="spellEnd"/>
      <w:r>
        <w:t xml:space="preserve"> </w:t>
      </w:r>
      <w:proofErr w:type="spellStart"/>
      <w:r>
        <w:t>stalno</w:t>
      </w:r>
      <w:proofErr w:type="spellEnd"/>
      <w:r>
        <w:t xml:space="preserve">) je </w:t>
      </w:r>
      <w:proofErr w:type="spellStart"/>
      <w:r>
        <w:t>pretpostavljena</w:t>
      </w:r>
      <w:proofErr w:type="spellEnd"/>
      <w:r>
        <w:t xml:space="preserve"> </w:t>
      </w:r>
      <w:proofErr w:type="spellStart"/>
      <w:r w:rsidRPr="000135AF">
        <w:t>opterećenja</w:t>
      </w:r>
      <w:proofErr w:type="spellEnd"/>
      <w:r w:rsidRPr="000135AF">
        <w:t xml:space="preserve"> </w:t>
      </w:r>
      <w:proofErr w:type="spellStart"/>
      <w:r w:rsidRPr="000135AF">
        <w:t>su</w:t>
      </w:r>
      <w:proofErr w:type="spellEnd"/>
      <w:r w:rsidRPr="000135AF">
        <w:t xml:space="preserve"> od 2</w:t>
      </w:r>
      <w:proofErr w:type="gramStart"/>
      <w:r w:rsidRPr="000135AF">
        <w:t>,0</w:t>
      </w:r>
      <w:proofErr w:type="gramEnd"/>
      <w:r w:rsidRPr="000135AF">
        <w:t xml:space="preserve"> – 3,0 </w:t>
      </w:r>
      <w:proofErr w:type="spellStart"/>
      <w:r w:rsidRPr="000135AF">
        <w:t>kN</w:t>
      </w:r>
      <w:proofErr w:type="spellEnd"/>
      <w:r w:rsidRPr="000135AF">
        <w:t>/m</w:t>
      </w:r>
      <w:r w:rsidRPr="000135AF">
        <w:rPr>
          <w:vertAlign w:val="superscript"/>
        </w:rPr>
        <w:t>2</w:t>
      </w:r>
    </w:p>
    <w:p w14:paraId="49A8C213" w14:textId="77777777" w:rsidR="00C808B0" w:rsidRDefault="00C808B0" w:rsidP="0071614C">
      <w:pPr>
        <w:rPr>
          <w:lang w:val="hr-HR"/>
        </w:rPr>
      </w:pPr>
    </w:p>
    <w:p w14:paraId="6C82880B" w14:textId="45D80645" w:rsidR="005C1996" w:rsidRDefault="000135AF" w:rsidP="005C1996">
      <w:bookmarkStart w:id="63" w:name="_Toc326574497"/>
      <w:proofErr w:type="spellStart"/>
      <w:r>
        <w:rPr>
          <w:b/>
        </w:rPr>
        <w:t>U</w:t>
      </w:r>
      <w:r w:rsidRPr="000135AF">
        <w:rPr>
          <w:b/>
        </w:rPr>
        <w:t>porabno</w:t>
      </w:r>
      <w:proofErr w:type="spellEnd"/>
      <w:r w:rsidRPr="000135AF">
        <w:rPr>
          <w:b/>
        </w:rPr>
        <w:t xml:space="preserve"> </w:t>
      </w:r>
      <w:proofErr w:type="spellStart"/>
      <w:r w:rsidRPr="000135AF">
        <w:rPr>
          <w:b/>
        </w:rPr>
        <w:t>opterećenje</w:t>
      </w:r>
      <w:bookmarkEnd w:id="63"/>
      <w:proofErr w:type="spellEnd"/>
      <w:r w:rsidRPr="000135AF">
        <w:t xml:space="preserve"> </w:t>
      </w:r>
      <w:proofErr w:type="spellStart"/>
      <w:r w:rsidRPr="000135AF">
        <w:t>uzeto</w:t>
      </w:r>
      <w:proofErr w:type="spellEnd"/>
      <w:r w:rsidRPr="000135AF">
        <w:t xml:space="preserve"> </w:t>
      </w:r>
      <w:proofErr w:type="spellStart"/>
      <w:r w:rsidRPr="000135AF">
        <w:t>prema</w:t>
      </w:r>
      <w:proofErr w:type="spellEnd"/>
      <w:r w:rsidRPr="000135AF">
        <w:t xml:space="preserve"> </w:t>
      </w:r>
      <w:proofErr w:type="spellStart"/>
      <w:r w:rsidRPr="000135AF">
        <w:t>važećim</w:t>
      </w:r>
      <w:proofErr w:type="spellEnd"/>
      <w:r w:rsidRPr="000135AF">
        <w:t xml:space="preserve"> </w:t>
      </w:r>
      <w:proofErr w:type="spellStart"/>
      <w:proofErr w:type="gramStart"/>
      <w:r w:rsidRPr="000135AF">
        <w:t>propisima</w:t>
      </w:r>
      <w:proofErr w:type="spellEnd"/>
      <w:r>
        <w:t xml:space="preserve"> ....</w:t>
      </w:r>
      <w:proofErr w:type="gramEnd"/>
      <w:r w:rsidRPr="000135AF">
        <w:t xml:space="preserve">   </w:t>
      </w:r>
    </w:p>
    <w:p w14:paraId="262FB87E" w14:textId="77777777" w:rsidR="000135AF" w:rsidRDefault="000135AF" w:rsidP="005C1996"/>
    <w:p w14:paraId="0FC5920B" w14:textId="089F31A6" w:rsidR="000135AF" w:rsidRPr="000135AF" w:rsidRDefault="000135AF" w:rsidP="005C1996">
      <w:pPr>
        <w:rPr>
          <w:b/>
        </w:rPr>
      </w:pPr>
      <w:bookmarkStart w:id="64" w:name="_Toc326574498"/>
      <w:proofErr w:type="spellStart"/>
      <w:r>
        <w:rPr>
          <w:b/>
        </w:rPr>
        <w:t>O</w:t>
      </w:r>
      <w:r w:rsidRPr="000135AF">
        <w:rPr>
          <w:b/>
        </w:rPr>
        <w:t>pterećenje</w:t>
      </w:r>
      <w:proofErr w:type="spellEnd"/>
      <w:r w:rsidRPr="000135AF">
        <w:rPr>
          <w:b/>
        </w:rPr>
        <w:t xml:space="preserve"> </w:t>
      </w:r>
      <w:commentRangeStart w:id="65"/>
      <w:proofErr w:type="spellStart"/>
      <w:r w:rsidRPr="000135AF">
        <w:rPr>
          <w:b/>
        </w:rPr>
        <w:t>snijegom</w:t>
      </w:r>
      <w:bookmarkEnd w:id="64"/>
      <w:commentRangeEnd w:id="65"/>
      <w:proofErr w:type="spellEnd"/>
      <w:r>
        <w:rPr>
          <w:rStyle w:val="CommentReference"/>
        </w:rPr>
        <w:commentReference w:id="65"/>
      </w:r>
    </w:p>
    <w:p w14:paraId="088222D6" w14:textId="77777777" w:rsidR="000135AF" w:rsidRDefault="000135AF" w:rsidP="005C1996"/>
    <w:p w14:paraId="0B982683" w14:textId="6820DB11" w:rsidR="000135AF" w:rsidRPr="000135AF" w:rsidRDefault="000135AF" w:rsidP="005C1996">
      <w:pPr>
        <w:rPr>
          <w:b/>
        </w:rPr>
      </w:pPr>
      <w:bookmarkStart w:id="66" w:name="_Toc321781806"/>
      <w:proofErr w:type="spellStart"/>
      <w:r>
        <w:rPr>
          <w:b/>
        </w:rPr>
        <w:t>O</w:t>
      </w:r>
      <w:r w:rsidRPr="000135AF">
        <w:rPr>
          <w:b/>
        </w:rPr>
        <w:t>pterećenje</w:t>
      </w:r>
      <w:proofErr w:type="spellEnd"/>
      <w:r w:rsidRPr="000135AF">
        <w:rPr>
          <w:b/>
        </w:rPr>
        <w:t xml:space="preserve"> </w:t>
      </w:r>
      <w:commentRangeStart w:id="67"/>
      <w:proofErr w:type="spellStart"/>
      <w:r w:rsidRPr="000135AF">
        <w:rPr>
          <w:b/>
        </w:rPr>
        <w:t>vjetrom</w:t>
      </w:r>
      <w:bookmarkEnd w:id="66"/>
      <w:commentRangeEnd w:id="67"/>
      <w:proofErr w:type="spellEnd"/>
      <w:r>
        <w:rPr>
          <w:rStyle w:val="CommentReference"/>
        </w:rPr>
        <w:commentReference w:id="67"/>
      </w:r>
    </w:p>
    <w:p w14:paraId="2E8212F4" w14:textId="77777777" w:rsidR="000135AF" w:rsidRDefault="000135AF">
      <w:pPr>
        <w:widowControl/>
        <w:adjustRightInd/>
        <w:spacing w:line="240" w:lineRule="auto"/>
        <w:jc w:val="left"/>
        <w:textAlignment w:val="auto"/>
        <w:rPr>
          <w:lang w:val="hr-HR"/>
        </w:rPr>
      </w:pPr>
    </w:p>
    <w:p w14:paraId="4EAF1E33" w14:textId="7039F08E" w:rsidR="000135AF" w:rsidRPr="000135AF" w:rsidRDefault="000135AF" w:rsidP="000135AF">
      <w:pPr>
        <w:rPr>
          <w:b/>
        </w:rPr>
      </w:pPr>
      <w:proofErr w:type="spellStart"/>
      <w:r>
        <w:rPr>
          <w:b/>
        </w:rPr>
        <w:t>O</w:t>
      </w:r>
      <w:r w:rsidRPr="000135AF">
        <w:rPr>
          <w:b/>
        </w:rPr>
        <w:t>pterećenje</w:t>
      </w:r>
      <w:proofErr w:type="spellEnd"/>
      <w:r w:rsidRPr="000135AF">
        <w:rPr>
          <w:b/>
        </w:rPr>
        <w:t xml:space="preserve"> </w:t>
      </w:r>
      <w:commentRangeStart w:id="68"/>
      <w:proofErr w:type="spellStart"/>
      <w:r>
        <w:rPr>
          <w:b/>
        </w:rPr>
        <w:t>potresom</w:t>
      </w:r>
      <w:commentRangeEnd w:id="68"/>
      <w:proofErr w:type="spellEnd"/>
      <w:r>
        <w:rPr>
          <w:rStyle w:val="CommentReference"/>
        </w:rPr>
        <w:commentReference w:id="68"/>
      </w:r>
    </w:p>
    <w:p w14:paraId="4F1DDA2E" w14:textId="77777777" w:rsidR="000135AF" w:rsidRDefault="000135AF">
      <w:pPr>
        <w:widowControl/>
        <w:adjustRightInd/>
        <w:spacing w:line="240" w:lineRule="auto"/>
        <w:jc w:val="left"/>
        <w:textAlignment w:val="auto"/>
        <w:rPr>
          <w:lang w:val="hr-HR"/>
        </w:rPr>
      </w:pPr>
    </w:p>
    <w:p w14:paraId="4747F1C0" w14:textId="77777777" w:rsidR="000135AF" w:rsidRDefault="000135AF">
      <w:pPr>
        <w:widowControl/>
        <w:adjustRightInd/>
        <w:spacing w:line="240" w:lineRule="auto"/>
        <w:jc w:val="left"/>
        <w:textAlignment w:val="auto"/>
        <w:rPr>
          <w:lang w:val="hr-HR"/>
        </w:rPr>
      </w:pPr>
    </w:p>
    <w:p w14:paraId="70F4CE4D" w14:textId="44F70F85" w:rsidR="000135AF" w:rsidRDefault="000135AF">
      <w:pPr>
        <w:widowControl/>
        <w:adjustRightInd/>
        <w:spacing w:line="240" w:lineRule="auto"/>
        <w:jc w:val="left"/>
        <w:textAlignment w:val="auto"/>
        <w:rPr>
          <w:lang w:val="hr-HR"/>
        </w:rPr>
      </w:pPr>
      <w:r>
        <w:rPr>
          <w:lang w:val="hr-HR"/>
        </w:rPr>
        <w:br w:type="page"/>
      </w:r>
    </w:p>
    <w:tbl>
      <w:tblPr>
        <w:tblStyle w:val="TableContemporary"/>
        <w:tblW w:w="9853" w:type="dxa"/>
        <w:tblBorders>
          <w:top w:val="single" w:sz="18" w:space="0" w:color="FFFFFF"/>
          <w:insideH w:val="none" w:sz="0" w:space="0" w:color="auto"/>
          <w:insideV w:val="none" w:sz="0" w:space="0" w:color="auto"/>
        </w:tblBorders>
        <w:tblLook w:val="04A0" w:firstRow="1" w:lastRow="0" w:firstColumn="1" w:lastColumn="0" w:noHBand="0" w:noVBand="1"/>
      </w:tblPr>
      <w:tblGrid>
        <w:gridCol w:w="9853"/>
      </w:tblGrid>
      <w:tr w:rsidR="00DA118D" w:rsidRPr="00450DA6" w14:paraId="36C82475" w14:textId="77777777" w:rsidTr="00DA118D">
        <w:trPr>
          <w:cnfStyle w:val="100000000000" w:firstRow="1" w:lastRow="0" w:firstColumn="0" w:lastColumn="0" w:oddVBand="0" w:evenVBand="0" w:oddHBand="0" w:evenHBand="0" w:firstRowFirstColumn="0" w:firstRowLastColumn="0" w:lastRowFirstColumn="0" w:lastRowLastColumn="0"/>
          <w:trHeight w:val="170"/>
        </w:trPr>
        <w:tc>
          <w:tcPr>
            <w:tcW w:w="9853" w:type="dxa"/>
            <w:shd w:val="pct10" w:color="000000" w:fill="FFFFFF"/>
            <w:hideMark/>
          </w:tcPr>
          <w:p w14:paraId="7A9B66EA" w14:textId="77777777" w:rsidR="00DA118D" w:rsidRPr="00585512" w:rsidRDefault="00DA118D" w:rsidP="00DA118D">
            <w:pPr>
              <w:tabs>
                <w:tab w:val="left" w:pos="1060"/>
              </w:tabs>
              <w:spacing w:line="240" w:lineRule="auto"/>
              <w:jc w:val="right"/>
              <w:rPr>
                <w:lang w:val="hr-HR"/>
              </w:rPr>
            </w:pPr>
            <w:r>
              <w:rPr>
                <w:lang w:val="hr-HR"/>
              </w:rPr>
              <w:t>.</w:t>
            </w:r>
          </w:p>
        </w:tc>
      </w:tr>
    </w:tbl>
    <w:p w14:paraId="372B6350" w14:textId="2310576F" w:rsidR="00DA118D" w:rsidRPr="009E50E7" w:rsidRDefault="00DA118D" w:rsidP="00DA118D">
      <w:pPr>
        <w:pStyle w:val="Heading5"/>
        <w:spacing w:line="240" w:lineRule="auto"/>
      </w:pPr>
      <w:r>
        <w:t xml:space="preserve">primjer </w:t>
      </w:r>
    </w:p>
    <w:tbl>
      <w:tblPr>
        <w:tblStyle w:val="TableContemporary"/>
        <w:tblW w:w="9853" w:type="dxa"/>
        <w:tblLayout w:type="fixed"/>
        <w:tblLook w:val="04A0" w:firstRow="1" w:lastRow="0" w:firstColumn="1" w:lastColumn="0" w:noHBand="0" w:noVBand="1"/>
      </w:tblPr>
      <w:tblGrid>
        <w:gridCol w:w="9853"/>
      </w:tblGrid>
      <w:tr w:rsidR="00DA118D" w:rsidRPr="008D5ED2" w14:paraId="571E5FBD" w14:textId="77777777" w:rsidTr="00DA118D">
        <w:trPr>
          <w:cnfStyle w:val="100000000000" w:firstRow="1" w:lastRow="0" w:firstColumn="0" w:lastColumn="0" w:oddVBand="0" w:evenVBand="0" w:oddHBand="0" w:evenHBand="0" w:firstRowFirstColumn="0" w:firstRowLastColumn="0" w:lastRowFirstColumn="0" w:lastRowLastColumn="0"/>
          <w:trHeight w:val="170"/>
        </w:trPr>
        <w:tc>
          <w:tcPr>
            <w:tcW w:w="9853" w:type="dxa"/>
            <w:tcBorders>
              <w:top w:val="nil"/>
              <w:bottom w:val="single" w:sz="18" w:space="0" w:color="FFFFFF"/>
            </w:tcBorders>
            <w:shd w:val="pct10" w:color="000000" w:fill="FFFFFF"/>
            <w:noWrap/>
            <w:hideMark/>
          </w:tcPr>
          <w:p w14:paraId="168DC07E" w14:textId="77777777" w:rsidR="00DA118D" w:rsidRPr="00F601D9" w:rsidRDefault="00DA118D" w:rsidP="00DA118D">
            <w:pPr>
              <w:tabs>
                <w:tab w:val="left" w:pos="1060"/>
              </w:tabs>
              <w:spacing w:line="240" w:lineRule="auto"/>
              <w:jc w:val="right"/>
              <w:rPr>
                <w:b w:val="0"/>
                <w:bCs w:val="0"/>
                <w:i/>
                <w:sz w:val="22"/>
                <w:szCs w:val="22"/>
                <w:lang w:val="hr-HR"/>
              </w:rPr>
            </w:pPr>
            <w:r>
              <w:rPr>
                <w:lang w:val="hr-HR"/>
              </w:rPr>
              <w:t>.</w:t>
            </w:r>
          </w:p>
        </w:tc>
      </w:tr>
    </w:tbl>
    <w:p w14:paraId="4AD7A4D1" w14:textId="77777777" w:rsidR="00DA118D" w:rsidRDefault="00996D2D">
      <w:pPr>
        <w:widowControl/>
        <w:adjustRightInd/>
        <w:spacing w:line="240" w:lineRule="auto"/>
        <w:jc w:val="left"/>
        <w:textAlignment w:val="auto"/>
        <w:rPr>
          <w:lang w:val="hr-HR"/>
        </w:rPr>
      </w:pPr>
      <w:r>
        <w:rPr>
          <w:rStyle w:val="CommentReference"/>
        </w:rPr>
        <w:commentReference w:id="69"/>
      </w:r>
      <w:r w:rsidR="00DA118D">
        <w:rPr>
          <w:noProof/>
          <w:lang w:val="hr-HR" w:eastAsia="hr-HR"/>
        </w:rPr>
        <w:drawing>
          <wp:inline distT="0" distB="0" distL="0" distR="0" wp14:anchorId="0EB527F4" wp14:editId="56CA85D2">
            <wp:extent cx="5082257" cy="4140000"/>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082257" cy="4140000"/>
                    </a:xfrm>
                    <a:prstGeom prst="rect">
                      <a:avLst/>
                    </a:prstGeom>
                  </pic:spPr>
                </pic:pic>
              </a:graphicData>
            </a:graphic>
          </wp:inline>
        </w:drawing>
      </w:r>
      <w:r w:rsidR="00DA118D">
        <w:rPr>
          <w:noProof/>
          <w:lang w:val="hr-HR" w:eastAsia="hr-HR"/>
        </w:rPr>
        <w:drawing>
          <wp:inline distT="0" distB="0" distL="0" distR="0" wp14:anchorId="327C9C63" wp14:editId="7188464C">
            <wp:extent cx="5250180" cy="3619500"/>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250180" cy="3619500"/>
                    </a:xfrm>
                    <a:prstGeom prst="rect">
                      <a:avLst/>
                    </a:prstGeom>
                  </pic:spPr>
                </pic:pic>
              </a:graphicData>
            </a:graphic>
          </wp:inline>
        </w:drawing>
      </w:r>
    </w:p>
    <w:p w14:paraId="4DDAC23D" w14:textId="77777777" w:rsidR="00DA118D" w:rsidRDefault="00DA118D">
      <w:pPr>
        <w:widowControl/>
        <w:adjustRightInd/>
        <w:spacing w:line="240" w:lineRule="auto"/>
        <w:jc w:val="left"/>
        <w:textAlignment w:val="auto"/>
        <w:rPr>
          <w:lang w:val="hr-HR"/>
        </w:rPr>
      </w:pPr>
      <w:r>
        <w:rPr>
          <w:noProof/>
          <w:lang w:val="hr-HR" w:eastAsia="hr-HR"/>
        </w:rPr>
        <w:drawing>
          <wp:inline distT="0" distB="0" distL="0" distR="0" wp14:anchorId="13FDC4A1" wp14:editId="096D0113">
            <wp:extent cx="5219700" cy="16230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219700" cy="1623060"/>
                    </a:xfrm>
                    <a:prstGeom prst="rect">
                      <a:avLst/>
                    </a:prstGeom>
                  </pic:spPr>
                </pic:pic>
              </a:graphicData>
            </a:graphic>
          </wp:inline>
        </w:drawing>
      </w:r>
    </w:p>
    <w:p w14:paraId="5C5A6F9B" w14:textId="77777777" w:rsidR="00DA118D" w:rsidRDefault="00DA118D">
      <w:pPr>
        <w:widowControl/>
        <w:adjustRightInd/>
        <w:spacing w:line="240" w:lineRule="auto"/>
        <w:jc w:val="left"/>
        <w:textAlignment w:val="auto"/>
        <w:rPr>
          <w:lang w:val="hr-HR"/>
        </w:rPr>
      </w:pPr>
    </w:p>
    <w:p w14:paraId="14787829" w14:textId="77777777" w:rsidR="00DA118D" w:rsidRDefault="00DA118D">
      <w:pPr>
        <w:widowControl/>
        <w:adjustRightInd/>
        <w:spacing w:line="240" w:lineRule="auto"/>
        <w:jc w:val="left"/>
        <w:textAlignment w:val="auto"/>
        <w:rPr>
          <w:lang w:val="hr-HR"/>
        </w:rPr>
      </w:pPr>
      <w:r>
        <w:rPr>
          <w:noProof/>
          <w:lang w:val="hr-HR" w:eastAsia="hr-HR"/>
        </w:rPr>
        <w:drawing>
          <wp:inline distT="0" distB="0" distL="0" distR="0" wp14:anchorId="35CEEC4D" wp14:editId="5E4C1ADD">
            <wp:extent cx="5234940" cy="2644140"/>
            <wp:effectExtent l="0" t="0" r="381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234940" cy="2644140"/>
                    </a:xfrm>
                    <a:prstGeom prst="rect">
                      <a:avLst/>
                    </a:prstGeom>
                  </pic:spPr>
                </pic:pic>
              </a:graphicData>
            </a:graphic>
          </wp:inline>
        </w:drawing>
      </w:r>
    </w:p>
    <w:p w14:paraId="20FCB780" w14:textId="6FC9CE08" w:rsidR="000135AF" w:rsidRDefault="000135AF" w:rsidP="000135AF">
      <w:pPr>
        <w:widowControl/>
        <w:adjustRightInd/>
        <w:spacing w:line="240" w:lineRule="auto"/>
        <w:jc w:val="center"/>
        <w:rPr>
          <w:iCs/>
          <w:sz w:val="20"/>
          <w:szCs w:val="20"/>
          <w:lang w:val="hr-HR"/>
        </w:rPr>
      </w:pPr>
      <w:commentRangeStart w:id="70"/>
      <w:r w:rsidRPr="001778DA">
        <w:rPr>
          <w:iCs/>
          <w:sz w:val="20"/>
          <w:szCs w:val="20"/>
          <w:lang w:val="hr-HR"/>
        </w:rPr>
        <w:t>Slika</w:t>
      </w:r>
      <w:r>
        <w:rPr>
          <w:iCs/>
          <w:sz w:val="20"/>
          <w:szCs w:val="20"/>
          <w:lang w:val="hr-HR"/>
        </w:rPr>
        <w:t xml:space="preserve"> X</w:t>
      </w:r>
      <w:commentRangeEnd w:id="70"/>
      <w:r>
        <w:rPr>
          <w:rStyle w:val="CommentReference"/>
        </w:rPr>
        <w:commentReference w:id="70"/>
      </w:r>
      <w:r w:rsidRPr="001778DA">
        <w:rPr>
          <w:iCs/>
          <w:sz w:val="20"/>
          <w:szCs w:val="20"/>
          <w:lang w:val="hr-HR"/>
        </w:rPr>
        <w:t xml:space="preserve">: </w:t>
      </w:r>
      <w:r>
        <w:rPr>
          <w:iCs/>
          <w:sz w:val="20"/>
          <w:szCs w:val="20"/>
          <w:lang w:val="hr-HR"/>
        </w:rPr>
        <w:t xml:space="preserve"> Ravninski prikaz zadanog opterećenja na pločama</w:t>
      </w:r>
    </w:p>
    <w:p w14:paraId="1BBC4701" w14:textId="77777777" w:rsidR="000135AF" w:rsidRDefault="000135AF">
      <w:pPr>
        <w:widowControl/>
        <w:adjustRightInd/>
        <w:spacing w:line="240" w:lineRule="auto"/>
        <w:jc w:val="left"/>
        <w:textAlignment w:val="auto"/>
        <w:rPr>
          <w:lang w:val="hr-HR"/>
        </w:rPr>
      </w:pPr>
    </w:p>
    <w:p w14:paraId="6CA6711E" w14:textId="77777777" w:rsidR="00DA118D" w:rsidRDefault="00DA118D">
      <w:pPr>
        <w:widowControl/>
        <w:adjustRightInd/>
        <w:spacing w:line="240" w:lineRule="auto"/>
        <w:jc w:val="left"/>
        <w:textAlignment w:val="auto"/>
        <w:rPr>
          <w:lang w:val="hr-HR"/>
        </w:rPr>
      </w:pPr>
      <w:r>
        <w:rPr>
          <w:lang w:val="hr-HR"/>
        </w:rPr>
        <w:br w:type="page"/>
      </w:r>
    </w:p>
    <w:tbl>
      <w:tblPr>
        <w:tblStyle w:val="TableContemporary"/>
        <w:tblW w:w="9853" w:type="dxa"/>
        <w:tblBorders>
          <w:top w:val="single" w:sz="18" w:space="0" w:color="FFFFFF"/>
          <w:insideH w:val="none" w:sz="0" w:space="0" w:color="auto"/>
          <w:insideV w:val="none" w:sz="0" w:space="0" w:color="auto"/>
        </w:tblBorders>
        <w:tblLook w:val="04A0" w:firstRow="1" w:lastRow="0" w:firstColumn="1" w:lastColumn="0" w:noHBand="0" w:noVBand="1"/>
      </w:tblPr>
      <w:tblGrid>
        <w:gridCol w:w="9853"/>
      </w:tblGrid>
      <w:tr w:rsidR="00C40473" w:rsidRPr="00450DA6" w14:paraId="061A0D60" w14:textId="77777777" w:rsidTr="00C40473">
        <w:trPr>
          <w:cnfStyle w:val="100000000000" w:firstRow="1" w:lastRow="0" w:firstColumn="0" w:lastColumn="0" w:oddVBand="0" w:evenVBand="0" w:oddHBand="0" w:evenHBand="0" w:firstRowFirstColumn="0" w:firstRowLastColumn="0" w:lastRowFirstColumn="0" w:lastRowLastColumn="0"/>
          <w:trHeight w:val="170"/>
        </w:trPr>
        <w:tc>
          <w:tcPr>
            <w:tcW w:w="9853" w:type="dxa"/>
            <w:shd w:val="pct10" w:color="000000" w:fill="FFFFFF"/>
            <w:hideMark/>
          </w:tcPr>
          <w:p w14:paraId="484E7CE4" w14:textId="77777777" w:rsidR="00C40473" w:rsidRPr="00585512" w:rsidRDefault="00C40473" w:rsidP="00C40473">
            <w:pPr>
              <w:tabs>
                <w:tab w:val="left" w:pos="1060"/>
              </w:tabs>
              <w:spacing w:line="240" w:lineRule="auto"/>
              <w:jc w:val="right"/>
              <w:rPr>
                <w:lang w:val="hr-HR"/>
              </w:rPr>
            </w:pPr>
            <w:r>
              <w:rPr>
                <w:lang w:val="hr-HR"/>
              </w:rPr>
              <w:t>.</w:t>
            </w:r>
          </w:p>
        </w:tc>
      </w:tr>
    </w:tbl>
    <w:p w14:paraId="307FC77C" w14:textId="775FBA65" w:rsidR="00C40473" w:rsidRPr="006522DF" w:rsidRDefault="00C40473" w:rsidP="00C40473">
      <w:pPr>
        <w:pStyle w:val="Heading5"/>
        <w:spacing w:line="240" w:lineRule="auto"/>
      </w:pPr>
      <w:bookmarkStart w:id="71" w:name="_Toc401703035"/>
      <w:bookmarkStart w:id="72" w:name="_Toc402051588"/>
      <w:r w:rsidRPr="006522DF">
        <w:t>opterećenje</w:t>
      </w:r>
      <w:bookmarkEnd w:id="71"/>
      <w:bookmarkEnd w:id="72"/>
      <w:r w:rsidR="000135AF">
        <w:t xml:space="preserve"> potresom</w:t>
      </w:r>
    </w:p>
    <w:tbl>
      <w:tblPr>
        <w:tblStyle w:val="TableContemporary"/>
        <w:tblW w:w="9853" w:type="dxa"/>
        <w:tblLayout w:type="fixed"/>
        <w:tblLook w:val="04A0" w:firstRow="1" w:lastRow="0" w:firstColumn="1" w:lastColumn="0" w:noHBand="0" w:noVBand="1"/>
      </w:tblPr>
      <w:tblGrid>
        <w:gridCol w:w="9853"/>
      </w:tblGrid>
      <w:tr w:rsidR="00C40473" w:rsidRPr="008D5ED2" w14:paraId="01885E06" w14:textId="77777777" w:rsidTr="00C40473">
        <w:trPr>
          <w:cnfStyle w:val="100000000000" w:firstRow="1" w:lastRow="0" w:firstColumn="0" w:lastColumn="0" w:oddVBand="0" w:evenVBand="0" w:oddHBand="0" w:evenHBand="0" w:firstRowFirstColumn="0" w:firstRowLastColumn="0" w:lastRowFirstColumn="0" w:lastRowLastColumn="0"/>
          <w:trHeight w:val="170"/>
        </w:trPr>
        <w:tc>
          <w:tcPr>
            <w:tcW w:w="9853" w:type="dxa"/>
            <w:tcBorders>
              <w:top w:val="nil"/>
              <w:bottom w:val="single" w:sz="18" w:space="0" w:color="FFFFFF"/>
            </w:tcBorders>
            <w:shd w:val="pct10" w:color="000000" w:fill="FFFFFF"/>
            <w:noWrap/>
            <w:hideMark/>
          </w:tcPr>
          <w:p w14:paraId="3114AEF3" w14:textId="77777777" w:rsidR="00C40473" w:rsidRPr="00F601D9" w:rsidRDefault="00C40473" w:rsidP="00C40473">
            <w:pPr>
              <w:tabs>
                <w:tab w:val="left" w:pos="1060"/>
              </w:tabs>
              <w:spacing w:line="240" w:lineRule="auto"/>
              <w:jc w:val="right"/>
              <w:rPr>
                <w:b w:val="0"/>
                <w:bCs w:val="0"/>
                <w:i/>
                <w:sz w:val="22"/>
                <w:szCs w:val="22"/>
                <w:lang w:val="hr-HR"/>
              </w:rPr>
            </w:pPr>
            <w:r>
              <w:rPr>
                <w:lang w:val="hr-HR"/>
              </w:rPr>
              <w:t>.</w:t>
            </w:r>
          </w:p>
        </w:tc>
      </w:tr>
    </w:tbl>
    <w:p w14:paraId="38BE642E" w14:textId="77777777" w:rsidR="00C40473" w:rsidRDefault="00C40473" w:rsidP="00C40473">
      <w:pPr>
        <w:widowControl/>
        <w:adjustRightInd/>
        <w:spacing w:line="240" w:lineRule="auto"/>
        <w:jc w:val="center"/>
        <w:textAlignment w:val="auto"/>
        <w:rPr>
          <w:lang w:val="hr-HR"/>
        </w:rPr>
      </w:pPr>
      <w:r>
        <w:rPr>
          <w:noProof/>
          <w:lang w:val="hr-HR" w:eastAsia="hr-HR"/>
        </w:rPr>
        <w:drawing>
          <wp:inline distT="0" distB="0" distL="0" distR="0" wp14:anchorId="28AF88C6" wp14:editId="711ECA66">
            <wp:extent cx="2727613" cy="1869644"/>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3573"/>
                    <a:stretch/>
                  </pic:blipFill>
                  <pic:spPr bwMode="auto">
                    <a:xfrm>
                      <a:off x="0" y="0"/>
                      <a:ext cx="2732105" cy="1872723"/>
                    </a:xfrm>
                    <a:prstGeom prst="rect">
                      <a:avLst/>
                    </a:prstGeom>
                    <a:ln>
                      <a:noFill/>
                    </a:ln>
                    <a:extLst>
                      <a:ext uri="{53640926-AAD7-44D8-BBD7-CCE9431645EC}">
                        <a14:shadowObscured xmlns:a14="http://schemas.microsoft.com/office/drawing/2010/main"/>
                      </a:ext>
                    </a:extLst>
                  </pic:spPr>
                </pic:pic>
              </a:graphicData>
            </a:graphic>
          </wp:inline>
        </w:drawing>
      </w:r>
      <w:r>
        <w:rPr>
          <w:lang w:val="hr-HR"/>
        </w:rPr>
        <w:t xml:space="preserve">          </w:t>
      </w:r>
      <w:r>
        <w:rPr>
          <w:noProof/>
          <w:lang w:val="hr-HR" w:eastAsia="hr-HR"/>
        </w:rPr>
        <w:drawing>
          <wp:inline distT="0" distB="0" distL="0" distR="0" wp14:anchorId="4547AD48" wp14:editId="69CF714E">
            <wp:extent cx="2748396" cy="1886417"/>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2750136" cy="1887611"/>
                    </a:xfrm>
                    <a:prstGeom prst="rect">
                      <a:avLst/>
                    </a:prstGeom>
                  </pic:spPr>
                </pic:pic>
              </a:graphicData>
            </a:graphic>
          </wp:inline>
        </w:drawing>
      </w:r>
    </w:p>
    <w:p w14:paraId="7B1611DF" w14:textId="77777777" w:rsidR="003C6A1F" w:rsidRDefault="003C6A1F" w:rsidP="00C40473">
      <w:pPr>
        <w:widowControl/>
        <w:adjustRightInd/>
        <w:spacing w:line="240" w:lineRule="auto"/>
        <w:jc w:val="left"/>
        <w:textAlignment w:val="auto"/>
        <w:rPr>
          <w:lang w:val="hr-HR"/>
        </w:rPr>
      </w:pPr>
    </w:p>
    <w:p w14:paraId="18B89E10" w14:textId="77777777" w:rsidR="003C6A1F" w:rsidRDefault="00956B34" w:rsidP="00956B34">
      <w:pPr>
        <w:widowControl/>
        <w:adjustRightInd/>
        <w:spacing w:line="240" w:lineRule="auto"/>
        <w:jc w:val="center"/>
        <w:textAlignment w:val="auto"/>
        <w:rPr>
          <w:lang w:val="hr-HR"/>
        </w:rPr>
      </w:pPr>
      <w:r w:rsidRPr="00543214">
        <w:rPr>
          <w:noProof/>
          <w:lang w:val="hr-HR" w:eastAsia="hr-HR"/>
        </w:rPr>
        <w:drawing>
          <wp:inline distT="0" distB="0" distL="0" distR="0" wp14:anchorId="563AA87B" wp14:editId="235E6D26">
            <wp:extent cx="2575432" cy="2160000"/>
            <wp:effectExtent l="0" t="0" r="0" b="0"/>
            <wp:docPr id="26" name="Picture 111" descr="J:\2015 01   R I Z I K   OD   P O T R E S A\2014 12   KROLO projekt - Zagreb (Domagoj)\Primjer 1 - Cazmanska (Krolo)\Cazmansk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2015 01   R I Z I K   OD   P O T R E S A\2014 12   KROLO projekt - Zagreb (Domagoj)\Primjer 1 - Cazmanska (Krolo)\Cazmanska 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575432" cy="2160000"/>
                    </a:xfrm>
                    <a:prstGeom prst="rect">
                      <a:avLst/>
                    </a:prstGeom>
                    <a:noFill/>
                    <a:ln>
                      <a:noFill/>
                    </a:ln>
                  </pic:spPr>
                </pic:pic>
              </a:graphicData>
            </a:graphic>
          </wp:inline>
        </w:drawing>
      </w:r>
    </w:p>
    <w:p w14:paraId="037A5C12" w14:textId="1F84275B" w:rsidR="000135AF" w:rsidRDefault="000135AF" w:rsidP="000135AF">
      <w:pPr>
        <w:widowControl/>
        <w:adjustRightInd/>
        <w:spacing w:line="240" w:lineRule="auto"/>
        <w:jc w:val="center"/>
        <w:rPr>
          <w:iCs/>
          <w:sz w:val="20"/>
          <w:szCs w:val="20"/>
          <w:lang w:val="hr-HR"/>
        </w:rPr>
      </w:pPr>
      <w:commentRangeStart w:id="73"/>
      <w:r w:rsidRPr="001778DA">
        <w:rPr>
          <w:iCs/>
          <w:sz w:val="20"/>
          <w:szCs w:val="20"/>
          <w:lang w:val="hr-HR"/>
        </w:rPr>
        <w:t>Slika</w:t>
      </w:r>
      <w:r>
        <w:rPr>
          <w:iCs/>
          <w:sz w:val="20"/>
          <w:szCs w:val="20"/>
          <w:lang w:val="hr-HR"/>
        </w:rPr>
        <w:t xml:space="preserve"> X</w:t>
      </w:r>
      <w:commentRangeEnd w:id="73"/>
      <w:r>
        <w:rPr>
          <w:rStyle w:val="CommentReference"/>
        </w:rPr>
        <w:commentReference w:id="73"/>
      </w:r>
      <w:r w:rsidRPr="001778DA">
        <w:rPr>
          <w:iCs/>
          <w:sz w:val="20"/>
          <w:szCs w:val="20"/>
          <w:lang w:val="hr-HR"/>
        </w:rPr>
        <w:t xml:space="preserve">: </w:t>
      </w:r>
      <w:r>
        <w:rPr>
          <w:iCs/>
          <w:sz w:val="20"/>
          <w:szCs w:val="20"/>
          <w:lang w:val="hr-HR"/>
        </w:rPr>
        <w:t xml:space="preserve">Vrijednosti horizontalnih vršnih ubrzanja tla za </w:t>
      </w:r>
      <w:r w:rsidRPr="000135AF">
        <w:rPr>
          <w:iCs/>
          <w:sz w:val="20"/>
          <w:szCs w:val="20"/>
          <w:lang w:val="hr-HR"/>
        </w:rPr>
        <w:t>povratn</w:t>
      </w:r>
      <w:r>
        <w:rPr>
          <w:iCs/>
          <w:sz w:val="20"/>
          <w:szCs w:val="20"/>
          <w:lang w:val="hr-HR"/>
        </w:rPr>
        <w:t>e</w:t>
      </w:r>
      <w:r w:rsidRPr="000135AF">
        <w:rPr>
          <w:iCs/>
          <w:sz w:val="20"/>
          <w:szCs w:val="20"/>
          <w:lang w:val="hr-HR"/>
        </w:rPr>
        <w:t xml:space="preserve"> period</w:t>
      </w:r>
      <w:r>
        <w:rPr>
          <w:iCs/>
          <w:sz w:val="20"/>
          <w:szCs w:val="20"/>
          <w:lang w:val="hr-HR"/>
        </w:rPr>
        <w:t>e 475g. i 95g.</w:t>
      </w:r>
    </w:p>
    <w:p w14:paraId="6A3714B3" w14:textId="77777777" w:rsidR="000135AF" w:rsidRDefault="000135AF" w:rsidP="00956B34">
      <w:pPr>
        <w:widowControl/>
        <w:adjustRightInd/>
        <w:spacing w:line="240" w:lineRule="auto"/>
        <w:jc w:val="center"/>
        <w:textAlignment w:val="auto"/>
        <w:rPr>
          <w:lang w:val="hr-HR"/>
        </w:rPr>
      </w:pPr>
    </w:p>
    <w:p w14:paraId="5E2217AD" w14:textId="77777777" w:rsidR="000135AF" w:rsidRDefault="000135AF" w:rsidP="00956B34">
      <w:pPr>
        <w:widowControl/>
        <w:adjustRightInd/>
        <w:spacing w:line="240" w:lineRule="auto"/>
        <w:jc w:val="center"/>
        <w:textAlignment w:val="auto"/>
        <w:rPr>
          <w:lang w:val="hr-HR"/>
        </w:rPr>
      </w:pPr>
    </w:p>
    <w:p w14:paraId="66F4A395" w14:textId="77777777" w:rsidR="00C40473" w:rsidRPr="00C40473" w:rsidRDefault="00C40473" w:rsidP="00C40473">
      <w:pPr>
        <w:widowControl/>
        <w:adjustRightInd/>
        <w:spacing w:line="240" w:lineRule="auto"/>
        <w:jc w:val="left"/>
        <w:textAlignment w:val="auto"/>
        <w:rPr>
          <w:lang w:val="hr-HR"/>
        </w:rPr>
      </w:pPr>
    </w:p>
    <w:p w14:paraId="52347DFF" w14:textId="77777777" w:rsidR="003C6A1F" w:rsidRDefault="00C40473" w:rsidP="000135AF">
      <w:pPr>
        <w:widowControl/>
        <w:adjustRightInd/>
        <w:spacing w:line="240" w:lineRule="auto"/>
        <w:jc w:val="center"/>
        <w:textAlignment w:val="auto"/>
        <w:rPr>
          <w:lang w:val="hr-HR"/>
        </w:rPr>
      </w:pPr>
      <w:r>
        <w:rPr>
          <w:noProof/>
          <w:lang w:val="hr-HR" w:eastAsia="hr-HR"/>
        </w:rPr>
        <w:drawing>
          <wp:inline distT="0" distB="0" distL="0" distR="0" wp14:anchorId="788E04F2" wp14:editId="6E5AA433">
            <wp:extent cx="4938017" cy="878826"/>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956037" cy="882033"/>
                    </a:xfrm>
                    <a:prstGeom prst="rect">
                      <a:avLst/>
                    </a:prstGeom>
                  </pic:spPr>
                </pic:pic>
              </a:graphicData>
            </a:graphic>
          </wp:inline>
        </w:drawing>
      </w:r>
    </w:p>
    <w:p w14:paraId="11232010" w14:textId="265A2134" w:rsidR="000135AF" w:rsidRDefault="000135AF" w:rsidP="000135AF">
      <w:pPr>
        <w:widowControl/>
        <w:adjustRightInd/>
        <w:spacing w:line="240" w:lineRule="auto"/>
        <w:jc w:val="center"/>
        <w:rPr>
          <w:iCs/>
          <w:sz w:val="20"/>
          <w:szCs w:val="20"/>
          <w:lang w:val="hr-HR"/>
        </w:rPr>
      </w:pPr>
      <w:commentRangeStart w:id="74"/>
      <w:r w:rsidRPr="001778DA">
        <w:rPr>
          <w:iCs/>
          <w:sz w:val="20"/>
          <w:szCs w:val="20"/>
          <w:lang w:val="hr-HR"/>
        </w:rPr>
        <w:t>Slika</w:t>
      </w:r>
      <w:r>
        <w:rPr>
          <w:iCs/>
          <w:sz w:val="20"/>
          <w:szCs w:val="20"/>
          <w:lang w:val="hr-HR"/>
        </w:rPr>
        <w:t xml:space="preserve"> X</w:t>
      </w:r>
      <w:commentRangeEnd w:id="74"/>
      <w:r>
        <w:rPr>
          <w:rStyle w:val="CommentReference"/>
        </w:rPr>
        <w:commentReference w:id="74"/>
      </w:r>
      <w:r w:rsidRPr="001778DA">
        <w:rPr>
          <w:iCs/>
          <w:sz w:val="20"/>
          <w:szCs w:val="20"/>
          <w:lang w:val="hr-HR"/>
        </w:rPr>
        <w:t xml:space="preserve">: </w:t>
      </w:r>
      <w:r>
        <w:rPr>
          <w:iCs/>
          <w:sz w:val="20"/>
          <w:szCs w:val="20"/>
          <w:lang w:val="hr-HR"/>
        </w:rPr>
        <w:t>Ne zaboraviti definirati mass source !!!</w:t>
      </w:r>
    </w:p>
    <w:p w14:paraId="32A0AF9A" w14:textId="77777777" w:rsidR="000135AF" w:rsidRPr="00C40473" w:rsidRDefault="000135AF" w:rsidP="00C40473">
      <w:pPr>
        <w:widowControl/>
        <w:adjustRightInd/>
        <w:spacing w:line="240" w:lineRule="auto"/>
        <w:jc w:val="left"/>
        <w:textAlignment w:val="auto"/>
        <w:rPr>
          <w:lang w:val="hr-HR"/>
        </w:rPr>
      </w:pPr>
    </w:p>
    <w:p w14:paraId="42D27009" w14:textId="77777777" w:rsidR="00C40473" w:rsidRDefault="00C40473">
      <w:pPr>
        <w:widowControl/>
        <w:adjustRightInd/>
        <w:spacing w:line="240" w:lineRule="auto"/>
        <w:jc w:val="left"/>
        <w:textAlignment w:val="auto"/>
        <w:rPr>
          <w:lang w:val="hr-HR"/>
        </w:rPr>
      </w:pPr>
      <w:r>
        <w:rPr>
          <w:lang w:val="hr-HR"/>
        </w:rPr>
        <w:br w:type="page"/>
      </w:r>
    </w:p>
    <w:tbl>
      <w:tblPr>
        <w:tblStyle w:val="TableContemporary"/>
        <w:tblW w:w="9853" w:type="dxa"/>
        <w:tblBorders>
          <w:top w:val="single" w:sz="18" w:space="0" w:color="FFFFFF"/>
          <w:insideH w:val="none" w:sz="0" w:space="0" w:color="auto"/>
          <w:insideV w:val="none" w:sz="0" w:space="0" w:color="auto"/>
        </w:tblBorders>
        <w:shd w:val="pct5" w:color="000000" w:fill="FFFFFF"/>
        <w:tblLayout w:type="fixed"/>
        <w:tblLook w:val="04A0" w:firstRow="1" w:lastRow="0" w:firstColumn="1" w:lastColumn="0" w:noHBand="0" w:noVBand="1"/>
      </w:tblPr>
      <w:tblGrid>
        <w:gridCol w:w="9853"/>
      </w:tblGrid>
      <w:tr w:rsidR="00C40473" w:rsidRPr="008D5ED2" w14:paraId="6E22E170" w14:textId="77777777" w:rsidTr="00C40473">
        <w:trPr>
          <w:cnfStyle w:val="100000000000" w:firstRow="1" w:lastRow="0" w:firstColumn="0" w:lastColumn="0" w:oddVBand="0" w:evenVBand="0" w:oddHBand="0" w:evenHBand="0" w:firstRowFirstColumn="0" w:firstRowLastColumn="0" w:lastRowFirstColumn="0" w:lastRowLastColumn="0"/>
          <w:trHeight w:val="170"/>
        </w:trPr>
        <w:tc>
          <w:tcPr>
            <w:tcW w:w="9853" w:type="dxa"/>
            <w:shd w:val="pct5" w:color="000000" w:fill="FFFFFF"/>
            <w:noWrap/>
            <w:hideMark/>
          </w:tcPr>
          <w:p w14:paraId="1E20DF4A" w14:textId="77777777" w:rsidR="00C40473" w:rsidRPr="005F0056" w:rsidRDefault="00C40473" w:rsidP="00C40473">
            <w:pPr>
              <w:jc w:val="left"/>
              <w:rPr>
                <w:i/>
                <w:sz w:val="22"/>
                <w:szCs w:val="22"/>
                <w:lang w:val="hr-HR"/>
              </w:rPr>
            </w:pPr>
            <w:r w:rsidRPr="004918BF">
              <w:rPr>
                <w:b w:val="0"/>
                <w:bCs w:val="0"/>
                <w:i/>
                <w:sz w:val="22"/>
                <w:szCs w:val="22"/>
                <w:lang w:val="hr-HR"/>
              </w:rPr>
              <w:t>/   ELAST</w:t>
            </w:r>
            <w:r>
              <w:rPr>
                <w:b w:val="0"/>
                <w:bCs w:val="0"/>
                <w:i/>
                <w:sz w:val="22"/>
                <w:szCs w:val="22"/>
                <w:lang w:val="hr-HR"/>
              </w:rPr>
              <w:t>I</w:t>
            </w:r>
            <w:r w:rsidRPr="004918BF">
              <w:rPr>
                <w:b w:val="0"/>
                <w:bCs w:val="0"/>
                <w:i/>
                <w:sz w:val="22"/>
                <w:szCs w:val="22"/>
                <w:lang w:val="hr-HR"/>
              </w:rPr>
              <w:t>ČNI SPEKTAR   /</w:t>
            </w:r>
          </w:p>
        </w:tc>
      </w:tr>
    </w:tbl>
    <w:p w14:paraId="4B2F716F" w14:textId="77777777" w:rsidR="00C40473" w:rsidRPr="00C40473" w:rsidRDefault="00C40473" w:rsidP="00C40473">
      <w:pPr>
        <w:widowControl/>
        <w:adjustRightInd/>
        <w:spacing w:line="240" w:lineRule="auto"/>
        <w:jc w:val="left"/>
        <w:textAlignment w:val="auto"/>
        <w:rPr>
          <w:lang w:val="hr-HR"/>
        </w:rPr>
      </w:pPr>
    </w:p>
    <w:p w14:paraId="761F90F4" w14:textId="77777777" w:rsidR="00C40473" w:rsidRPr="00C40473" w:rsidRDefault="00C40473" w:rsidP="00C40473">
      <w:pPr>
        <w:widowControl/>
        <w:adjustRightInd/>
        <w:spacing w:line="240" w:lineRule="auto"/>
        <w:jc w:val="left"/>
        <w:textAlignment w:val="auto"/>
        <w:rPr>
          <w:lang w:val="hr-HR"/>
        </w:rPr>
      </w:pPr>
      <w:r>
        <w:rPr>
          <w:noProof/>
          <w:lang w:val="hr-HR" w:eastAsia="hr-HR"/>
        </w:rPr>
        <w:drawing>
          <wp:inline distT="0" distB="0" distL="0" distR="0" wp14:anchorId="483F2BC0" wp14:editId="3A7E3500">
            <wp:extent cx="5354455" cy="3600000"/>
            <wp:effectExtent l="0" t="0" r="0" b="63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354455" cy="3600000"/>
                    </a:xfrm>
                    <a:prstGeom prst="rect">
                      <a:avLst/>
                    </a:prstGeom>
                  </pic:spPr>
                </pic:pic>
              </a:graphicData>
            </a:graphic>
          </wp:inline>
        </w:drawing>
      </w:r>
      <w:r w:rsidR="00996D2D">
        <w:rPr>
          <w:rStyle w:val="CommentReference"/>
        </w:rPr>
        <w:commentReference w:id="75"/>
      </w:r>
    </w:p>
    <w:p w14:paraId="3408D47B" w14:textId="77777777" w:rsidR="00C40473" w:rsidRPr="00C40473" w:rsidRDefault="00C40473" w:rsidP="00C40473">
      <w:pPr>
        <w:widowControl/>
        <w:adjustRightInd/>
        <w:spacing w:line="240" w:lineRule="auto"/>
        <w:jc w:val="left"/>
        <w:textAlignment w:val="auto"/>
        <w:rPr>
          <w:lang w:val="hr-HR"/>
        </w:rPr>
      </w:pPr>
    </w:p>
    <w:tbl>
      <w:tblPr>
        <w:tblStyle w:val="TableContemporary"/>
        <w:tblW w:w="9853" w:type="dxa"/>
        <w:tblBorders>
          <w:top w:val="single" w:sz="18" w:space="0" w:color="FFFFFF"/>
          <w:insideH w:val="none" w:sz="0" w:space="0" w:color="auto"/>
          <w:insideV w:val="none" w:sz="0" w:space="0" w:color="auto"/>
        </w:tblBorders>
        <w:shd w:val="pct5" w:color="000000" w:fill="FFFFFF"/>
        <w:tblLayout w:type="fixed"/>
        <w:tblLook w:val="04A0" w:firstRow="1" w:lastRow="0" w:firstColumn="1" w:lastColumn="0" w:noHBand="0" w:noVBand="1"/>
      </w:tblPr>
      <w:tblGrid>
        <w:gridCol w:w="9853"/>
      </w:tblGrid>
      <w:tr w:rsidR="00C40473" w:rsidRPr="008D5ED2" w14:paraId="24980E40" w14:textId="77777777" w:rsidTr="00C40473">
        <w:trPr>
          <w:cnfStyle w:val="100000000000" w:firstRow="1" w:lastRow="0" w:firstColumn="0" w:lastColumn="0" w:oddVBand="0" w:evenVBand="0" w:oddHBand="0" w:evenHBand="0" w:firstRowFirstColumn="0" w:firstRowLastColumn="0" w:lastRowFirstColumn="0" w:lastRowLastColumn="0"/>
          <w:trHeight w:val="170"/>
        </w:trPr>
        <w:tc>
          <w:tcPr>
            <w:tcW w:w="9853" w:type="dxa"/>
            <w:shd w:val="pct5" w:color="000000" w:fill="FFFFFF"/>
            <w:noWrap/>
            <w:hideMark/>
          </w:tcPr>
          <w:p w14:paraId="51CC45A1" w14:textId="77777777" w:rsidR="00C40473" w:rsidRPr="005F0056" w:rsidRDefault="00C40473" w:rsidP="00C40473">
            <w:pPr>
              <w:jc w:val="left"/>
              <w:rPr>
                <w:i/>
                <w:sz w:val="22"/>
                <w:szCs w:val="22"/>
                <w:lang w:val="hr-HR"/>
              </w:rPr>
            </w:pPr>
            <w:r w:rsidRPr="004918BF">
              <w:rPr>
                <w:b w:val="0"/>
                <w:bCs w:val="0"/>
                <w:i/>
                <w:sz w:val="22"/>
                <w:szCs w:val="22"/>
                <w:lang w:val="hr-HR"/>
              </w:rPr>
              <w:t>/   PROJEKTNI SPEKTAR</w:t>
            </w:r>
            <w:r>
              <w:rPr>
                <w:b w:val="0"/>
                <w:bCs w:val="0"/>
                <w:i/>
                <w:sz w:val="22"/>
                <w:szCs w:val="22"/>
                <w:lang w:val="hr-HR"/>
              </w:rPr>
              <w:t xml:space="preserve"> </w:t>
            </w:r>
            <w:r w:rsidRPr="004918BF">
              <w:rPr>
                <w:b w:val="0"/>
                <w:bCs w:val="0"/>
                <w:i/>
                <w:sz w:val="22"/>
                <w:szCs w:val="22"/>
                <w:lang w:val="hr-HR"/>
              </w:rPr>
              <w:t xml:space="preserve">  /</w:t>
            </w:r>
          </w:p>
        </w:tc>
      </w:tr>
    </w:tbl>
    <w:p w14:paraId="78678224" w14:textId="77777777" w:rsidR="00C40473" w:rsidRPr="00C40473" w:rsidRDefault="00C40473" w:rsidP="00C40473">
      <w:pPr>
        <w:widowControl/>
        <w:adjustRightInd/>
        <w:spacing w:line="240" w:lineRule="auto"/>
        <w:jc w:val="left"/>
        <w:textAlignment w:val="auto"/>
        <w:rPr>
          <w:lang w:val="hr-HR"/>
        </w:rPr>
      </w:pPr>
    </w:p>
    <w:p w14:paraId="35F89790" w14:textId="77777777" w:rsidR="00C40473" w:rsidRDefault="00C40473" w:rsidP="00C40473">
      <w:pPr>
        <w:widowControl/>
        <w:adjustRightInd/>
        <w:spacing w:line="240" w:lineRule="auto"/>
        <w:jc w:val="left"/>
        <w:textAlignment w:val="auto"/>
        <w:rPr>
          <w:lang w:val="hr-HR"/>
        </w:rPr>
      </w:pPr>
      <w:r>
        <w:rPr>
          <w:noProof/>
          <w:lang w:val="hr-HR" w:eastAsia="hr-HR"/>
        </w:rPr>
        <w:drawing>
          <wp:inline distT="0" distB="0" distL="0" distR="0" wp14:anchorId="16C40915" wp14:editId="799D3A6D">
            <wp:extent cx="5371450" cy="3600000"/>
            <wp:effectExtent l="0" t="0" r="1270" b="63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371450" cy="3600000"/>
                    </a:xfrm>
                    <a:prstGeom prst="rect">
                      <a:avLst/>
                    </a:prstGeom>
                  </pic:spPr>
                </pic:pic>
              </a:graphicData>
            </a:graphic>
          </wp:inline>
        </w:drawing>
      </w:r>
      <w:r w:rsidR="00D56AEC">
        <w:rPr>
          <w:rStyle w:val="CommentReference"/>
        </w:rPr>
        <w:commentReference w:id="76"/>
      </w:r>
    </w:p>
    <w:p w14:paraId="1CDB4C27" w14:textId="77777777" w:rsidR="00C40473" w:rsidRDefault="00C40473">
      <w:pPr>
        <w:widowControl/>
        <w:adjustRightInd/>
        <w:spacing w:line="240" w:lineRule="auto"/>
        <w:jc w:val="left"/>
        <w:textAlignment w:val="auto"/>
        <w:rPr>
          <w:lang w:val="hr-HR"/>
        </w:rPr>
      </w:pPr>
      <w:r>
        <w:rPr>
          <w:lang w:val="hr-HR"/>
        </w:rPr>
        <w:br w:type="page"/>
      </w:r>
    </w:p>
    <w:tbl>
      <w:tblPr>
        <w:tblStyle w:val="TableContemporary"/>
        <w:tblW w:w="9853" w:type="dxa"/>
        <w:tblBorders>
          <w:top w:val="single" w:sz="18" w:space="0" w:color="FFFFFF"/>
          <w:insideH w:val="none" w:sz="0" w:space="0" w:color="auto"/>
          <w:insideV w:val="none" w:sz="0" w:space="0" w:color="auto"/>
        </w:tblBorders>
        <w:tblLook w:val="04A0" w:firstRow="1" w:lastRow="0" w:firstColumn="1" w:lastColumn="0" w:noHBand="0" w:noVBand="1"/>
      </w:tblPr>
      <w:tblGrid>
        <w:gridCol w:w="9853"/>
      </w:tblGrid>
      <w:tr w:rsidR="00151CD3" w:rsidRPr="00450DA6" w14:paraId="751C531E" w14:textId="77777777" w:rsidTr="007556F6">
        <w:trPr>
          <w:cnfStyle w:val="100000000000" w:firstRow="1" w:lastRow="0" w:firstColumn="0" w:lastColumn="0" w:oddVBand="0" w:evenVBand="0" w:oddHBand="0" w:evenHBand="0" w:firstRowFirstColumn="0" w:firstRowLastColumn="0" w:lastRowFirstColumn="0" w:lastRowLastColumn="0"/>
          <w:trHeight w:val="170"/>
        </w:trPr>
        <w:tc>
          <w:tcPr>
            <w:tcW w:w="9853" w:type="dxa"/>
            <w:shd w:val="pct10" w:color="000000" w:fill="FFFFFF"/>
            <w:hideMark/>
          </w:tcPr>
          <w:p w14:paraId="240529AB" w14:textId="77777777" w:rsidR="00151CD3" w:rsidRPr="00585512" w:rsidRDefault="00151CD3" w:rsidP="007556F6">
            <w:pPr>
              <w:tabs>
                <w:tab w:val="left" w:pos="1060"/>
              </w:tabs>
              <w:spacing w:line="240" w:lineRule="auto"/>
              <w:jc w:val="right"/>
              <w:rPr>
                <w:lang w:val="hr-HR"/>
              </w:rPr>
            </w:pPr>
            <w:r>
              <w:rPr>
                <w:lang w:val="hr-HR"/>
              </w:rPr>
              <w:t>.</w:t>
            </w:r>
          </w:p>
        </w:tc>
      </w:tr>
    </w:tbl>
    <w:p w14:paraId="5AADA979" w14:textId="77777777" w:rsidR="0071614C" w:rsidRPr="009E50E7" w:rsidRDefault="005B3940" w:rsidP="0071614C">
      <w:pPr>
        <w:pStyle w:val="Heading5"/>
        <w:spacing w:line="240" w:lineRule="auto"/>
      </w:pPr>
      <w:bookmarkStart w:id="77" w:name="_Toc326574501"/>
      <w:r>
        <w:t>slučajevi</w:t>
      </w:r>
      <w:r w:rsidR="0071614C">
        <w:t xml:space="preserve"> opterećenja</w:t>
      </w:r>
      <w:bookmarkEnd w:id="77"/>
    </w:p>
    <w:tbl>
      <w:tblPr>
        <w:tblStyle w:val="TableContemporary"/>
        <w:tblW w:w="9853" w:type="dxa"/>
        <w:tblLayout w:type="fixed"/>
        <w:tblLook w:val="04A0" w:firstRow="1" w:lastRow="0" w:firstColumn="1" w:lastColumn="0" w:noHBand="0" w:noVBand="1"/>
      </w:tblPr>
      <w:tblGrid>
        <w:gridCol w:w="9853"/>
      </w:tblGrid>
      <w:tr w:rsidR="0071614C" w:rsidRPr="008D5ED2" w14:paraId="0D93C65F" w14:textId="77777777" w:rsidTr="00223E77">
        <w:trPr>
          <w:cnfStyle w:val="100000000000" w:firstRow="1" w:lastRow="0" w:firstColumn="0" w:lastColumn="0" w:oddVBand="0" w:evenVBand="0" w:oddHBand="0" w:evenHBand="0" w:firstRowFirstColumn="0" w:firstRowLastColumn="0" w:lastRowFirstColumn="0" w:lastRowLastColumn="0"/>
          <w:trHeight w:val="170"/>
        </w:trPr>
        <w:tc>
          <w:tcPr>
            <w:tcW w:w="9853" w:type="dxa"/>
            <w:tcBorders>
              <w:top w:val="nil"/>
              <w:bottom w:val="single" w:sz="18" w:space="0" w:color="FFFFFF"/>
            </w:tcBorders>
            <w:shd w:val="pct10" w:color="000000" w:fill="FFFFFF"/>
            <w:noWrap/>
            <w:hideMark/>
          </w:tcPr>
          <w:p w14:paraId="534B5F4C" w14:textId="77777777" w:rsidR="0071614C" w:rsidRPr="00F601D9" w:rsidRDefault="0071614C" w:rsidP="00223E77">
            <w:pPr>
              <w:tabs>
                <w:tab w:val="left" w:pos="1060"/>
              </w:tabs>
              <w:spacing w:line="240" w:lineRule="auto"/>
              <w:jc w:val="right"/>
              <w:rPr>
                <w:b w:val="0"/>
                <w:bCs w:val="0"/>
                <w:i/>
                <w:sz w:val="22"/>
                <w:szCs w:val="22"/>
                <w:lang w:val="hr-HR"/>
              </w:rPr>
            </w:pPr>
            <w:r>
              <w:rPr>
                <w:lang w:val="hr-HR"/>
              </w:rPr>
              <w:t>.</w:t>
            </w:r>
          </w:p>
        </w:tc>
      </w:tr>
    </w:tbl>
    <w:p w14:paraId="43E527CF" w14:textId="77777777" w:rsidR="00C40473" w:rsidRDefault="00C40473" w:rsidP="00C40473">
      <w:pPr>
        <w:tabs>
          <w:tab w:val="left" w:pos="1060"/>
        </w:tabs>
        <w:rPr>
          <w:rFonts w:ascii="Courier New" w:hAnsi="Courier New" w:cs="Courier New"/>
          <w:b/>
          <w:sz w:val="20"/>
          <w:szCs w:val="18"/>
          <w:lang w:val="hr-HR"/>
          <w14:shadow w14:blurRad="50800" w14:dist="38100" w14:dir="2700000" w14:sx="100000" w14:sy="100000" w14:kx="0" w14:ky="0" w14:algn="tl">
            <w14:srgbClr w14:val="000000">
              <w14:alpha w14:val="60000"/>
            </w14:srgbClr>
          </w14:shadow>
        </w:rPr>
      </w:pPr>
    </w:p>
    <w:p w14:paraId="493518F3" w14:textId="77777777" w:rsidR="00C40473" w:rsidRDefault="00C40473" w:rsidP="00C40473">
      <w:pPr>
        <w:widowControl/>
        <w:adjustRightInd/>
        <w:spacing w:line="240" w:lineRule="auto"/>
        <w:jc w:val="left"/>
        <w:textAlignment w:val="auto"/>
        <w:rPr>
          <w:rFonts w:ascii="Courier New" w:hAnsi="Courier New" w:cs="Courier New"/>
          <w:bCs/>
          <w:sz w:val="16"/>
          <w:szCs w:val="12"/>
          <w:lang w:val="hr-HR"/>
        </w:rPr>
      </w:pPr>
      <w:r>
        <w:rPr>
          <w:noProof/>
          <w:lang w:val="hr-HR" w:eastAsia="hr-HR"/>
        </w:rPr>
        <w:drawing>
          <wp:inline distT="0" distB="0" distL="0" distR="0" wp14:anchorId="1FD75299" wp14:editId="6A6A2B16">
            <wp:extent cx="2951019" cy="2032232"/>
            <wp:effectExtent l="0" t="0" r="1905" b="635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958231" cy="2037199"/>
                    </a:xfrm>
                    <a:prstGeom prst="rect">
                      <a:avLst/>
                    </a:prstGeom>
                  </pic:spPr>
                </pic:pic>
              </a:graphicData>
            </a:graphic>
          </wp:inline>
        </w:drawing>
      </w:r>
      <w:r w:rsidR="00996D2D">
        <w:rPr>
          <w:rStyle w:val="CommentReference"/>
        </w:rPr>
        <w:commentReference w:id="78"/>
      </w:r>
    </w:p>
    <w:p w14:paraId="43A85D71" w14:textId="77777777" w:rsidR="005B3940" w:rsidRDefault="005B3940" w:rsidP="0071614C">
      <w:pPr>
        <w:widowControl/>
        <w:adjustRightInd/>
        <w:spacing w:line="240" w:lineRule="auto"/>
        <w:jc w:val="left"/>
        <w:textAlignment w:val="auto"/>
        <w:rPr>
          <w:rFonts w:ascii="Courier New" w:hAnsi="Courier New" w:cs="Courier New"/>
          <w:bCs/>
          <w:sz w:val="16"/>
          <w:szCs w:val="12"/>
          <w:lang w:val="hr-HR"/>
        </w:rPr>
      </w:pPr>
    </w:p>
    <w:tbl>
      <w:tblPr>
        <w:tblStyle w:val="TableContemporary"/>
        <w:tblW w:w="9853" w:type="dxa"/>
        <w:tblBorders>
          <w:top w:val="single" w:sz="18" w:space="0" w:color="FFFFFF"/>
          <w:insideH w:val="none" w:sz="0" w:space="0" w:color="auto"/>
          <w:insideV w:val="none" w:sz="0" w:space="0" w:color="auto"/>
        </w:tblBorders>
        <w:tblLook w:val="04A0" w:firstRow="1" w:lastRow="0" w:firstColumn="1" w:lastColumn="0" w:noHBand="0" w:noVBand="1"/>
      </w:tblPr>
      <w:tblGrid>
        <w:gridCol w:w="9853"/>
      </w:tblGrid>
      <w:tr w:rsidR="005B3940" w:rsidRPr="00450DA6" w14:paraId="3059A031" w14:textId="77777777" w:rsidTr="00223E77">
        <w:trPr>
          <w:cnfStyle w:val="100000000000" w:firstRow="1" w:lastRow="0" w:firstColumn="0" w:lastColumn="0" w:oddVBand="0" w:evenVBand="0" w:oddHBand="0" w:evenHBand="0" w:firstRowFirstColumn="0" w:firstRowLastColumn="0" w:lastRowFirstColumn="0" w:lastRowLastColumn="0"/>
          <w:trHeight w:val="170"/>
        </w:trPr>
        <w:tc>
          <w:tcPr>
            <w:tcW w:w="9853" w:type="dxa"/>
            <w:shd w:val="pct10" w:color="000000" w:fill="FFFFFF"/>
            <w:hideMark/>
          </w:tcPr>
          <w:p w14:paraId="2D159749" w14:textId="77777777" w:rsidR="005B3940" w:rsidRPr="00585512" w:rsidRDefault="005B3940" w:rsidP="00223E77">
            <w:pPr>
              <w:tabs>
                <w:tab w:val="left" w:pos="1060"/>
              </w:tabs>
              <w:spacing w:line="240" w:lineRule="auto"/>
              <w:jc w:val="right"/>
              <w:rPr>
                <w:lang w:val="hr-HR"/>
              </w:rPr>
            </w:pPr>
            <w:r>
              <w:rPr>
                <w:lang w:val="hr-HR"/>
              </w:rPr>
              <w:t>.</w:t>
            </w:r>
          </w:p>
        </w:tc>
      </w:tr>
    </w:tbl>
    <w:p w14:paraId="79633504" w14:textId="77777777" w:rsidR="005B3940" w:rsidRPr="009E50E7" w:rsidRDefault="005B3940" w:rsidP="005B3940">
      <w:pPr>
        <w:pStyle w:val="Heading5"/>
        <w:spacing w:line="240" w:lineRule="auto"/>
      </w:pPr>
      <w:bookmarkStart w:id="79" w:name="_Toc326574502"/>
      <w:r>
        <w:t xml:space="preserve">kombinacije </w:t>
      </w:r>
      <w:commentRangeStart w:id="80"/>
      <w:r>
        <w:t>opterećenja</w:t>
      </w:r>
      <w:bookmarkEnd w:id="79"/>
      <w:commentRangeEnd w:id="80"/>
      <w:r w:rsidR="0068332C">
        <w:rPr>
          <w:rStyle w:val="CommentReference"/>
          <w:b w:val="0"/>
          <w:bCs w:val="0"/>
          <w:u w:val="none"/>
          <w:lang w:val="en-GB"/>
        </w:rPr>
        <w:commentReference w:id="80"/>
      </w:r>
    </w:p>
    <w:tbl>
      <w:tblPr>
        <w:tblStyle w:val="TableContemporary"/>
        <w:tblW w:w="9853" w:type="dxa"/>
        <w:tblLayout w:type="fixed"/>
        <w:tblLook w:val="04A0" w:firstRow="1" w:lastRow="0" w:firstColumn="1" w:lastColumn="0" w:noHBand="0" w:noVBand="1"/>
      </w:tblPr>
      <w:tblGrid>
        <w:gridCol w:w="9853"/>
      </w:tblGrid>
      <w:tr w:rsidR="005B3940" w:rsidRPr="008D5ED2" w14:paraId="085FB869" w14:textId="77777777" w:rsidTr="00223E77">
        <w:trPr>
          <w:cnfStyle w:val="100000000000" w:firstRow="1" w:lastRow="0" w:firstColumn="0" w:lastColumn="0" w:oddVBand="0" w:evenVBand="0" w:oddHBand="0" w:evenHBand="0" w:firstRowFirstColumn="0" w:firstRowLastColumn="0" w:lastRowFirstColumn="0" w:lastRowLastColumn="0"/>
          <w:trHeight w:val="170"/>
        </w:trPr>
        <w:tc>
          <w:tcPr>
            <w:tcW w:w="9853" w:type="dxa"/>
            <w:tcBorders>
              <w:top w:val="nil"/>
              <w:bottom w:val="single" w:sz="18" w:space="0" w:color="FFFFFF"/>
            </w:tcBorders>
            <w:shd w:val="pct10" w:color="000000" w:fill="FFFFFF"/>
            <w:noWrap/>
            <w:hideMark/>
          </w:tcPr>
          <w:p w14:paraId="6DF5C3A6" w14:textId="77777777" w:rsidR="005B3940" w:rsidRPr="00F601D9" w:rsidRDefault="005B3940" w:rsidP="00223E77">
            <w:pPr>
              <w:tabs>
                <w:tab w:val="left" w:pos="1060"/>
              </w:tabs>
              <w:spacing w:line="240" w:lineRule="auto"/>
              <w:jc w:val="right"/>
              <w:rPr>
                <w:b w:val="0"/>
                <w:bCs w:val="0"/>
                <w:i/>
                <w:sz w:val="22"/>
                <w:szCs w:val="22"/>
                <w:lang w:val="hr-HR"/>
              </w:rPr>
            </w:pPr>
            <w:r>
              <w:rPr>
                <w:lang w:val="hr-HR"/>
              </w:rPr>
              <w:t>.</w:t>
            </w:r>
          </w:p>
        </w:tc>
      </w:tr>
    </w:tbl>
    <w:p w14:paraId="5B32466C" w14:textId="77777777" w:rsidR="005B3940" w:rsidRPr="00C40473" w:rsidRDefault="005B3940" w:rsidP="0071614C">
      <w:pPr>
        <w:widowControl/>
        <w:adjustRightInd/>
        <w:spacing w:line="240" w:lineRule="auto"/>
        <w:jc w:val="left"/>
        <w:textAlignment w:val="auto"/>
      </w:pPr>
    </w:p>
    <w:p w14:paraId="32C47281" w14:textId="12435F3C" w:rsidR="00C40473" w:rsidRDefault="00C40473" w:rsidP="00C40473">
      <w:pPr>
        <w:widowControl/>
        <w:adjustRightInd/>
        <w:spacing w:line="240" w:lineRule="auto"/>
        <w:jc w:val="left"/>
        <w:textAlignment w:val="auto"/>
      </w:pPr>
      <w:r w:rsidRPr="00C40473">
        <w:rPr>
          <w:noProof/>
          <w:lang w:val="hr-HR" w:eastAsia="hr-HR"/>
        </w:rPr>
        <w:drawing>
          <wp:inline distT="0" distB="0" distL="0" distR="0" wp14:anchorId="2EAAFB91" wp14:editId="423869C7">
            <wp:extent cx="3157640" cy="2860898"/>
            <wp:effectExtent l="0" t="0" r="508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b="14144"/>
                    <a:stretch/>
                  </pic:blipFill>
                  <pic:spPr bwMode="auto">
                    <a:xfrm>
                      <a:off x="0" y="0"/>
                      <a:ext cx="3156559" cy="2859918"/>
                    </a:xfrm>
                    <a:prstGeom prst="rect">
                      <a:avLst/>
                    </a:prstGeom>
                    <a:ln>
                      <a:noFill/>
                    </a:ln>
                    <a:extLst>
                      <a:ext uri="{53640926-AAD7-44D8-BBD7-CCE9431645EC}">
                        <a14:shadowObscured xmlns:a14="http://schemas.microsoft.com/office/drawing/2010/main"/>
                      </a:ext>
                    </a:extLst>
                  </pic:spPr>
                </pic:pic>
              </a:graphicData>
            </a:graphic>
          </wp:inline>
        </w:drawing>
      </w:r>
    </w:p>
    <w:p w14:paraId="35698D77" w14:textId="5D597EAC" w:rsidR="00C40473" w:rsidRDefault="00B9371B" w:rsidP="00C40473">
      <w:pPr>
        <w:widowControl/>
        <w:adjustRightInd/>
        <w:spacing w:line="240" w:lineRule="auto"/>
        <w:jc w:val="left"/>
        <w:textAlignment w:val="auto"/>
      </w:pPr>
      <w:r w:rsidRPr="00C40473">
        <w:rPr>
          <w:noProof/>
          <w:lang w:val="hr-HR" w:eastAsia="hr-HR"/>
        </w:rPr>
        <w:drawing>
          <wp:inline distT="0" distB="0" distL="0" distR="0" wp14:anchorId="46CC3295" wp14:editId="6FCDC826">
            <wp:extent cx="3173672" cy="611793"/>
            <wp:effectExtent l="0" t="0" r="8255" b="0"/>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t="20703" b="63511"/>
                    <a:stretch/>
                  </pic:blipFill>
                  <pic:spPr bwMode="auto">
                    <a:xfrm>
                      <a:off x="0" y="0"/>
                      <a:ext cx="3179630" cy="612942"/>
                    </a:xfrm>
                    <a:prstGeom prst="rect">
                      <a:avLst/>
                    </a:prstGeom>
                    <a:ln>
                      <a:noFill/>
                    </a:ln>
                    <a:extLst>
                      <a:ext uri="{53640926-AAD7-44D8-BBD7-CCE9431645EC}">
                        <a14:shadowObscured xmlns:a14="http://schemas.microsoft.com/office/drawing/2010/main"/>
                      </a:ext>
                    </a:extLst>
                  </pic:spPr>
                </pic:pic>
              </a:graphicData>
            </a:graphic>
          </wp:inline>
        </w:drawing>
      </w:r>
    </w:p>
    <w:p w14:paraId="7F2B5F3A" w14:textId="01CAD909" w:rsidR="00C071F2" w:rsidRPr="00910235" w:rsidRDefault="00B9371B" w:rsidP="00996D2D">
      <w:pPr>
        <w:widowControl/>
        <w:adjustRightInd/>
        <w:spacing w:line="240" w:lineRule="auto"/>
        <w:jc w:val="left"/>
        <w:textAlignment w:val="auto"/>
        <w:rPr>
          <w:iCs/>
          <w:szCs w:val="20"/>
          <w:u w:val="single"/>
          <w:lang w:val="hr-HR"/>
        </w:rPr>
      </w:pPr>
      <w:r w:rsidRPr="00C40473">
        <w:rPr>
          <w:noProof/>
          <w:lang w:val="hr-HR" w:eastAsia="hr-HR"/>
        </w:rPr>
        <w:drawing>
          <wp:inline distT="0" distB="0" distL="0" distR="0" wp14:anchorId="1B8F5B18" wp14:editId="38223126">
            <wp:extent cx="3172967" cy="1328841"/>
            <wp:effectExtent l="0" t="0" r="8890" b="508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extLst>
                        <a:ext uri="{28A0092B-C50C-407E-A947-70E740481C1C}">
                          <a14:useLocalDpi xmlns:a14="http://schemas.microsoft.com/office/drawing/2010/main" val="0"/>
                        </a:ext>
                      </a:extLst>
                    </a:blip>
                    <a:srcRect t="40642"/>
                    <a:stretch/>
                  </pic:blipFill>
                  <pic:spPr bwMode="auto">
                    <a:xfrm>
                      <a:off x="0" y="0"/>
                      <a:ext cx="3170416" cy="1327773"/>
                    </a:xfrm>
                    <a:prstGeom prst="rect">
                      <a:avLst/>
                    </a:prstGeom>
                    <a:ln>
                      <a:noFill/>
                    </a:ln>
                    <a:extLst>
                      <a:ext uri="{53640926-AAD7-44D8-BBD7-CCE9431645EC}">
                        <a14:shadowObscured xmlns:a14="http://schemas.microsoft.com/office/drawing/2010/main"/>
                      </a:ext>
                    </a:extLst>
                  </pic:spPr>
                </pic:pic>
              </a:graphicData>
            </a:graphic>
          </wp:inline>
        </w:drawing>
      </w:r>
      <w:r w:rsidR="0071614C">
        <w:br w:type="page"/>
      </w:r>
    </w:p>
    <w:tbl>
      <w:tblPr>
        <w:tblStyle w:val="TableContemporary"/>
        <w:tblW w:w="9853" w:type="dxa"/>
        <w:tblLook w:val="04A0" w:firstRow="1" w:lastRow="0" w:firstColumn="1" w:lastColumn="0" w:noHBand="0" w:noVBand="1"/>
      </w:tblPr>
      <w:tblGrid>
        <w:gridCol w:w="9853"/>
      </w:tblGrid>
      <w:tr w:rsidR="00C071F2" w:rsidRPr="00450DA6" w14:paraId="679AA82E" w14:textId="77777777" w:rsidTr="00BE22CA">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3DF1280F" w14:textId="77777777" w:rsidR="00C071F2" w:rsidRPr="00585512" w:rsidRDefault="00C071F2" w:rsidP="00BE22CA">
            <w:pPr>
              <w:tabs>
                <w:tab w:val="left" w:pos="1060"/>
              </w:tabs>
              <w:jc w:val="right"/>
              <w:rPr>
                <w:lang w:val="hr-HR"/>
              </w:rPr>
            </w:pPr>
            <w:r>
              <w:rPr>
                <w:lang w:val="hr-HR"/>
              </w:rPr>
              <w:t>.</w:t>
            </w:r>
          </w:p>
        </w:tc>
      </w:tr>
    </w:tbl>
    <w:p w14:paraId="3332D9A8" w14:textId="00192B02" w:rsidR="00C071F2" w:rsidRPr="00450DA6" w:rsidRDefault="00C071F2" w:rsidP="00C071F2">
      <w:pPr>
        <w:pStyle w:val="Heading2"/>
        <w:numPr>
          <w:ilvl w:val="1"/>
          <w:numId w:val="2"/>
        </w:numPr>
      </w:pPr>
      <w:r>
        <w:t>TEŽINA KONSTRUKCIJE</w:t>
      </w:r>
    </w:p>
    <w:tbl>
      <w:tblPr>
        <w:tblStyle w:val="TableContemporary"/>
        <w:tblW w:w="9853" w:type="dxa"/>
        <w:tblLook w:val="04A0" w:firstRow="1" w:lastRow="0" w:firstColumn="1" w:lastColumn="0" w:noHBand="0" w:noVBand="1"/>
      </w:tblPr>
      <w:tblGrid>
        <w:gridCol w:w="9853"/>
      </w:tblGrid>
      <w:tr w:rsidR="00C071F2" w:rsidRPr="00450DA6" w14:paraId="419F04B3" w14:textId="77777777" w:rsidTr="00BE22CA">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40D4DFEB" w14:textId="77777777" w:rsidR="00C071F2" w:rsidRPr="00585512" w:rsidRDefault="00C071F2" w:rsidP="00BE22CA">
            <w:pPr>
              <w:tabs>
                <w:tab w:val="left" w:pos="1060"/>
              </w:tabs>
              <w:jc w:val="right"/>
              <w:rPr>
                <w:lang w:val="hr-HR"/>
              </w:rPr>
            </w:pPr>
            <w:r>
              <w:rPr>
                <w:lang w:val="hr-HR"/>
              </w:rPr>
              <w:t>.</w:t>
            </w:r>
          </w:p>
        </w:tc>
      </w:tr>
    </w:tbl>
    <w:p w14:paraId="0C842810" w14:textId="77777777" w:rsidR="00C071F2" w:rsidRDefault="00C071F2" w:rsidP="00C071F2">
      <w:pPr>
        <w:rPr>
          <w:noProof/>
          <w:lang w:val="hr-HR" w:eastAsia="hr-HR"/>
        </w:rPr>
      </w:pPr>
    </w:p>
    <w:p w14:paraId="4501A9E8" w14:textId="77777777" w:rsidR="00C071F2" w:rsidRDefault="00C071F2" w:rsidP="00C071F2">
      <w:pPr>
        <w:jc w:val="center"/>
        <w:rPr>
          <w:lang w:val="hr-HR"/>
        </w:rPr>
      </w:pPr>
      <w:r>
        <w:rPr>
          <w:noProof/>
          <w:lang w:val="hr-HR" w:eastAsia="hr-HR"/>
        </w:rPr>
        <w:drawing>
          <wp:inline distT="0" distB="0" distL="0" distR="0" wp14:anchorId="628CACC0" wp14:editId="49CC3A3C">
            <wp:extent cx="4560487" cy="2701636"/>
            <wp:effectExtent l="0" t="0" r="0" b="3810"/>
            <wp:docPr id="2923" name="Picture 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564971" cy="2704292"/>
                    </a:xfrm>
                    <a:prstGeom prst="rect">
                      <a:avLst/>
                    </a:prstGeom>
                  </pic:spPr>
                </pic:pic>
              </a:graphicData>
            </a:graphic>
          </wp:inline>
        </w:drawing>
      </w:r>
      <w:r w:rsidR="00996D2D">
        <w:rPr>
          <w:rStyle w:val="CommentReference"/>
        </w:rPr>
        <w:commentReference w:id="81"/>
      </w:r>
    </w:p>
    <w:p w14:paraId="6BDFF6AE" w14:textId="77777777" w:rsidR="00C071F2" w:rsidRDefault="00C071F2" w:rsidP="00C071F2">
      <w:pPr>
        <w:widowControl/>
        <w:adjustRightInd/>
        <w:spacing w:line="240" w:lineRule="auto"/>
        <w:jc w:val="center"/>
        <w:rPr>
          <w:iCs/>
          <w:sz w:val="20"/>
          <w:szCs w:val="20"/>
          <w:lang w:val="hr-HR"/>
        </w:rPr>
      </w:pPr>
      <w:r w:rsidRPr="001778DA">
        <w:rPr>
          <w:iCs/>
          <w:sz w:val="20"/>
          <w:szCs w:val="20"/>
          <w:lang w:val="hr-HR"/>
        </w:rPr>
        <w:t>Slika</w:t>
      </w:r>
      <w:r>
        <w:rPr>
          <w:iCs/>
          <w:sz w:val="20"/>
          <w:szCs w:val="20"/>
          <w:lang w:val="hr-HR"/>
        </w:rPr>
        <w:t xml:space="preserve"> X</w:t>
      </w:r>
      <w:r w:rsidRPr="001778DA">
        <w:rPr>
          <w:iCs/>
          <w:sz w:val="20"/>
          <w:szCs w:val="20"/>
          <w:lang w:val="hr-HR"/>
        </w:rPr>
        <w:t xml:space="preserve">: </w:t>
      </w:r>
      <w:r>
        <w:rPr>
          <w:iCs/>
          <w:sz w:val="20"/>
          <w:szCs w:val="20"/>
          <w:lang w:val="hr-HR"/>
        </w:rPr>
        <w:t>Težina konstrukcije (p</w:t>
      </w:r>
      <w:r w:rsidRPr="00721545">
        <w:rPr>
          <w:iCs/>
          <w:sz w:val="20"/>
          <w:szCs w:val="20"/>
          <w:lang w:val="hr-HR"/>
        </w:rPr>
        <w:t>ridruženi materijali po etažama</w:t>
      </w:r>
      <w:r>
        <w:rPr>
          <w:iCs/>
          <w:sz w:val="20"/>
          <w:szCs w:val="20"/>
          <w:lang w:val="hr-HR"/>
        </w:rPr>
        <w:t>)</w:t>
      </w:r>
    </w:p>
    <w:p w14:paraId="0A076368" w14:textId="77777777" w:rsidR="00C071F2" w:rsidRDefault="00C071F2" w:rsidP="00C071F2">
      <w:pPr>
        <w:widowControl/>
        <w:adjustRightInd/>
        <w:spacing w:line="240" w:lineRule="auto"/>
        <w:jc w:val="left"/>
        <w:textAlignment w:val="auto"/>
        <w:rPr>
          <w:noProof/>
          <w:lang w:val="hr-HR" w:eastAsia="hr-HR"/>
        </w:rPr>
      </w:pPr>
    </w:p>
    <w:p w14:paraId="19DEADA8" w14:textId="77777777" w:rsidR="00C071F2" w:rsidRPr="00C071F2" w:rsidRDefault="00C071F2" w:rsidP="00C071F2">
      <w:pPr>
        <w:widowControl/>
        <w:suppressAutoHyphens/>
        <w:adjustRightInd/>
        <w:spacing w:after="120" w:line="276" w:lineRule="auto"/>
        <w:textAlignment w:val="auto"/>
        <w:rPr>
          <w:rFonts w:ascii="Trebuchet MS" w:hAnsi="Trebuchet MS" w:cs="Times"/>
          <w:b/>
          <w:sz w:val="22"/>
          <w:lang w:val="hr-HR" w:eastAsia="ar-SA"/>
        </w:rPr>
      </w:pPr>
    </w:p>
    <w:p w14:paraId="0EB8C606" w14:textId="77777777" w:rsidR="00C071F2" w:rsidRPr="00C071F2" w:rsidRDefault="00C071F2" w:rsidP="00C071F2">
      <w:pPr>
        <w:widowControl/>
        <w:suppressAutoHyphens/>
        <w:adjustRightInd/>
        <w:spacing w:after="120" w:line="276" w:lineRule="auto"/>
        <w:jc w:val="center"/>
        <w:textAlignment w:val="auto"/>
        <w:rPr>
          <w:rFonts w:ascii="Trebuchet MS" w:hAnsi="Trebuchet MS" w:cs="Times"/>
          <w:sz w:val="22"/>
          <w:lang w:val="hr-HR" w:eastAsia="ar-SA"/>
        </w:rPr>
      </w:pPr>
      <w:r w:rsidRPr="00C071F2">
        <w:rPr>
          <w:rFonts w:ascii="Trebuchet MS" w:hAnsi="Trebuchet MS" w:cs="Times"/>
          <w:noProof/>
          <w:sz w:val="22"/>
          <w:lang w:val="hr-HR" w:eastAsia="hr-HR"/>
        </w:rPr>
        <w:drawing>
          <wp:inline distT="0" distB="0" distL="0" distR="0" wp14:anchorId="15A4BD01" wp14:editId="6BF38E73">
            <wp:extent cx="3636000" cy="2418503"/>
            <wp:effectExtent l="0" t="0" r="3175"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636000" cy="2418503"/>
                    </a:xfrm>
                    <a:prstGeom prst="rect">
                      <a:avLst/>
                    </a:prstGeom>
                    <a:noFill/>
                    <a:ln>
                      <a:noFill/>
                    </a:ln>
                  </pic:spPr>
                </pic:pic>
              </a:graphicData>
            </a:graphic>
          </wp:inline>
        </w:drawing>
      </w:r>
      <w:r w:rsidR="00996D2D">
        <w:rPr>
          <w:rStyle w:val="CommentReference"/>
        </w:rPr>
        <w:commentReference w:id="82"/>
      </w:r>
    </w:p>
    <w:p w14:paraId="61918C4D" w14:textId="5C6068A5" w:rsidR="00C071F2" w:rsidRPr="00C071F2" w:rsidRDefault="00C071F2" w:rsidP="00C071F2">
      <w:pPr>
        <w:widowControl/>
        <w:adjustRightInd/>
        <w:spacing w:line="240" w:lineRule="auto"/>
        <w:jc w:val="center"/>
        <w:rPr>
          <w:iCs/>
          <w:sz w:val="20"/>
          <w:szCs w:val="20"/>
          <w:lang w:val="hr-HR"/>
        </w:rPr>
      </w:pPr>
      <w:bookmarkStart w:id="83" w:name="_Toc436496698"/>
      <w:bookmarkStart w:id="84" w:name="_Toc436749638"/>
      <w:bookmarkStart w:id="85" w:name="_Toc436909502"/>
      <w:r w:rsidRPr="00C071F2">
        <w:rPr>
          <w:iCs/>
          <w:sz w:val="20"/>
          <w:szCs w:val="20"/>
          <w:lang w:val="hr-HR"/>
        </w:rPr>
        <w:t xml:space="preserve">Slika </w:t>
      </w:r>
      <w:r>
        <w:rPr>
          <w:iCs/>
          <w:sz w:val="20"/>
          <w:szCs w:val="20"/>
          <w:lang w:val="hr-HR"/>
        </w:rPr>
        <w:t>X</w:t>
      </w:r>
      <w:r w:rsidRPr="00C071F2">
        <w:rPr>
          <w:iCs/>
          <w:sz w:val="20"/>
          <w:szCs w:val="20"/>
          <w:lang w:val="hr-HR"/>
        </w:rPr>
        <w:t xml:space="preserve"> Sile na razini temelja za stalna i potresna opterećenja</w:t>
      </w:r>
      <w:bookmarkEnd w:id="83"/>
      <w:bookmarkEnd w:id="84"/>
      <w:bookmarkEnd w:id="85"/>
    </w:p>
    <w:p w14:paraId="27C041B0" w14:textId="77777777" w:rsidR="00C071F2" w:rsidRPr="00C071F2" w:rsidRDefault="00C071F2" w:rsidP="00C071F2">
      <w:pPr>
        <w:widowControl/>
        <w:adjustRightInd/>
        <w:spacing w:line="276" w:lineRule="auto"/>
        <w:textAlignment w:val="auto"/>
        <w:rPr>
          <w:rFonts w:ascii="Trebuchet MS" w:hAnsi="Trebuchet MS" w:cs="Times"/>
          <w:bCs/>
          <w:sz w:val="22"/>
          <w:szCs w:val="22"/>
          <w:lang w:val="hr-HR" w:eastAsia="ar-SA"/>
        </w:rPr>
      </w:pPr>
    </w:p>
    <w:p w14:paraId="587D395D" w14:textId="77777777" w:rsidR="00C071F2" w:rsidRDefault="00C071F2" w:rsidP="00C071F2">
      <w:pPr>
        <w:widowControl/>
        <w:adjustRightInd/>
        <w:spacing w:line="240" w:lineRule="auto"/>
        <w:jc w:val="left"/>
        <w:textAlignment w:val="auto"/>
        <w:rPr>
          <w:noProof/>
          <w:lang w:val="hr-HR" w:eastAsia="hr-HR"/>
        </w:rPr>
      </w:pPr>
    </w:p>
    <w:p w14:paraId="3E2ED8B4" w14:textId="570E818C" w:rsidR="00910235" w:rsidRPr="00910235" w:rsidRDefault="00C071F2" w:rsidP="00C071F2">
      <w:pPr>
        <w:tabs>
          <w:tab w:val="left" w:pos="1060"/>
        </w:tabs>
        <w:spacing w:line="240" w:lineRule="auto"/>
        <w:jc w:val="left"/>
        <w:rPr>
          <w:iCs/>
          <w:szCs w:val="20"/>
          <w:u w:val="single"/>
          <w:lang w:val="hr-HR"/>
        </w:rPr>
      </w:pPr>
      <w:r>
        <w:rPr>
          <w:lang w:val="hr-HR"/>
        </w:rPr>
        <w:br w:type="page"/>
      </w:r>
    </w:p>
    <w:p w14:paraId="263C344E" w14:textId="77777777" w:rsidR="00910235" w:rsidRPr="00910235" w:rsidRDefault="00910235" w:rsidP="00910235">
      <w:pPr>
        <w:tabs>
          <w:tab w:val="left" w:pos="1060"/>
        </w:tabs>
        <w:spacing w:line="240" w:lineRule="auto"/>
        <w:jc w:val="left"/>
        <w:rPr>
          <w:iCs/>
          <w:szCs w:val="20"/>
          <w:u w:val="single"/>
          <w:lang w:val="hr-HR"/>
        </w:rPr>
      </w:pPr>
    </w:p>
    <w:p w14:paraId="6EAF4FAD" w14:textId="77777777" w:rsidR="00910235" w:rsidRDefault="00910235" w:rsidP="00910235">
      <w:pPr>
        <w:tabs>
          <w:tab w:val="left" w:pos="1060"/>
        </w:tabs>
        <w:spacing w:line="240" w:lineRule="auto"/>
        <w:jc w:val="left"/>
        <w:rPr>
          <w:iCs/>
          <w:szCs w:val="20"/>
          <w:u w:val="single"/>
          <w:lang w:val="hr-HR"/>
        </w:rPr>
      </w:pPr>
    </w:p>
    <w:p w14:paraId="56909AA7" w14:textId="77777777" w:rsidR="00910235" w:rsidRDefault="00910235" w:rsidP="00910235">
      <w:pPr>
        <w:tabs>
          <w:tab w:val="left" w:pos="1060"/>
        </w:tabs>
        <w:spacing w:line="240" w:lineRule="auto"/>
        <w:jc w:val="left"/>
        <w:rPr>
          <w:iCs/>
          <w:szCs w:val="20"/>
          <w:u w:val="single"/>
          <w:lang w:val="hr-HR"/>
        </w:rPr>
      </w:pPr>
    </w:p>
    <w:p w14:paraId="0489EDC9" w14:textId="77777777" w:rsidR="00910235" w:rsidRDefault="00910235" w:rsidP="00910235">
      <w:pPr>
        <w:tabs>
          <w:tab w:val="left" w:pos="1060"/>
        </w:tabs>
        <w:spacing w:line="240" w:lineRule="auto"/>
        <w:jc w:val="left"/>
        <w:rPr>
          <w:iCs/>
          <w:szCs w:val="20"/>
          <w:u w:val="single"/>
          <w:lang w:val="hr-HR"/>
        </w:rPr>
      </w:pPr>
    </w:p>
    <w:p w14:paraId="3A73E7D3" w14:textId="77777777" w:rsidR="00910235" w:rsidRDefault="00910235" w:rsidP="00910235">
      <w:pPr>
        <w:tabs>
          <w:tab w:val="left" w:pos="1060"/>
        </w:tabs>
        <w:spacing w:line="240" w:lineRule="auto"/>
        <w:jc w:val="left"/>
        <w:rPr>
          <w:iCs/>
          <w:szCs w:val="20"/>
          <w:u w:val="single"/>
          <w:lang w:val="hr-HR"/>
        </w:rPr>
      </w:pPr>
    </w:p>
    <w:p w14:paraId="0B915F26" w14:textId="77777777" w:rsidR="00910235" w:rsidRDefault="00910235" w:rsidP="00910235">
      <w:pPr>
        <w:tabs>
          <w:tab w:val="left" w:pos="1060"/>
        </w:tabs>
        <w:spacing w:line="240" w:lineRule="auto"/>
        <w:jc w:val="left"/>
        <w:rPr>
          <w:iCs/>
          <w:szCs w:val="20"/>
          <w:u w:val="single"/>
          <w:lang w:val="hr-HR"/>
        </w:rPr>
      </w:pPr>
    </w:p>
    <w:p w14:paraId="62FBF1F2" w14:textId="77777777" w:rsidR="00910235" w:rsidRDefault="00910235" w:rsidP="00910235">
      <w:pPr>
        <w:tabs>
          <w:tab w:val="left" w:pos="1060"/>
        </w:tabs>
        <w:spacing w:line="240" w:lineRule="auto"/>
        <w:jc w:val="left"/>
        <w:rPr>
          <w:iCs/>
          <w:szCs w:val="20"/>
          <w:u w:val="single"/>
          <w:lang w:val="hr-HR"/>
        </w:rPr>
      </w:pPr>
    </w:p>
    <w:p w14:paraId="767DB324" w14:textId="77777777" w:rsidR="00910235" w:rsidRDefault="00910235" w:rsidP="00910235">
      <w:pPr>
        <w:tabs>
          <w:tab w:val="left" w:pos="1060"/>
        </w:tabs>
        <w:spacing w:line="240" w:lineRule="auto"/>
        <w:jc w:val="left"/>
        <w:rPr>
          <w:iCs/>
          <w:szCs w:val="20"/>
          <w:u w:val="single"/>
          <w:lang w:val="hr-HR"/>
        </w:rPr>
      </w:pPr>
    </w:p>
    <w:p w14:paraId="4F4E714D" w14:textId="77777777" w:rsidR="00910235" w:rsidRDefault="00910235" w:rsidP="00910235">
      <w:pPr>
        <w:tabs>
          <w:tab w:val="left" w:pos="1060"/>
        </w:tabs>
        <w:spacing w:line="240" w:lineRule="auto"/>
        <w:jc w:val="left"/>
        <w:rPr>
          <w:iCs/>
          <w:szCs w:val="20"/>
          <w:u w:val="single"/>
          <w:lang w:val="hr-HR"/>
        </w:rPr>
      </w:pPr>
    </w:p>
    <w:p w14:paraId="0F5D6F51" w14:textId="77777777" w:rsidR="00910235" w:rsidRDefault="00910235" w:rsidP="00910235">
      <w:pPr>
        <w:tabs>
          <w:tab w:val="left" w:pos="1060"/>
        </w:tabs>
        <w:spacing w:line="240" w:lineRule="auto"/>
        <w:jc w:val="left"/>
        <w:rPr>
          <w:iCs/>
          <w:szCs w:val="20"/>
          <w:u w:val="single"/>
          <w:lang w:val="hr-HR"/>
        </w:rPr>
      </w:pPr>
    </w:p>
    <w:p w14:paraId="0E842FD3" w14:textId="77777777" w:rsidR="00910235" w:rsidRDefault="00910235" w:rsidP="00910235">
      <w:pPr>
        <w:tabs>
          <w:tab w:val="left" w:pos="1060"/>
        </w:tabs>
        <w:spacing w:line="240" w:lineRule="auto"/>
        <w:jc w:val="left"/>
        <w:rPr>
          <w:iCs/>
          <w:szCs w:val="20"/>
          <w:u w:val="single"/>
          <w:lang w:val="hr-HR"/>
        </w:rPr>
      </w:pPr>
    </w:p>
    <w:p w14:paraId="002B6A61" w14:textId="77777777" w:rsidR="00910235" w:rsidRDefault="00910235" w:rsidP="00910235">
      <w:pPr>
        <w:tabs>
          <w:tab w:val="left" w:pos="1060"/>
        </w:tabs>
        <w:spacing w:line="240" w:lineRule="auto"/>
        <w:jc w:val="left"/>
        <w:rPr>
          <w:iCs/>
          <w:szCs w:val="20"/>
          <w:u w:val="single"/>
          <w:lang w:val="hr-HR"/>
        </w:rPr>
      </w:pPr>
    </w:p>
    <w:p w14:paraId="1C9CAB9C" w14:textId="77777777" w:rsidR="00910235" w:rsidRDefault="00910235" w:rsidP="00910235">
      <w:pPr>
        <w:tabs>
          <w:tab w:val="left" w:pos="1060"/>
        </w:tabs>
        <w:spacing w:line="240" w:lineRule="auto"/>
        <w:jc w:val="left"/>
        <w:rPr>
          <w:iCs/>
          <w:szCs w:val="20"/>
          <w:u w:val="single"/>
          <w:lang w:val="hr-HR"/>
        </w:rPr>
      </w:pPr>
    </w:p>
    <w:p w14:paraId="41704522" w14:textId="77777777" w:rsidR="00910235" w:rsidRDefault="00910235" w:rsidP="00910235">
      <w:pPr>
        <w:tabs>
          <w:tab w:val="left" w:pos="1060"/>
        </w:tabs>
        <w:spacing w:line="240" w:lineRule="auto"/>
        <w:jc w:val="left"/>
        <w:rPr>
          <w:iCs/>
          <w:szCs w:val="20"/>
          <w:u w:val="single"/>
          <w:lang w:val="hr-HR"/>
        </w:rPr>
      </w:pPr>
    </w:p>
    <w:p w14:paraId="0B18F9D4" w14:textId="77777777" w:rsidR="00910235" w:rsidRDefault="00910235" w:rsidP="00910235">
      <w:pPr>
        <w:tabs>
          <w:tab w:val="left" w:pos="1060"/>
        </w:tabs>
        <w:spacing w:line="240" w:lineRule="auto"/>
        <w:jc w:val="left"/>
        <w:rPr>
          <w:iCs/>
          <w:szCs w:val="20"/>
          <w:u w:val="single"/>
          <w:lang w:val="hr-HR"/>
        </w:rPr>
      </w:pPr>
    </w:p>
    <w:p w14:paraId="5834F0A3" w14:textId="77777777" w:rsidR="00910235" w:rsidRDefault="00910235" w:rsidP="00910235">
      <w:pPr>
        <w:tabs>
          <w:tab w:val="left" w:pos="1060"/>
        </w:tabs>
        <w:spacing w:line="240" w:lineRule="auto"/>
        <w:jc w:val="left"/>
        <w:rPr>
          <w:iCs/>
          <w:szCs w:val="20"/>
          <w:u w:val="single"/>
          <w:lang w:val="hr-HR"/>
        </w:rPr>
      </w:pPr>
    </w:p>
    <w:p w14:paraId="02008705" w14:textId="77777777" w:rsidR="00910235" w:rsidRDefault="00910235" w:rsidP="00910235">
      <w:pPr>
        <w:tabs>
          <w:tab w:val="left" w:pos="1060"/>
        </w:tabs>
        <w:spacing w:line="240" w:lineRule="auto"/>
        <w:jc w:val="left"/>
        <w:rPr>
          <w:iCs/>
          <w:szCs w:val="20"/>
          <w:u w:val="single"/>
          <w:lang w:val="hr-HR"/>
        </w:rPr>
      </w:pPr>
    </w:p>
    <w:p w14:paraId="69486A36" w14:textId="77777777" w:rsidR="00910235" w:rsidRDefault="00910235" w:rsidP="00910235">
      <w:pPr>
        <w:tabs>
          <w:tab w:val="left" w:pos="1060"/>
        </w:tabs>
        <w:spacing w:line="240" w:lineRule="auto"/>
        <w:jc w:val="left"/>
        <w:rPr>
          <w:iCs/>
          <w:szCs w:val="20"/>
          <w:u w:val="single"/>
          <w:lang w:val="hr-HR"/>
        </w:rPr>
      </w:pPr>
    </w:p>
    <w:p w14:paraId="1A1F7795" w14:textId="77777777" w:rsidR="00910235" w:rsidRPr="00910235" w:rsidRDefault="00910235" w:rsidP="00910235">
      <w:pPr>
        <w:tabs>
          <w:tab w:val="left" w:pos="1060"/>
        </w:tabs>
        <w:spacing w:line="240" w:lineRule="auto"/>
        <w:jc w:val="left"/>
        <w:rPr>
          <w:iCs/>
          <w:szCs w:val="20"/>
          <w:u w:val="single"/>
          <w:lang w:val="hr-HR"/>
        </w:rPr>
      </w:pPr>
    </w:p>
    <w:p w14:paraId="443B5111" w14:textId="77777777" w:rsidR="0071614C" w:rsidRDefault="0071614C" w:rsidP="0071614C"/>
    <w:tbl>
      <w:tblPr>
        <w:tblStyle w:val="TableContemporary"/>
        <w:tblW w:w="9853" w:type="dxa"/>
        <w:tblLook w:val="04A0" w:firstRow="1" w:lastRow="0" w:firstColumn="1" w:lastColumn="0" w:noHBand="0" w:noVBand="1"/>
      </w:tblPr>
      <w:tblGrid>
        <w:gridCol w:w="9853"/>
      </w:tblGrid>
      <w:tr w:rsidR="00450DA6" w:rsidRPr="00450DA6" w14:paraId="04431C7A" w14:textId="77777777" w:rsidTr="00A009EF">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32A1CD06" w14:textId="77777777" w:rsidR="00450DA6" w:rsidRPr="00585512" w:rsidRDefault="001937AD" w:rsidP="00DF29FA">
            <w:pPr>
              <w:tabs>
                <w:tab w:val="left" w:pos="1060"/>
              </w:tabs>
              <w:jc w:val="right"/>
              <w:rPr>
                <w:lang w:val="hr-HR"/>
              </w:rPr>
            </w:pPr>
            <w:r>
              <w:rPr>
                <w:lang w:val="hr-HR"/>
              </w:rPr>
              <w:t>.</w:t>
            </w:r>
          </w:p>
        </w:tc>
      </w:tr>
    </w:tbl>
    <w:p w14:paraId="1DA817C4" w14:textId="77777777" w:rsidR="00450DA6" w:rsidRPr="00450DA6" w:rsidRDefault="00450DA6" w:rsidP="00910235">
      <w:pPr>
        <w:pStyle w:val="Heading1"/>
        <w:numPr>
          <w:ilvl w:val="0"/>
          <w:numId w:val="5"/>
        </w:numPr>
        <w:jc w:val="right"/>
      </w:pPr>
      <w:bookmarkStart w:id="86" w:name="_Toc263876128"/>
      <w:bookmarkStart w:id="87" w:name="_Toc302504968"/>
      <w:bookmarkStart w:id="88" w:name="_Ref318878532"/>
      <w:bookmarkStart w:id="89" w:name="_Toc326574503"/>
      <w:r w:rsidRPr="00450DA6">
        <w:t>ANALIZ</w:t>
      </w:r>
      <w:bookmarkEnd w:id="86"/>
      <w:bookmarkEnd w:id="87"/>
      <w:r w:rsidR="004B09B5">
        <w:t>A REZULTATA</w:t>
      </w:r>
      <w:bookmarkEnd w:id="88"/>
      <w:bookmarkEnd w:id="89"/>
    </w:p>
    <w:tbl>
      <w:tblPr>
        <w:tblStyle w:val="TableContemporary"/>
        <w:tblW w:w="9853" w:type="dxa"/>
        <w:tblLook w:val="04A0" w:firstRow="1" w:lastRow="0" w:firstColumn="1" w:lastColumn="0" w:noHBand="0" w:noVBand="1"/>
      </w:tblPr>
      <w:tblGrid>
        <w:gridCol w:w="9853"/>
      </w:tblGrid>
      <w:tr w:rsidR="00450DA6" w:rsidRPr="00450DA6" w14:paraId="4294E372" w14:textId="77777777" w:rsidTr="00A009EF">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54A46A75" w14:textId="77777777" w:rsidR="00450DA6" w:rsidRPr="00585512" w:rsidRDefault="001937AD" w:rsidP="00450DA6">
            <w:pPr>
              <w:tabs>
                <w:tab w:val="left" w:pos="1060"/>
              </w:tabs>
              <w:jc w:val="right"/>
              <w:rPr>
                <w:lang w:val="hr-HR"/>
              </w:rPr>
            </w:pPr>
            <w:r>
              <w:rPr>
                <w:lang w:val="hr-HR"/>
              </w:rPr>
              <w:t>.</w:t>
            </w:r>
          </w:p>
        </w:tc>
      </w:tr>
    </w:tbl>
    <w:p w14:paraId="64E65731" w14:textId="77777777" w:rsidR="00450DA6" w:rsidRPr="00450DA6" w:rsidRDefault="00450DA6" w:rsidP="00890EF9">
      <w:pPr>
        <w:rPr>
          <w:lang w:val="hr-HR"/>
        </w:rPr>
      </w:pPr>
    </w:p>
    <w:p w14:paraId="73ABD747" w14:textId="77777777" w:rsidR="00C40473" w:rsidRPr="00C40473" w:rsidRDefault="00C40473" w:rsidP="00C40473">
      <w:pPr>
        <w:tabs>
          <w:tab w:val="left" w:pos="1060"/>
        </w:tabs>
        <w:spacing w:line="240" w:lineRule="auto"/>
        <w:jc w:val="center"/>
        <w:rPr>
          <w:iCs/>
          <w:color w:val="FF0000"/>
          <w:sz w:val="20"/>
          <w:szCs w:val="20"/>
          <w:u w:val="single"/>
          <w:lang w:val="hr-HR"/>
        </w:rPr>
      </w:pPr>
    </w:p>
    <w:p w14:paraId="226EAEE3" w14:textId="77777777" w:rsidR="00C40473" w:rsidRPr="00C40473" w:rsidRDefault="00C40473" w:rsidP="00C40473">
      <w:pPr>
        <w:tabs>
          <w:tab w:val="left" w:pos="1060"/>
        </w:tabs>
        <w:spacing w:line="240" w:lineRule="auto"/>
        <w:jc w:val="left"/>
        <w:rPr>
          <w:iCs/>
          <w:color w:val="FF0000"/>
          <w:sz w:val="20"/>
          <w:szCs w:val="20"/>
          <w:u w:val="single"/>
          <w:lang w:val="hr-HR"/>
        </w:rPr>
      </w:pPr>
      <w:r w:rsidRPr="00C40473">
        <w:rPr>
          <w:iCs/>
          <w:color w:val="FF0000"/>
          <w:sz w:val="20"/>
          <w:szCs w:val="20"/>
          <w:u w:val="single"/>
          <w:lang w:val="hr-HR"/>
        </w:rPr>
        <w:br w:type="page"/>
      </w:r>
    </w:p>
    <w:tbl>
      <w:tblPr>
        <w:tblStyle w:val="TableContemporary"/>
        <w:tblW w:w="9853" w:type="dxa"/>
        <w:tblLook w:val="04A0" w:firstRow="1" w:lastRow="0" w:firstColumn="1" w:lastColumn="0" w:noHBand="0" w:noVBand="1"/>
      </w:tblPr>
      <w:tblGrid>
        <w:gridCol w:w="9853"/>
      </w:tblGrid>
      <w:tr w:rsidR="00AE3662" w:rsidRPr="00450DA6" w14:paraId="7FE8D798" w14:textId="77777777" w:rsidTr="00223E77">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0B380A1E" w14:textId="77777777" w:rsidR="00AE3662" w:rsidRPr="00585512" w:rsidRDefault="00AE3662" w:rsidP="00223E77">
            <w:pPr>
              <w:tabs>
                <w:tab w:val="left" w:pos="1060"/>
              </w:tabs>
              <w:jc w:val="right"/>
              <w:rPr>
                <w:lang w:val="hr-HR"/>
              </w:rPr>
            </w:pPr>
            <w:r>
              <w:rPr>
                <w:lang w:val="hr-HR"/>
              </w:rPr>
              <w:t>.</w:t>
            </w:r>
            <w:r w:rsidRPr="00450DA6">
              <w:rPr>
                <w:i/>
                <w:lang w:val="hr-HR"/>
              </w:rPr>
              <w:t xml:space="preserve"> </w:t>
            </w:r>
          </w:p>
        </w:tc>
      </w:tr>
    </w:tbl>
    <w:p w14:paraId="4E61703F" w14:textId="77777777" w:rsidR="00CA04BB" w:rsidRPr="005E44DD" w:rsidRDefault="00CA04BB" w:rsidP="00CA04BB">
      <w:pPr>
        <w:pStyle w:val="Heading2"/>
        <w:numPr>
          <w:ilvl w:val="1"/>
          <w:numId w:val="5"/>
        </w:numPr>
      </w:pPr>
      <w:bookmarkStart w:id="90" w:name="_Ref318878561"/>
      <w:bookmarkStart w:id="91" w:name="_Toc326574508"/>
      <w:bookmarkStart w:id="92" w:name="_Ref326361423"/>
      <w:bookmarkStart w:id="93" w:name="_Toc326574504"/>
      <w:r w:rsidRPr="005E44DD">
        <w:t>POMACI  I  DEFORMACIJE</w:t>
      </w:r>
      <w:bookmarkEnd w:id="92"/>
      <w:bookmarkEnd w:id="93"/>
    </w:p>
    <w:tbl>
      <w:tblPr>
        <w:tblStyle w:val="TableContemporary"/>
        <w:tblW w:w="9853" w:type="dxa"/>
        <w:tblLook w:val="04A0" w:firstRow="1" w:lastRow="0" w:firstColumn="1" w:lastColumn="0" w:noHBand="0" w:noVBand="1"/>
      </w:tblPr>
      <w:tblGrid>
        <w:gridCol w:w="9853"/>
      </w:tblGrid>
      <w:tr w:rsidR="00CA04BB" w:rsidRPr="00450DA6" w14:paraId="499CD831" w14:textId="77777777" w:rsidTr="00433AE2">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0B1BEE97" w14:textId="77777777" w:rsidR="00CA04BB" w:rsidRPr="00585512" w:rsidRDefault="00CA04BB" w:rsidP="00433AE2">
            <w:pPr>
              <w:tabs>
                <w:tab w:val="left" w:pos="1060"/>
              </w:tabs>
              <w:jc w:val="right"/>
              <w:rPr>
                <w:lang w:val="hr-HR"/>
              </w:rPr>
            </w:pPr>
            <w:r>
              <w:rPr>
                <w:lang w:val="hr-HR"/>
              </w:rPr>
              <w:t>.</w:t>
            </w:r>
            <w:r w:rsidRPr="00450DA6">
              <w:rPr>
                <w:i/>
                <w:lang w:val="hr-HR"/>
              </w:rPr>
              <w:t xml:space="preserve"> </w:t>
            </w:r>
          </w:p>
        </w:tc>
      </w:tr>
    </w:tbl>
    <w:p w14:paraId="211EB8A1" w14:textId="77777777" w:rsidR="00CA04BB" w:rsidRPr="00AA6758" w:rsidRDefault="00CA04BB" w:rsidP="00CA04BB">
      <w:pPr>
        <w:rPr>
          <w:lang w:val="hr-HR"/>
        </w:rPr>
      </w:pPr>
    </w:p>
    <w:p w14:paraId="329DB063" w14:textId="77777777" w:rsidR="00CA04BB" w:rsidRDefault="00CA04BB" w:rsidP="00CA04BB">
      <w:pPr>
        <w:rPr>
          <w:noProof/>
          <w:lang w:val="hr-HR" w:eastAsia="hr-HR"/>
        </w:rPr>
      </w:pPr>
    </w:p>
    <w:p w14:paraId="66848CC5" w14:textId="77777777" w:rsidR="00CA04BB" w:rsidRPr="00C40473" w:rsidRDefault="00CA04BB" w:rsidP="00CA04BB">
      <w:pPr>
        <w:rPr>
          <w:noProof/>
          <w:lang w:val="hr-HR" w:eastAsia="hr-HR"/>
        </w:rPr>
      </w:pPr>
    </w:p>
    <w:tbl>
      <w:tblPr>
        <w:tblStyle w:val="TableContemporary"/>
        <w:tblW w:w="9853" w:type="dxa"/>
        <w:tblBorders>
          <w:top w:val="single" w:sz="18" w:space="0" w:color="FFFFFF"/>
          <w:insideH w:val="none" w:sz="0" w:space="0" w:color="auto"/>
          <w:insideV w:val="none" w:sz="0" w:space="0" w:color="auto"/>
        </w:tblBorders>
        <w:tblLook w:val="04A0" w:firstRow="1" w:lastRow="0" w:firstColumn="1" w:lastColumn="0" w:noHBand="0" w:noVBand="1"/>
      </w:tblPr>
      <w:tblGrid>
        <w:gridCol w:w="9853"/>
      </w:tblGrid>
      <w:tr w:rsidR="00CA04BB" w:rsidRPr="001C7F3D" w14:paraId="14C60B64" w14:textId="77777777" w:rsidTr="00433AE2">
        <w:trPr>
          <w:cnfStyle w:val="100000000000" w:firstRow="1" w:lastRow="0" w:firstColumn="0" w:lastColumn="0" w:oddVBand="0" w:evenVBand="0" w:oddHBand="0" w:evenHBand="0" w:firstRowFirstColumn="0" w:firstRowLastColumn="0" w:lastRowFirstColumn="0" w:lastRowLastColumn="0"/>
          <w:trHeight w:val="170"/>
        </w:trPr>
        <w:tc>
          <w:tcPr>
            <w:tcW w:w="9853" w:type="dxa"/>
            <w:shd w:val="pct10" w:color="000000" w:fill="FFFFFF"/>
            <w:hideMark/>
          </w:tcPr>
          <w:p w14:paraId="0619545C" w14:textId="77777777" w:rsidR="00CA04BB" w:rsidRPr="001C7F3D" w:rsidRDefault="00CA04BB" w:rsidP="00433AE2">
            <w:pPr>
              <w:tabs>
                <w:tab w:val="left" w:pos="1060"/>
              </w:tabs>
              <w:spacing w:line="240" w:lineRule="auto"/>
              <w:jc w:val="right"/>
              <w:rPr>
                <w:sz w:val="22"/>
                <w:szCs w:val="22"/>
                <w:lang w:val="hr-HR"/>
              </w:rPr>
            </w:pPr>
            <w:r>
              <w:rPr>
                <w:lang w:val="hr-HR"/>
              </w:rPr>
              <w:t>.</w:t>
            </w:r>
          </w:p>
        </w:tc>
      </w:tr>
    </w:tbl>
    <w:p w14:paraId="0CAFB720" w14:textId="77777777" w:rsidR="00CA04BB" w:rsidRPr="001C7F3D" w:rsidRDefault="00CA04BB" w:rsidP="00CA04BB">
      <w:pPr>
        <w:tabs>
          <w:tab w:val="left" w:pos="1060"/>
        </w:tabs>
        <w:spacing w:line="240" w:lineRule="auto"/>
        <w:jc w:val="left"/>
        <w:outlineLvl w:val="4"/>
        <w:rPr>
          <w:b/>
          <w:bCs/>
          <w:szCs w:val="22"/>
          <w:u w:val="single"/>
          <w:lang w:val="hr-HR"/>
        </w:rPr>
      </w:pPr>
      <w:bookmarkStart w:id="94" w:name="_Toc326574505"/>
      <w:r>
        <w:rPr>
          <w:b/>
          <w:bCs/>
          <w:szCs w:val="22"/>
          <w:u w:val="single"/>
          <w:lang w:val="hr-HR"/>
        </w:rPr>
        <w:t>deformacije od vlastite težine</w:t>
      </w:r>
      <w:bookmarkEnd w:id="94"/>
      <w:r>
        <w:rPr>
          <w:b/>
          <w:bCs/>
          <w:szCs w:val="22"/>
          <w:u w:val="single"/>
          <w:lang w:val="hr-HR"/>
        </w:rPr>
        <w:t xml:space="preserve"> (DEAD)</w:t>
      </w:r>
    </w:p>
    <w:tbl>
      <w:tblPr>
        <w:tblStyle w:val="TableContemporary"/>
        <w:tblW w:w="9853" w:type="dxa"/>
        <w:tblLayout w:type="fixed"/>
        <w:tblLook w:val="04A0" w:firstRow="1" w:lastRow="0" w:firstColumn="1" w:lastColumn="0" w:noHBand="0" w:noVBand="1"/>
      </w:tblPr>
      <w:tblGrid>
        <w:gridCol w:w="9853"/>
      </w:tblGrid>
      <w:tr w:rsidR="00CA04BB" w:rsidRPr="008D5ED2" w14:paraId="420CCC7B" w14:textId="77777777" w:rsidTr="00433AE2">
        <w:trPr>
          <w:cnfStyle w:val="100000000000" w:firstRow="1" w:lastRow="0" w:firstColumn="0" w:lastColumn="0" w:oddVBand="0" w:evenVBand="0" w:oddHBand="0" w:evenHBand="0" w:firstRowFirstColumn="0" w:firstRowLastColumn="0" w:lastRowFirstColumn="0" w:lastRowLastColumn="0"/>
          <w:trHeight w:val="170"/>
        </w:trPr>
        <w:tc>
          <w:tcPr>
            <w:tcW w:w="9853" w:type="dxa"/>
            <w:tcBorders>
              <w:top w:val="nil"/>
              <w:bottom w:val="single" w:sz="18" w:space="0" w:color="FFFFFF"/>
            </w:tcBorders>
            <w:shd w:val="pct10" w:color="000000" w:fill="FFFFFF"/>
            <w:noWrap/>
            <w:hideMark/>
          </w:tcPr>
          <w:p w14:paraId="4C10F827" w14:textId="77777777" w:rsidR="00CA04BB" w:rsidRPr="00F601D9" w:rsidRDefault="00CA04BB" w:rsidP="00433AE2">
            <w:pPr>
              <w:tabs>
                <w:tab w:val="left" w:pos="1060"/>
              </w:tabs>
              <w:spacing w:line="240" w:lineRule="auto"/>
              <w:jc w:val="right"/>
              <w:rPr>
                <w:b w:val="0"/>
                <w:bCs w:val="0"/>
                <w:i/>
                <w:sz w:val="22"/>
                <w:szCs w:val="22"/>
                <w:lang w:val="hr-HR"/>
              </w:rPr>
            </w:pPr>
            <w:r>
              <w:rPr>
                <w:lang w:val="hr-HR"/>
              </w:rPr>
              <w:t>.</w:t>
            </w:r>
          </w:p>
        </w:tc>
      </w:tr>
    </w:tbl>
    <w:p w14:paraId="000D5C23" w14:textId="77777777" w:rsidR="00CA04BB" w:rsidRDefault="00CA04BB" w:rsidP="00CA04BB">
      <w:pPr>
        <w:widowControl/>
        <w:adjustRightInd/>
        <w:spacing w:line="240" w:lineRule="auto"/>
        <w:jc w:val="center"/>
        <w:textAlignment w:val="auto"/>
        <w:rPr>
          <w:noProof/>
          <w:sz w:val="28"/>
          <w:szCs w:val="32"/>
          <w:lang w:val="hr-HR" w:eastAsia="hr-HR"/>
        </w:rPr>
      </w:pPr>
    </w:p>
    <w:p w14:paraId="1B9448D7" w14:textId="77777777" w:rsidR="00CA04BB" w:rsidRDefault="00CA04BB" w:rsidP="00CA04BB">
      <w:pPr>
        <w:widowControl/>
        <w:adjustRightInd/>
        <w:spacing w:line="240" w:lineRule="auto"/>
        <w:jc w:val="center"/>
        <w:textAlignment w:val="auto"/>
        <w:rPr>
          <w:noProof/>
          <w:sz w:val="28"/>
          <w:szCs w:val="32"/>
          <w:lang w:val="hr-HR" w:eastAsia="hr-HR"/>
        </w:rPr>
      </w:pPr>
      <w:r>
        <w:rPr>
          <w:noProof/>
          <w:lang w:val="hr-HR" w:eastAsia="hr-HR"/>
        </w:rPr>
        <w:drawing>
          <wp:inline distT="0" distB="0" distL="0" distR="0" wp14:anchorId="446D7E2E" wp14:editId="378E715F">
            <wp:extent cx="4703778" cy="2579427"/>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728821" cy="2593160"/>
                    </a:xfrm>
                    <a:prstGeom prst="rect">
                      <a:avLst/>
                    </a:prstGeom>
                  </pic:spPr>
                </pic:pic>
              </a:graphicData>
            </a:graphic>
          </wp:inline>
        </w:drawing>
      </w:r>
      <w:r>
        <w:rPr>
          <w:rStyle w:val="CommentReference"/>
        </w:rPr>
        <w:commentReference w:id="95"/>
      </w:r>
    </w:p>
    <w:p w14:paraId="22BB1456" w14:textId="77777777" w:rsidR="00CA04BB" w:rsidRDefault="00CA04BB" w:rsidP="00CA04BB">
      <w:pPr>
        <w:widowControl/>
        <w:adjustRightInd/>
        <w:spacing w:line="240" w:lineRule="auto"/>
        <w:jc w:val="center"/>
        <w:textAlignment w:val="auto"/>
        <w:rPr>
          <w:noProof/>
          <w:sz w:val="28"/>
          <w:szCs w:val="32"/>
          <w:lang w:val="hr-HR" w:eastAsia="hr-HR"/>
        </w:rPr>
      </w:pPr>
    </w:p>
    <w:p w14:paraId="7E07D924" w14:textId="77777777" w:rsidR="00CA04BB" w:rsidRDefault="00CA04BB" w:rsidP="00CA04BB">
      <w:pPr>
        <w:widowControl/>
        <w:adjustRightInd/>
        <w:spacing w:line="240" w:lineRule="auto"/>
        <w:jc w:val="center"/>
        <w:textAlignment w:val="auto"/>
        <w:rPr>
          <w:noProof/>
          <w:sz w:val="28"/>
          <w:szCs w:val="32"/>
          <w:lang w:val="hr-HR" w:eastAsia="hr-HR"/>
        </w:rPr>
      </w:pPr>
      <w:r>
        <w:rPr>
          <w:noProof/>
          <w:lang w:val="hr-HR" w:eastAsia="hr-HR"/>
        </w:rPr>
        <w:drawing>
          <wp:inline distT="0" distB="0" distL="0" distR="0" wp14:anchorId="6EA00800" wp14:editId="0C5FD493">
            <wp:extent cx="4790364" cy="2160909"/>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800513" cy="2165487"/>
                    </a:xfrm>
                    <a:prstGeom prst="rect">
                      <a:avLst/>
                    </a:prstGeom>
                  </pic:spPr>
                </pic:pic>
              </a:graphicData>
            </a:graphic>
          </wp:inline>
        </w:drawing>
      </w:r>
    </w:p>
    <w:p w14:paraId="0E22393C" w14:textId="77777777" w:rsidR="00CA04BB" w:rsidRDefault="00CA04BB" w:rsidP="00CA04BB">
      <w:pPr>
        <w:widowControl/>
        <w:adjustRightInd/>
        <w:spacing w:line="240" w:lineRule="auto"/>
        <w:jc w:val="center"/>
        <w:textAlignment w:val="auto"/>
        <w:rPr>
          <w:iCs/>
          <w:sz w:val="20"/>
          <w:szCs w:val="20"/>
          <w:u w:val="single"/>
          <w:lang w:val="hr-HR"/>
        </w:rPr>
      </w:pPr>
      <w:r>
        <w:rPr>
          <w:iCs/>
          <w:sz w:val="20"/>
          <w:szCs w:val="20"/>
          <w:u w:val="single"/>
          <w:lang w:val="hr-HR"/>
        </w:rPr>
        <w:br w:type="page"/>
      </w:r>
    </w:p>
    <w:tbl>
      <w:tblPr>
        <w:tblStyle w:val="TableContemporary"/>
        <w:tblW w:w="9853" w:type="dxa"/>
        <w:tblBorders>
          <w:top w:val="single" w:sz="18" w:space="0" w:color="FFFFFF"/>
          <w:insideH w:val="none" w:sz="0" w:space="0" w:color="auto"/>
          <w:insideV w:val="none" w:sz="0" w:space="0" w:color="auto"/>
        </w:tblBorders>
        <w:tblLook w:val="04A0" w:firstRow="1" w:lastRow="0" w:firstColumn="1" w:lastColumn="0" w:noHBand="0" w:noVBand="1"/>
      </w:tblPr>
      <w:tblGrid>
        <w:gridCol w:w="9853"/>
      </w:tblGrid>
      <w:tr w:rsidR="00CA04BB" w:rsidRPr="001C7F3D" w14:paraId="0F9C8CCF" w14:textId="77777777" w:rsidTr="00433AE2">
        <w:trPr>
          <w:cnfStyle w:val="100000000000" w:firstRow="1" w:lastRow="0" w:firstColumn="0" w:lastColumn="0" w:oddVBand="0" w:evenVBand="0" w:oddHBand="0" w:evenHBand="0" w:firstRowFirstColumn="0" w:firstRowLastColumn="0" w:lastRowFirstColumn="0" w:lastRowLastColumn="0"/>
          <w:trHeight w:val="170"/>
        </w:trPr>
        <w:tc>
          <w:tcPr>
            <w:tcW w:w="9853" w:type="dxa"/>
            <w:shd w:val="pct10" w:color="000000" w:fill="FFFFFF"/>
            <w:hideMark/>
          </w:tcPr>
          <w:p w14:paraId="51FA6FB6" w14:textId="77777777" w:rsidR="00CA04BB" w:rsidRPr="001C7F3D" w:rsidRDefault="00CA04BB" w:rsidP="00433AE2">
            <w:pPr>
              <w:tabs>
                <w:tab w:val="left" w:pos="1060"/>
              </w:tabs>
              <w:spacing w:line="240" w:lineRule="auto"/>
              <w:jc w:val="right"/>
              <w:rPr>
                <w:sz w:val="22"/>
                <w:szCs w:val="22"/>
                <w:lang w:val="hr-HR"/>
              </w:rPr>
            </w:pPr>
            <w:r>
              <w:rPr>
                <w:lang w:val="hr-HR"/>
              </w:rPr>
              <w:t>.</w:t>
            </w:r>
          </w:p>
        </w:tc>
      </w:tr>
    </w:tbl>
    <w:p w14:paraId="03D2A610" w14:textId="77777777" w:rsidR="00CA04BB" w:rsidRPr="001C7F3D" w:rsidRDefault="00CA04BB" w:rsidP="00CA04BB">
      <w:pPr>
        <w:tabs>
          <w:tab w:val="left" w:pos="1060"/>
        </w:tabs>
        <w:spacing w:line="240" w:lineRule="auto"/>
        <w:jc w:val="left"/>
        <w:outlineLvl w:val="4"/>
        <w:rPr>
          <w:b/>
          <w:bCs/>
          <w:szCs w:val="22"/>
          <w:u w:val="single"/>
          <w:lang w:val="hr-HR"/>
        </w:rPr>
      </w:pPr>
      <w:r>
        <w:rPr>
          <w:b/>
          <w:bCs/>
          <w:szCs w:val="22"/>
          <w:u w:val="single"/>
          <w:lang w:val="hr-HR"/>
        </w:rPr>
        <w:t>p</w:t>
      </w:r>
      <w:r w:rsidRPr="00956B34">
        <w:rPr>
          <w:b/>
          <w:bCs/>
          <w:szCs w:val="22"/>
          <w:u w:val="single"/>
          <w:lang w:val="hr-HR"/>
        </w:rPr>
        <w:t>omaci za potresne kombinacije opterećenja:</w:t>
      </w:r>
    </w:p>
    <w:tbl>
      <w:tblPr>
        <w:tblStyle w:val="TableContemporary"/>
        <w:tblW w:w="9853" w:type="dxa"/>
        <w:tblLayout w:type="fixed"/>
        <w:tblLook w:val="04A0" w:firstRow="1" w:lastRow="0" w:firstColumn="1" w:lastColumn="0" w:noHBand="0" w:noVBand="1"/>
      </w:tblPr>
      <w:tblGrid>
        <w:gridCol w:w="9853"/>
      </w:tblGrid>
      <w:tr w:rsidR="00CA04BB" w:rsidRPr="008D5ED2" w14:paraId="0BD1F858" w14:textId="77777777" w:rsidTr="00433AE2">
        <w:trPr>
          <w:cnfStyle w:val="100000000000" w:firstRow="1" w:lastRow="0" w:firstColumn="0" w:lastColumn="0" w:oddVBand="0" w:evenVBand="0" w:oddHBand="0" w:evenHBand="0" w:firstRowFirstColumn="0" w:firstRowLastColumn="0" w:lastRowFirstColumn="0" w:lastRowLastColumn="0"/>
          <w:trHeight w:val="170"/>
        </w:trPr>
        <w:tc>
          <w:tcPr>
            <w:tcW w:w="9853" w:type="dxa"/>
            <w:tcBorders>
              <w:top w:val="nil"/>
              <w:bottom w:val="single" w:sz="18" w:space="0" w:color="FFFFFF"/>
            </w:tcBorders>
            <w:shd w:val="pct10" w:color="000000" w:fill="FFFFFF"/>
            <w:noWrap/>
            <w:hideMark/>
          </w:tcPr>
          <w:p w14:paraId="43396484" w14:textId="77777777" w:rsidR="00CA04BB" w:rsidRPr="00F601D9" w:rsidRDefault="00CA04BB" w:rsidP="00433AE2">
            <w:pPr>
              <w:tabs>
                <w:tab w:val="left" w:pos="1060"/>
              </w:tabs>
              <w:spacing w:line="240" w:lineRule="auto"/>
              <w:jc w:val="right"/>
              <w:rPr>
                <w:b w:val="0"/>
                <w:bCs w:val="0"/>
                <w:i/>
                <w:sz w:val="22"/>
                <w:szCs w:val="22"/>
                <w:lang w:val="hr-HR"/>
              </w:rPr>
            </w:pPr>
            <w:r>
              <w:rPr>
                <w:lang w:val="hr-HR"/>
              </w:rPr>
              <w:t>.</w:t>
            </w:r>
          </w:p>
        </w:tc>
      </w:tr>
    </w:tbl>
    <w:p w14:paraId="1130FA06" w14:textId="77777777" w:rsidR="00CA04BB" w:rsidRDefault="00CA04BB" w:rsidP="00CA04BB">
      <w:pPr>
        <w:widowControl/>
        <w:adjustRightInd/>
        <w:spacing w:line="240" w:lineRule="auto"/>
        <w:jc w:val="left"/>
        <w:textAlignment w:val="auto"/>
        <w:rPr>
          <w:lang w:val="hr-HR"/>
        </w:rPr>
      </w:pPr>
    </w:p>
    <w:p w14:paraId="1EF4788C" w14:textId="77777777" w:rsidR="00CA04BB" w:rsidRDefault="00CA04BB" w:rsidP="00CA04BB">
      <w:pPr>
        <w:widowControl/>
        <w:adjustRightInd/>
        <w:spacing w:before="120" w:line="276" w:lineRule="auto"/>
        <w:jc w:val="center"/>
        <w:textAlignment w:val="auto"/>
        <w:rPr>
          <w:rFonts w:ascii="Trebuchet MS" w:hAnsi="Trebuchet MS" w:cs="Times"/>
          <w:sz w:val="22"/>
          <w:lang w:val="hr-HR" w:eastAsia="ar-SA"/>
        </w:rPr>
      </w:pPr>
      <w:r w:rsidRPr="00956B34">
        <w:rPr>
          <w:rFonts w:ascii="Trebuchet MS" w:hAnsi="Trebuchet MS" w:cs="Times"/>
          <w:noProof/>
          <w:sz w:val="22"/>
          <w:lang w:val="hr-HR" w:eastAsia="hr-HR"/>
        </w:rPr>
        <w:drawing>
          <wp:inline distT="0" distB="0" distL="0" distR="0" wp14:anchorId="536AC685" wp14:editId="424EC238">
            <wp:extent cx="2021352" cy="3240000"/>
            <wp:effectExtent l="0" t="0" r="0" b="0"/>
            <wp:docPr id="2755" name="Picture 2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021352" cy="3240000"/>
                    </a:xfrm>
                    <a:prstGeom prst="rect">
                      <a:avLst/>
                    </a:prstGeom>
                  </pic:spPr>
                </pic:pic>
              </a:graphicData>
            </a:graphic>
          </wp:inline>
        </w:drawing>
      </w:r>
      <w:r w:rsidRPr="00956B34">
        <w:rPr>
          <w:rFonts w:ascii="Trebuchet MS" w:hAnsi="Trebuchet MS" w:cs="Times"/>
          <w:sz w:val="22"/>
          <w:lang w:val="hr-HR" w:eastAsia="ar-SA"/>
        </w:rPr>
        <w:t xml:space="preserve">  </w:t>
      </w:r>
      <w:r w:rsidRPr="00956B34">
        <w:rPr>
          <w:rFonts w:ascii="Trebuchet MS" w:hAnsi="Trebuchet MS" w:cs="Times"/>
          <w:noProof/>
          <w:sz w:val="22"/>
          <w:lang w:val="hr-HR" w:eastAsia="hr-HR"/>
        </w:rPr>
        <w:drawing>
          <wp:inline distT="0" distB="0" distL="0" distR="0" wp14:anchorId="627DB961" wp14:editId="0C3DB2AE">
            <wp:extent cx="2315327" cy="3240000"/>
            <wp:effectExtent l="0" t="0" r="8890" b="0"/>
            <wp:docPr id="2758" name="Picture 2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315327" cy="3240000"/>
                    </a:xfrm>
                    <a:prstGeom prst="rect">
                      <a:avLst/>
                    </a:prstGeom>
                  </pic:spPr>
                </pic:pic>
              </a:graphicData>
            </a:graphic>
          </wp:inline>
        </w:drawing>
      </w:r>
      <w:r>
        <w:rPr>
          <w:rFonts w:ascii="Trebuchet MS" w:hAnsi="Trebuchet MS" w:cs="Times"/>
          <w:sz w:val="22"/>
          <w:lang w:val="hr-HR" w:eastAsia="ar-SA"/>
        </w:rPr>
        <w:t xml:space="preserve"> </w:t>
      </w:r>
      <w:r>
        <w:rPr>
          <w:rStyle w:val="CommentReference"/>
        </w:rPr>
        <w:commentReference w:id="96"/>
      </w:r>
    </w:p>
    <w:p w14:paraId="23C14776" w14:textId="77777777" w:rsidR="00CA04BB" w:rsidRDefault="00CA04BB" w:rsidP="00CA04BB">
      <w:pPr>
        <w:widowControl/>
        <w:adjustRightInd/>
        <w:spacing w:before="120" w:line="276" w:lineRule="auto"/>
        <w:jc w:val="center"/>
        <w:textAlignment w:val="auto"/>
        <w:rPr>
          <w:rFonts w:ascii="Trebuchet MS" w:hAnsi="Trebuchet MS" w:cs="Times"/>
          <w:sz w:val="22"/>
          <w:lang w:val="hr-HR" w:eastAsia="ar-SA"/>
        </w:rPr>
      </w:pPr>
    </w:p>
    <w:p w14:paraId="48DF40F9" w14:textId="71C600AB" w:rsidR="00CA04BB" w:rsidRPr="00956B34" w:rsidRDefault="00CA04BB" w:rsidP="00CA04BB">
      <w:pPr>
        <w:widowControl/>
        <w:adjustRightInd/>
        <w:spacing w:before="120" w:line="276" w:lineRule="auto"/>
        <w:jc w:val="center"/>
        <w:textAlignment w:val="auto"/>
        <w:rPr>
          <w:rFonts w:ascii="Trebuchet MS" w:hAnsi="Trebuchet MS" w:cs="Times"/>
          <w:sz w:val="22"/>
          <w:lang w:val="hr-HR" w:eastAsia="ar-SA"/>
        </w:rPr>
      </w:pPr>
      <w:r w:rsidRPr="00956B34">
        <w:rPr>
          <w:rFonts w:ascii="Trebuchet MS" w:hAnsi="Trebuchet MS" w:cs="Times"/>
          <w:noProof/>
          <w:sz w:val="22"/>
          <w:lang w:val="hr-HR" w:eastAsia="hr-HR"/>
        </w:rPr>
        <w:drawing>
          <wp:inline distT="0" distB="0" distL="0" distR="0" wp14:anchorId="35FC7B07" wp14:editId="32088FC3">
            <wp:extent cx="3120443" cy="3240000"/>
            <wp:effectExtent l="0" t="0" r="3810" b="0"/>
            <wp:docPr id="2759" name="Picture 2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3120443" cy="3240000"/>
                    </a:xfrm>
                    <a:prstGeom prst="rect">
                      <a:avLst/>
                    </a:prstGeom>
                  </pic:spPr>
                </pic:pic>
              </a:graphicData>
            </a:graphic>
          </wp:inline>
        </w:drawing>
      </w:r>
      <w:r>
        <w:rPr>
          <w:rStyle w:val="CommentReference"/>
        </w:rPr>
        <w:commentReference w:id="97"/>
      </w:r>
      <w:r w:rsidR="002403C3">
        <w:rPr>
          <w:rFonts w:ascii="Trebuchet MS" w:hAnsi="Trebuchet MS" w:cs="Times"/>
          <w:sz w:val="22"/>
          <w:lang w:val="hr-HR" w:eastAsia="ar-SA"/>
        </w:rPr>
        <w:t xml:space="preserve">    </w:t>
      </w:r>
      <w:r w:rsidR="002403C3" w:rsidRPr="007714A8">
        <w:rPr>
          <w:noProof/>
          <w:lang w:eastAsia="hr-HR"/>
        </w:rPr>
        <w:drawing>
          <wp:inline distT="0" distB="0" distL="0" distR="0" wp14:anchorId="0B89138E" wp14:editId="7CA08B99">
            <wp:extent cx="2493916" cy="2948897"/>
            <wp:effectExtent l="0" t="0" r="1905"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2491616" cy="2946177"/>
                    </a:xfrm>
                    <a:prstGeom prst="rect">
                      <a:avLst/>
                    </a:prstGeom>
                  </pic:spPr>
                </pic:pic>
              </a:graphicData>
            </a:graphic>
          </wp:inline>
        </w:drawing>
      </w:r>
    </w:p>
    <w:p w14:paraId="37CC78C2" w14:textId="77777777" w:rsidR="00CA04BB" w:rsidRDefault="00CA04BB" w:rsidP="00CA04BB">
      <w:pPr>
        <w:widowControl/>
        <w:adjustRightInd/>
        <w:spacing w:line="276" w:lineRule="auto"/>
        <w:textAlignment w:val="auto"/>
        <w:rPr>
          <w:rFonts w:ascii="Trebuchet MS" w:hAnsi="Trebuchet MS" w:cs="Times"/>
          <w:sz w:val="22"/>
          <w:lang w:val="hr-HR" w:eastAsia="ar-SA"/>
        </w:rPr>
      </w:pPr>
      <w:bookmarkStart w:id="98" w:name="_Toc405920631"/>
    </w:p>
    <w:p w14:paraId="3A417E52" w14:textId="77777777" w:rsidR="00CA04BB" w:rsidRPr="00956B34" w:rsidRDefault="00CA04BB" w:rsidP="00CA04BB">
      <w:pPr>
        <w:widowControl/>
        <w:adjustRightInd/>
        <w:spacing w:line="276" w:lineRule="auto"/>
        <w:jc w:val="center"/>
        <w:textAlignment w:val="auto"/>
        <w:rPr>
          <w:rFonts w:ascii="Trebuchet MS" w:hAnsi="Trebuchet MS" w:cs="Times"/>
          <w:sz w:val="22"/>
          <w:lang w:val="hr-HR" w:eastAsia="ar-SA"/>
        </w:rPr>
      </w:pPr>
      <w:r w:rsidRPr="00956B34">
        <w:rPr>
          <w:rFonts w:ascii="Trebuchet MS" w:hAnsi="Trebuchet MS" w:cs="Times"/>
          <w:sz w:val="22"/>
          <w:lang w:val="hr-HR" w:eastAsia="ar-SA"/>
        </w:rPr>
        <w:t xml:space="preserve">Slika </w:t>
      </w:r>
      <w:r>
        <w:rPr>
          <w:rFonts w:ascii="Trebuchet MS" w:hAnsi="Trebuchet MS" w:cs="Times"/>
          <w:sz w:val="22"/>
          <w:lang w:val="hr-HR" w:eastAsia="ar-SA"/>
        </w:rPr>
        <w:t>X</w:t>
      </w:r>
      <w:r w:rsidRPr="00956B34">
        <w:rPr>
          <w:rFonts w:ascii="Trebuchet MS" w:hAnsi="Trebuchet MS" w:cs="Times"/>
          <w:sz w:val="22"/>
          <w:lang w:val="hr-HR" w:eastAsia="ar-SA"/>
        </w:rPr>
        <w:t>. Pomaci od potresnog opt. - proračun s bočnim silama PTRSTX i PTRSTY te modalni proračun primjenom spektra odziva (RSE)</w:t>
      </w:r>
      <w:bookmarkEnd w:id="98"/>
    </w:p>
    <w:p w14:paraId="7D97F371" w14:textId="77777777" w:rsidR="00CA04BB" w:rsidRDefault="00CA04BB" w:rsidP="00CA04BB">
      <w:pPr>
        <w:widowControl/>
        <w:adjustRightInd/>
        <w:spacing w:line="240" w:lineRule="auto"/>
        <w:jc w:val="center"/>
        <w:textAlignment w:val="auto"/>
        <w:rPr>
          <w:noProof/>
          <w:sz w:val="28"/>
          <w:szCs w:val="32"/>
          <w:lang w:val="hr-HR" w:eastAsia="hr-HR"/>
        </w:rPr>
      </w:pPr>
      <w:r>
        <w:rPr>
          <w:noProof/>
          <w:sz w:val="28"/>
          <w:szCs w:val="32"/>
          <w:lang w:val="hr-HR" w:eastAsia="hr-HR"/>
        </w:rPr>
        <w:br w:type="page"/>
      </w:r>
    </w:p>
    <w:tbl>
      <w:tblPr>
        <w:tblStyle w:val="TableContemporary"/>
        <w:tblW w:w="9853" w:type="dxa"/>
        <w:tblLook w:val="04A0" w:firstRow="1" w:lastRow="0" w:firstColumn="1" w:lastColumn="0" w:noHBand="0" w:noVBand="1"/>
      </w:tblPr>
      <w:tblGrid>
        <w:gridCol w:w="9853"/>
      </w:tblGrid>
      <w:tr w:rsidR="00CA04BB" w:rsidRPr="00450DA6" w14:paraId="7BBE0908" w14:textId="77777777" w:rsidTr="00433AE2">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49632638" w14:textId="77777777" w:rsidR="00CA04BB" w:rsidRPr="00585512" w:rsidRDefault="00CA04BB" w:rsidP="00433AE2">
            <w:pPr>
              <w:tabs>
                <w:tab w:val="left" w:pos="1060"/>
              </w:tabs>
              <w:jc w:val="right"/>
              <w:rPr>
                <w:lang w:val="hr-HR"/>
              </w:rPr>
            </w:pPr>
            <w:r>
              <w:rPr>
                <w:lang w:val="hr-HR"/>
              </w:rPr>
              <w:t>.</w:t>
            </w:r>
            <w:r w:rsidRPr="00450DA6">
              <w:rPr>
                <w:i/>
                <w:lang w:val="hr-HR"/>
              </w:rPr>
              <w:t xml:space="preserve"> </w:t>
            </w:r>
          </w:p>
        </w:tc>
      </w:tr>
    </w:tbl>
    <w:p w14:paraId="16612550" w14:textId="77777777" w:rsidR="001C7F3D" w:rsidRPr="00450DA6" w:rsidRDefault="001C7F3D" w:rsidP="001A6DB9">
      <w:pPr>
        <w:pStyle w:val="Heading2"/>
        <w:numPr>
          <w:ilvl w:val="1"/>
          <w:numId w:val="5"/>
        </w:numPr>
      </w:pPr>
      <w:r>
        <w:t>DINAMIČKI PARAMETRI</w:t>
      </w:r>
      <w:bookmarkEnd w:id="90"/>
      <w:bookmarkEnd w:id="91"/>
    </w:p>
    <w:tbl>
      <w:tblPr>
        <w:tblStyle w:val="TableContemporary"/>
        <w:tblW w:w="9853" w:type="dxa"/>
        <w:tblLook w:val="04A0" w:firstRow="1" w:lastRow="0" w:firstColumn="1" w:lastColumn="0" w:noHBand="0" w:noVBand="1"/>
      </w:tblPr>
      <w:tblGrid>
        <w:gridCol w:w="9853"/>
      </w:tblGrid>
      <w:tr w:rsidR="001C7F3D" w:rsidRPr="00450DA6" w14:paraId="061AB6EB" w14:textId="77777777" w:rsidTr="00526CA2">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27E1377E" w14:textId="77777777" w:rsidR="001C7F3D" w:rsidRPr="00585512" w:rsidRDefault="001937AD" w:rsidP="00526CA2">
            <w:pPr>
              <w:tabs>
                <w:tab w:val="left" w:pos="1060"/>
              </w:tabs>
              <w:jc w:val="right"/>
              <w:rPr>
                <w:lang w:val="hr-HR"/>
              </w:rPr>
            </w:pPr>
            <w:r>
              <w:rPr>
                <w:lang w:val="hr-HR"/>
              </w:rPr>
              <w:t>.</w:t>
            </w:r>
            <w:r w:rsidR="001C7F3D" w:rsidRPr="00450DA6">
              <w:rPr>
                <w:i/>
                <w:lang w:val="hr-HR"/>
              </w:rPr>
              <w:t xml:space="preserve"> </w:t>
            </w:r>
          </w:p>
        </w:tc>
      </w:tr>
    </w:tbl>
    <w:p w14:paraId="49E7F630" w14:textId="77777777" w:rsidR="001C7F3D" w:rsidRPr="00AA6758" w:rsidRDefault="001C7F3D" w:rsidP="001C7F3D">
      <w:pPr>
        <w:rPr>
          <w:lang w:val="hr-HR"/>
        </w:rPr>
      </w:pPr>
    </w:p>
    <w:p w14:paraId="62DC7EB4" w14:textId="77777777" w:rsidR="001C7F3D" w:rsidRDefault="001C7F3D" w:rsidP="001C7F3D">
      <w:pPr>
        <w:rPr>
          <w:noProof/>
          <w:lang w:val="hr-HR" w:eastAsia="hr-HR"/>
        </w:rPr>
      </w:pPr>
    </w:p>
    <w:p w14:paraId="3FF5B57A" w14:textId="77777777" w:rsidR="00F63179" w:rsidRDefault="00F63179" w:rsidP="00F63179">
      <w:pPr>
        <w:rPr>
          <w:noProof/>
          <w:lang w:val="hr-HR" w:eastAsia="hr-HR"/>
        </w:rPr>
      </w:pPr>
    </w:p>
    <w:tbl>
      <w:tblPr>
        <w:tblStyle w:val="TableContemporary"/>
        <w:tblW w:w="9853" w:type="dxa"/>
        <w:tblBorders>
          <w:top w:val="single" w:sz="18" w:space="0" w:color="FFFFFF"/>
          <w:insideH w:val="none" w:sz="0" w:space="0" w:color="auto"/>
          <w:insideV w:val="none" w:sz="0" w:space="0" w:color="auto"/>
        </w:tblBorders>
        <w:tblLook w:val="04A0" w:firstRow="1" w:lastRow="0" w:firstColumn="1" w:lastColumn="0" w:noHBand="0" w:noVBand="1"/>
      </w:tblPr>
      <w:tblGrid>
        <w:gridCol w:w="9853"/>
      </w:tblGrid>
      <w:tr w:rsidR="00F63179" w:rsidRPr="001C7F3D" w14:paraId="3F815BFA" w14:textId="77777777" w:rsidTr="000D3DCB">
        <w:trPr>
          <w:cnfStyle w:val="100000000000" w:firstRow="1" w:lastRow="0" w:firstColumn="0" w:lastColumn="0" w:oddVBand="0" w:evenVBand="0" w:oddHBand="0" w:evenHBand="0" w:firstRowFirstColumn="0" w:firstRowLastColumn="0" w:lastRowFirstColumn="0" w:lastRowLastColumn="0"/>
          <w:trHeight w:val="170"/>
        </w:trPr>
        <w:tc>
          <w:tcPr>
            <w:tcW w:w="9853" w:type="dxa"/>
            <w:shd w:val="pct10" w:color="000000" w:fill="FFFFFF"/>
            <w:hideMark/>
          </w:tcPr>
          <w:p w14:paraId="503FED59" w14:textId="77777777" w:rsidR="00F63179" w:rsidRPr="001C7F3D" w:rsidRDefault="00F63179" w:rsidP="000D3DCB">
            <w:pPr>
              <w:tabs>
                <w:tab w:val="left" w:pos="1060"/>
              </w:tabs>
              <w:spacing w:line="240" w:lineRule="auto"/>
              <w:jc w:val="right"/>
              <w:rPr>
                <w:sz w:val="22"/>
                <w:szCs w:val="22"/>
                <w:lang w:val="hr-HR"/>
              </w:rPr>
            </w:pPr>
            <w:r>
              <w:rPr>
                <w:lang w:val="hr-HR"/>
              </w:rPr>
              <w:t>.</w:t>
            </w:r>
          </w:p>
        </w:tc>
      </w:tr>
    </w:tbl>
    <w:p w14:paraId="60B26E32" w14:textId="77777777" w:rsidR="00F63179" w:rsidRPr="001C7F3D" w:rsidRDefault="00F63179" w:rsidP="00F63179">
      <w:pPr>
        <w:tabs>
          <w:tab w:val="left" w:pos="1060"/>
        </w:tabs>
        <w:spacing w:line="240" w:lineRule="auto"/>
        <w:jc w:val="left"/>
        <w:outlineLvl w:val="4"/>
        <w:rPr>
          <w:b/>
          <w:bCs/>
          <w:szCs w:val="22"/>
          <w:u w:val="single"/>
          <w:lang w:val="hr-HR"/>
        </w:rPr>
      </w:pPr>
      <w:bookmarkStart w:id="99" w:name="_Toc401703062"/>
      <w:bookmarkStart w:id="100" w:name="_Toc402051615"/>
      <w:r>
        <w:rPr>
          <w:b/>
          <w:bCs/>
          <w:szCs w:val="22"/>
          <w:u w:val="single"/>
          <w:lang w:val="hr-HR"/>
        </w:rPr>
        <w:t>opći dinamički parametri</w:t>
      </w:r>
      <w:bookmarkEnd w:id="99"/>
      <w:bookmarkEnd w:id="100"/>
    </w:p>
    <w:tbl>
      <w:tblPr>
        <w:tblStyle w:val="TableContemporary"/>
        <w:tblW w:w="9853" w:type="dxa"/>
        <w:tblLayout w:type="fixed"/>
        <w:tblLook w:val="04A0" w:firstRow="1" w:lastRow="0" w:firstColumn="1" w:lastColumn="0" w:noHBand="0" w:noVBand="1"/>
      </w:tblPr>
      <w:tblGrid>
        <w:gridCol w:w="9853"/>
      </w:tblGrid>
      <w:tr w:rsidR="00F63179" w:rsidRPr="001C7F3D" w14:paraId="2FF4AC5B" w14:textId="77777777" w:rsidTr="000D3DCB">
        <w:trPr>
          <w:cnfStyle w:val="100000000000" w:firstRow="1" w:lastRow="0" w:firstColumn="0" w:lastColumn="0" w:oddVBand="0" w:evenVBand="0" w:oddHBand="0" w:evenHBand="0" w:firstRowFirstColumn="0" w:firstRowLastColumn="0" w:lastRowFirstColumn="0" w:lastRowLastColumn="0"/>
          <w:trHeight w:val="170"/>
        </w:trPr>
        <w:tc>
          <w:tcPr>
            <w:tcW w:w="9853" w:type="dxa"/>
            <w:tcBorders>
              <w:top w:val="single" w:sz="18" w:space="0" w:color="FFFFFF"/>
              <w:left w:val="nil"/>
              <w:bottom w:val="nil"/>
              <w:right w:val="nil"/>
            </w:tcBorders>
            <w:shd w:val="pct10" w:color="000000" w:fill="FFFFFF"/>
            <w:noWrap/>
            <w:hideMark/>
          </w:tcPr>
          <w:p w14:paraId="383A4EFA" w14:textId="77777777" w:rsidR="00F63179" w:rsidRPr="001C7F3D" w:rsidRDefault="00F63179" w:rsidP="000D3DCB">
            <w:pPr>
              <w:widowControl/>
              <w:adjustRightInd/>
              <w:spacing w:line="240" w:lineRule="auto"/>
              <w:jc w:val="right"/>
              <w:textAlignment w:val="auto"/>
              <w:rPr>
                <w:i/>
                <w:sz w:val="22"/>
                <w:szCs w:val="22"/>
                <w:lang w:val="hr-HR"/>
              </w:rPr>
            </w:pPr>
            <w:r>
              <w:rPr>
                <w:lang w:val="hr-HR"/>
              </w:rPr>
              <w:t>.</w:t>
            </w:r>
          </w:p>
        </w:tc>
      </w:tr>
    </w:tbl>
    <w:p w14:paraId="5884E93D" w14:textId="77777777" w:rsidR="00F63179" w:rsidRPr="00225362" w:rsidRDefault="00F63179" w:rsidP="00F63179">
      <w:pPr>
        <w:rPr>
          <w:noProof/>
          <w:lang w:val="hr-HR" w:eastAsia="hr-HR"/>
        </w:rPr>
      </w:pPr>
    </w:p>
    <w:p w14:paraId="7DF49C41" w14:textId="77777777" w:rsidR="00F63179" w:rsidRDefault="00F63179" w:rsidP="007A52DC">
      <w:pPr>
        <w:jc w:val="center"/>
        <w:rPr>
          <w:noProof/>
          <w:lang w:val="hr-HR" w:eastAsia="hr-HR"/>
        </w:rPr>
      </w:pPr>
      <w:r>
        <w:rPr>
          <w:noProof/>
          <w:lang w:val="hr-HR" w:eastAsia="hr-HR"/>
        </w:rPr>
        <w:drawing>
          <wp:inline distT="0" distB="0" distL="0" distR="0" wp14:anchorId="2556417F" wp14:editId="414E9752">
            <wp:extent cx="4341696" cy="4294909"/>
            <wp:effectExtent l="0" t="0" r="1905" b="0"/>
            <wp:docPr id="4262" name="Picture 4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4356033" cy="4309092"/>
                    </a:xfrm>
                    <a:prstGeom prst="rect">
                      <a:avLst/>
                    </a:prstGeom>
                  </pic:spPr>
                </pic:pic>
              </a:graphicData>
            </a:graphic>
          </wp:inline>
        </w:drawing>
      </w:r>
      <w:r w:rsidR="008507F0">
        <w:rPr>
          <w:rStyle w:val="CommentReference"/>
        </w:rPr>
        <w:commentReference w:id="101"/>
      </w:r>
    </w:p>
    <w:p w14:paraId="153AE22A" w14:textId="7AE5C506" w:rsidR="007A52DC" w:rsidRDefault="007A52DC" w:rsidP="007A52DC">
      <w:pPr>
        <w:widowControl/>
        <w:suppressAutoHyphens/>
        <w:adjustRightInd/>
        <w:spacing w:after="120" w:line="276" w:lineRule="auto"/>
        <w:jc w:val="center"/>
        <w:textAlignment w:val="auto"/>
        <w:rPr>
          <w:rFonts w:ascii="Trebuchet MS" w:eastAsiaTheme="minorHAnsi" w:hAnsi="Trebuchet MS" w:cs="Times"/>
          <w:bCs/>
          <w:sz w:val="20"/>
          <w:szCs w:val="20"/>
          <w:lang w:val="hr-HR"/>
        </w:rPr>
      </w:pPr>
      <w:r w:rsidRPr="008507F0">
        <w:rPr>
          <w:rFonts w:ascii="Trebuchet MS" w:eastAsiaTheme="minorHAnsi" w:hAnsi="Trebuchet MS" w:cs="Times"/>
          <w:bCs/>
          <w:sz w:val="20"/>
          <w:szCs w:val="20"/>
          <w:lang w:val="hr-HR"/>
        </w:rPr>
        <w:t xml:space="preserve">Slika </w:t>
      </w:r>
      <w:r>
        <w:rPr>
          <w:rFonts w:ascii="Trebuchet MS" w:eastAsiaTheme="minorHAnsi" w:hAnsi="Trebuchet MS" w:cs="Times"/>
          <w:bCs/>
          <w:sz w:val="20"/>
          <w:szCs w:val="20"/>
          <w:lang w:val="hr-HR"/>
        </w:rPr>
        <w:t>X</w:t>
      </w:r>
      <w:r w:rsidRPr="008507F0">
        <w:rPr>
          <w:rFonts w:ascii="Trebuchet MS" w:eastAsiaTheme="minorHAnsi" w:hAnsi="Trebuchet MS" w:cs="Times"/>
          <w:bCs/>
          <w:sz w:val="20"/>
          <w:szCs w:val="20"/>
          <w:lang w:val="hr-HR"/>
        </w:rPr>
        <w:t xml:space="preserve">. </w:t>
      </w:r>
      <w:r w:rsidRPr="007A52DC">
        <w:rPr>
          <w:rFonts w:ascii="Trebuchet MS" w:eastAsiaTheme="minorHAnsi" w:hAnsi="Trebuchet MS" w:cs="Times"/>
          <w:bCs/>
          <w:sz w:val="20"/>
          <w:szCs w:val="20"/>
          <w:lang w:val="hr-HR"/>
        </w:rPr>
        <w:t>Vlastiti periodi i frekvencije</w:t>
      </w:r>
    </w:p>
    <w:p w14:paraId="2C1B5450" w14:textId="77777777" w:rsidR="00F63179" w:rsidRPr="00225362" w:rsidRDefault="00F63179" w:rsidP="00F63179">
      <w:pPr>
        <w:rPr>
          <w:noProof/>
          <w:lang w:val="hr-HR" w:eastAsia="hr-HR"/>
        </w:rPr>
      </w:pPr>
    </w:p>
    <w:p w14:paraId="1DDA3370" w14:textId="77777777" w:rsidR="008507F0" w:rsidRDefault="00F63179" w:rsidP="00F63179">
      <w:pPr>
        <w:rPr>
          <w:noProof/>
          <w:lang w:val="hr-HR" w:eastAsia="hr-HR"/>
        </w:rPr>
      </w:pPr>
      <w:r>
        <w:rPr>
          <w:noProof/>
          <w:lang w:val="hr-HR" w:eastAsia="hr-HR"/>
        </w:rPr>
        <w:br w:type="page"/>
      </w:r>
    </w:p>
    <w:tbl>
      <w:tblPr>
        <w:tblStyle w:val="TableContemporary"/>
        <w:tblW w:w="9853" w:type="dxa"/>
        <w:tblBorders>
          <w:top w:val="single" w:sz="18" w:space="0" w:color="FFFFFF"/>
          <w:insideH w:val="none" w:sz="0" w:space="0" w:color="auto"/>
          <w:insideV w:val="none" w:sz="0" w:space="0" w:color="auto"/>
        </w:tblBorders>
        <w:tblLook w:val="04A0" w:firstRow="1" w:lastRow="0" w:firstColumn="1" w:lastColumn="0" w:noHBand="0" w:noVBand="1"/>
      </w:tblPr>
      <w:tblGrid>
        <w:gridCol w:w="9853"/>
      </w:tblGrid>
      <w:tr w:rsidR="008507F0" w:rsidRPr="001C7F3D" w14:paraId="6EA24075" w14:textId="77777777" w:rsidTr="00BE22CA">
        <w:trPr>
          <w:cnfStyle w:val="100000000000" w:firstRow="1" w:lastRow="0" w:firstColumn="0" w:lastColumn="0" w:oddVBand="0" w:evenVBand="0" w:oddHBand="0" w:evenHBand="0" w:firstRowFirstColumn="0" w:firstRowLastColumn="0" w:lastRowFirstColumn="0" w:lastRowLastColumn="0"/>
          <w:trHeight w:val="170"/>
        </w:trPr>
        <w:tc>
          <w:tcPr>
            <w:tcW w:w="9853" w:type="dxa"/>
            <w:shd w:val="pct10" w:color="000000" w:fill="FFFFFF"/>
            <w:hideMark/>
          </w:tcPr>
          <w:p w14:paraId="56F420FC" w14:textId="77777777" w:rsidR="008507F0" w:rsidRPr="001C7F3D" w:rsidRDefault="008507F0" w:rsidP="00BE22CA">
            <w:pPr>
              <w:tabs>
                <w:tab w:val="left" w:pos="1060"/>
              </w:tabs>
              <w:spacing w:line="240" w:lineRule="auto"/>
              <w:jc w:val="right"/>
              <w:rPr>
                <w:sz w:val="22"/>
                <w:szCs w:val="22"/>
                <w:lang w:val="hr-HR"/>
              </w:rPr>
            </w:pPr>
            <w:r>
              <w:rPr>
                <w:lang w:val="hr-HR"/>
              </w:rPr>
              <w:t>.</w:t>
            </w:r>
          </w:p>
        </w:tc>
      </w:tr>
    </w:tbl>
    <w:p w14:paraId="618FAB55" w14:textId="77777777" w:rsidR="008507F0" w:rsidRPr="001C7F3D" w:rsidRDefault="008507F0" w:rsidP="008507F0">
      <w:pPr>
        <w:tabs>
          <w:tab w:val="left" w:pos="1060"/>
        </w:tabs>
        <w:spacing w:line="240" w:lineRule="auto"/>
        <w:jc w:val="left"/>
        <w:outlineLvl w:val="4"/>
        <w:rPr>
          <w:b/>
          <w:bCs/>
          <w:szCs w:val="22"/>
          <w:u w:val="single"/>
          <w:lang w:val="hr-HR"/>
        </w:rPr>
      </w:pPr>
      <w:bookmarkStart w:id="102" w:name="_Toc321781821"/>
      <w:r>
        <w:rPr>
          <w:b/>
          <w:bCs/>
          <w:szCs w:val="22"/>
          <w:u w:val="single"/>
          <w:lang w:val="hr-HR"/>
        </w:rPr>
        <w:t>vlastiti oblici titranja</w:t>
      </w:r>
      <w:bookmarkEnd w:id="102"/>
      <w:r>
        <w:rPr>
          <w:b/>
          <w:bCs/>
          <w:szCs w:val="22"/>
          <w:u w:val="single"/>
          <w:lang w:val="hr-HR"/>
        </w:rPr>
        <w:t xml:space="preserve"> </w:t>
      </w:r>
    </w:p>
    <w:tbl>
      <w:tblPr>
        <w:tblStyle w:val="TableContemporary"/>
        <w:tblW w:w="9853" w:type="dxa"/>
        <w:tblLayout w:type="fixed"/>
        <w:tblLook w:val="04A0" w:firstRow="1" w:lastRow="0" w:firstColumn="1" w:lastColumn="0" w:noHBand="0" w:noVBand="1"/>
      </w:tblPr>
      <w:tblGrid>
        <w:gridCol w:w="9853"/>
      </w:tblGrid>
      <w:tr w:rsidR="008507F0" w:rsidRPr="008D5ED2" w14:paraId="03227EB9" w14:textId="77777777" w:rsidTr="00BE22CA">
        <w:trPr>
          <w:cnfStyle w:val="100000000000" w:firstRow="1" w:lastRow="0" w:firstColumn="0" w:lastColumn="0" w:oddVBand="0" w:evenVBand="0" w:oddHBand="0" w:evenHBand="0" w:firstRowFirstColumn="0" w:firstRowLastColumn="0" w:lastRowFirstColumn="0" w:lastRowLastColumn="0"/>
          <w:trHeight w:val="170"/>
        </w:trPr>
        <w:tc>
          <w:tcPr>
            <w:tcW w:w="9853" w:type="dxa"/>
            <w:tcBorders>
              <w:top w:val="nil"/>
              <w:bottom w:val="single" w:sz="18" w:space="0" w:color="FFFFFF"/>
            </w:tcBorders>
            <w:shd w:val="pct10" w:color="000000" w:fill="FFFFFF"/>
            <w:noWrap/>
            <w:hideMark/>
          </w:tcPr>
          <w:p w14:paraId="5FACCC32" w14:textId="77777777" w:rsidR="008507F0" w:rsidRPr="00F601D9" w:rsidRDefault="008507F0" w:rsidP="00BE22CA">
            <w:pPr>
              <w:tabs>
                <w:tab w:val="left" w:pos="1060"/>
              </w:tabs>
              <w:spacing w:line="240" w:lineRule="auto"/>
              <w:jc w:val="right"/>
              <w:rPr>
                <w:b w:val="0"/>
                <w:bCs w:val="0"/>
                <w:i/>
                <w:sz w:val="22"/>
                <w:szCs w:val="22"/>
                <w:lang w:val="hr-HR"/>
              </w:rPr>
            </w:pPr>
            <w:r>
              <w:rPr>
                <w:lang w:val="hr-HR"/>
              </w:rPr>
              <w:t>.</w:t>
            </w:r>
          </w:p>
        </w:tc>
      </w:tr>
      <w:tr w:rsidR="008507F0" w:rsidRPr="008D5ED2" w14:paraId="669A8506" w14:textId="77777777" w:rsidTr="00BE22CA">
        <w:trPr>
          <w:cnfStyle w:val="000000100000" w:firstRow="0" w:lastRow="0" w:firstColumn="0" w:lastColumn="0" w:oddVBand="0" w:evenVBand="0" w:oddHBand="1" w:evenHBand="0" w:firstRowFirstColumn="0" w:firstRowLastColumn="0" w:lastRowFirstColumn="0" w:lastRowLastColumn="0"/>
          <w:trHeight w:val="170"/>
        </w:trPr>
        <w:tc>
          <w:tcPr>
            <w:tcW w:w="9853" w:type="dxa"/>
            <w:tcBorders>
              <w:top w:val="single" w:sz="18" w:space="0" w:color="FFFFFF"/>
            </w:tcBorders>
            <w:noWrap/>
            <w:hideMark/>
          </w:tcPr>
          <w:p w14:paraId="5D64298A" w14:textId="5E44316A" w:rsidR="008507F0" w:rsidRPr="005F0056" w:rsidRDefault="008507F0" w:rsidP="00BE22CA">
            <w:pPr>
              <w:tabs>
                <w:tab w:val="left" w:pos="1060"/>
              </w:tabs>
              <w:spacing w:line="240" w:lineRule="auto"/>
              <w:jc w:val="left"/>
              <w:rPr>
                <w:i/>
                <w:sz w:val="22"/>
                <w:szCs w:val="22"/>
                <w:lang w:val="hr-HR"/>
              </w:rPr>
            </w:pPr>
          </w:p>
        </w:tc>
      </w:tr>
    </w:tbl>
    <w:p w14:paraId="50EE2B9E" w14:textId="77777777" w:rsidR="008507F0" w:rsidRPr="00956B34" w:rsidRDefault="008507F0" w:rsidP="008507F0">
      <w:pPr>
        <w:widowControl/>
        <w:suppressAutoHyphens/>
        <w:adjustRightInd/>
        <w:spacing w:after="120" w:line="276" w:lineRule="auto"/>
        <w:jc w:val="center"/>
        <w:textAlignment w:val="auto"/>
        <w:rPr>
          <w:rFonts w:ascii="Trebuchet MS" w:eastAsiaTheme="minorHAnsi" w:hAnsi="Trebuchet MS" w:cs="Times"/>
          <w:bCs/>
          <w:sz w:val="20"/>
          <w:szCs w:val="20"/>
          <w:lang w:val="hr-HR"/>
        </w:rPr>
      </w:pPr>
    </w:p>
    <w:p w14:paraId="6B1544FD" w14:textId="77777777" w:rsidR="008507F0" w:rsidRPr="008507F0" w:rsidRDefault="008507F0" w:rsidP="008507F0">
      <w:pPr>
        <w:widowControl/>
        <w:suppressAutoHyphens/>
        <w:adjustRightInd/>
        <w:spacing w:after="120" w:line="276" w:lineRule="auto"/>
        <w:jc w:val="center"/>
        <w:textAlignment w:val="auto"/>
        <w:rPr>
          <w:rFonts w:ascii="Trebuchet MS" w:hAnsi="Trebuchet MS" w:cs="Times"/>
          <w:sz w:val="22"/>
          <w:lang w:val="hr-HR" w:eastAsia="ar-SA"/>
        </w:rPr>
      </w:pPr>
      <w:bookmarkStart w:id="103" w:name="_Ref436490924"/>
      <w:r w:rsidRPr="008507F0">
        <w:rPr>
          <w:rFonts w:ascii="Trebuchet MS" w:hAnsi="Trebuchet MS" w:cs="Times"/>
          <w:noProof/>
          <w:sz w:val="22"/>
          <w:lang w:val="hr-HR" w:eastAsia="hr-HR"/>
        </w:rPr>
        <w:drawing>
          <wp:inline distT="0" distB="0" distL="0" distR="0" wp14:anchorId="0C442688" wp14:editId="265CA598">
            <wp:extent cx="4849091" cy="5111699"/>
            <wp:effectExtent l="0" t="0" r="889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852078" cy="5114848"/>
                    </a:xfrm>
                    <a:prstGeom prst="rect">
                      <a:avLst/>
                    </a:prstGeom>
                    <a:noFill/>
                    <a:ln>
                      <a:noFill/>
                    </a:ln>
                  </pic:spPr>
                </pic:pic>
              </a:graphicData>
            </a:graphic>
          </wp:inline>
        </w:drawing>
      </w:r>
      <w:r>
        <w:rPr>
          <w:rStyle w:val="CommentReference"/>
        </w:rPr>
        <w:commentReference w:id="104"/>
      </w:r>
    </w:p>
    <w:p w14:paraId="2A04913A" w14:textId="73CC9BB1" w:rsidR="008507F0" w:rsidRDefault="008507F0" w:rsidP="008507F0">
      <w:pPr>
        <w:widowControl/>
        <w:suppressAutoHyphens/>
        <w:adjustRightInd/>
        <w:spacing w:after="120" w:line="276" w:lineRule="auto"/>
        <w:jc w:val="center"/>
        <w:textAlignment w:val="auto"/>
        <w:rPr>
          <w:rFonts w:ascii="Trebuchet MS" w:eastAsiaTheme="minorHAnsi" w:hAnsi="Trebuchet MS" w:cs="Times"/>
          <w:bCs/>
          <w:sz w:val="20"/>
          <w:szCs w:val="20"/>
          <w:lang w:val="hr-HR"/>
        </w:rPr>
      </w:pPr>
      <w:bookmarkStart w:id="105" w:name="_Ref436496661"/>
      <w:bookmarkStart w:id="106" w:name="_Toc436496701"/>
      <w:bookmarkStart w:id="107" w:name="_Toc436749641"/>
      <w:bookmarkStart w:id="108" w:name="_Toc436909505"/>
      <w:r w:rsidRPr="008507F0">
        <w:rPr>
          <w:rFonts w:ascii="Trebuchet MS" w:eastAsiaTheme="minorHAnsi" w:hAnsi="Trebuchet MS" w:cs="Times"/>
          <w:bCs/>
          <w:sz w:val="20"/>
          <w:szCs w:val="20"/>
          <w:lang w:val="hr-HR"/>
        </w:rPr>
        <w:t xml:space="preserve">Slika </w:t>
      </w:r>
      <w:bookmarkEnd w:id="103"/>
      <w:bookmarkEnd w:id="105"/>
      <w:r w:rsidR="007A52DC">
        <w:rPr>
          <w:rFonts w:ascii="Trebuchet MS" w:eastAsiaTheme="minorHAnsi" w:hAnsi="Trebuchet MS" w:cs="Times"/>
          <w:bCs/>
          <w:sz w:val="20"/>
          <w:szCs w:val="20"/>
          <w:lang w:val="hr-HR"/>
        </w:rPr>
        <w:t>X</w:t>
      </w:r>
      <w:r w:rsidRPr="008507F0">
        <w:rPr>
          <w:rFonts w:ascii="Trebuchet MS" w:eastAsiaTheme="minorHAnsi" w:hAnsi="Trebuchet MS" w:cs="Times"/>
          <w:bCs/>
          <w:sz w:val="20"/>
          <w:szCs w:val="20"/>
          <w:lang w:val="hr-HR"/>
        </w:rPr>
        <w:t>. Trodimenzijski prikazi 1., 2. i 3. vlastitog oblika titranja</w:t>
      </w:r>
      <w:bookmarkEnd w:id="106"/>
      <w:bookmarkEnd w:id="107"/>
      <w:bookmarkEnd w:id="108"/>
      <w:r w:rsidRPr="008507F0">
        <w:rPr>
          <w:rFonts w:ascii="Trebuchet MS" w:eastAsiaTheme="minorHAnsi" w:hAnsi="Trebuchet MS" w:cs="Times"/>
          <w:bCs/>
          <w:sz w:val="20"/>
          <w:szCs w:val="20"/>
          <w:lang w:val="hr-HR"/>
        </w:rPr>
        <w:t xml:space="preserve"> </w:t>
      </w:r>
    </w:p>
    <w:p w14:paraId="69801A3B" w14:textId="77777777" w:rsidR="008507F0" w:rsidRPr="008507F0" w:rsidRDefault="008507F0" w:rsidP="008507F0">
      <w:pPr>
        <w:widowControl/>
        <w:suppressAutoHyphens/>
        <w:adjustRightInd/>
        <w:spacing w:after="120" w:line="276" w:lineRule="auto"/>
        <w:jc w:val="center"/>
        <w:textAlignment w:val="auto"/>
        <w:rPr>
          <w:rFonts w:ascii="Trebuchet MS" w:eastAsiaTheme="minorHAnsi" w:hAnsi="Trebuchet MS" w:cs="Times"/>
          <w:bCs/>
          <w:sz w:val="20"/>
          <w:szCs w:val="20"/>
          <w:lang w:val="hr-HR"/>
        </w:rPr>
      </w:pPr>
    </w:p>
    <w:p w14:paraId="01F39237" w14:textId="313B407C" w:rsidR="008507F0" w:rsidRPr="00956B34" w:rsidRDefault="008507F0" w:rsidP="008507F0">
      <w:pPr>
        <w:widowControl/>
        <w:adjustRightInd/>
        <w:spacing w:line="240" w:lineRule="auto"/>
        <w:jc w:val="center"/>
        <w:textAlignment w:val="auto"/>
        <w:rPr>
          <w:rFonts w:ascii="Trebuchet MS" w:hAnsi="Trebuchet MS" w:cs="Times"/>
          <w:sz w:val="22"/>
          <w:lang w:val="hr-HR" w:eastAsia="ar-SA"/>
        </w:rPr>
      </w:pPr>
      <w:r w:rsidRPr="00956B34">
        <w:rPr>
          <w:rFonts w:ascii="Trebuchet MS" w:hAnsi="Trebuchet MS" w:cs="Times"/>
          <w:noProof/>
          <w:sz w:val="22"/>
          <w:lang w:val="hr-HR" w:eastAsia="hr-HR"/>
        </w:rPr>
        <w:drawing>
          <wp:inline distT="0" distB="0" distL="0" distR="0" wp14:anchorId="558D746E" wp14:editId="03D5BB20">
            <wp:extent cx="1289317" cy="1674782"/>
            <wp:effectExtent l="0" t="0" r="6350" b="1905"/>
            <wp:docPr id="2771" name="Picture 2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1292026" cy="1678300"/>
                    </a:xfrm>
                    <a:prstGeom prst="rect">
                      <a:avLst/>
                    </a:prstGeom>
                  </pic:spPr>
                </pic:pic>
              </a:graphicData>
            </a:graphic>
          </wp:inline>
        </w:drawing>
      </w:r>
      <w:r w:rsidRPr="00956B34">
        <w:rPr>
          <w:rFonts w:ascii="Trebuchet MS" w:hAnsi="Trebuchet MS" w:cs="Times"/>
          <w:noProof/>
          <w:sz w:val="22"/>
          <w:lang w:val="hr-HR" w:eastAsia="hr-HR"/>
        </w:rPr>
        <w:drawing>
          <wp:inline distT="0" distB="0" distL="0" distR="0" wp14:anchorId="75C3C38A" wp14:editId="094602F1">
            <wp:extent cx="2355073" cy="1361425"/>
            <wp:effectExtent l="0" t="0" r="7620" b="0"/>
            <wp:docPr id="2772" name="Picture 2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2358528" cy="1363422"/>
                    </a:xfrm>
                    <a:prstGeom prst="rect">
                      <a:avLst/>
                    </a:prstGeom>
                  </pic:spPr>
                </pic:pic>
              </a:graphicData>
            </a:graphic>
          </wp:inline>
        </w:drawing>
      </w:r>
    </w:p>
    <w:p w14:paraId="2F7E4DB7" w14:textId="759FA598" w:rsidR="00F63179" w:rsidRDefault="008507F0" w:rsidP="008507F0">
      <w:pPr>
        <w:widowControl/>
        <w:suppressAutoHyphens/>
        <w:adjustRightInd/>
        <w:spacing w:after="120" w:line="276" w:lineRule="auto"/>
        <w:jc w:val="center"/>
        <w:textAlignment w:val="auto"/>
        <w:rPr>
          <w:noProof/>
          <w:lang w:val="hr-HR" w:eastAsia="hr-HR"/>
        </w:rPr>
      </w:pPr>
      <w:bookmarkStart w:id="109" w:name="_Toc405920638"/>
      <w:r w:rsidRPr="00956B34">
        <w:rPr>
          <w:rFonts w:ascii="Trebuchet MS" w:eastAsiaTheme="minorHAnsi" w:hAnsi="Trebuchet MS" w:cs="Times"/>
          <w:bCs/>
          <w:sz w:val="20"/>
          <w:szCs w:val="20"/>
          <w:lang w:val="hr-HR"/>
        </w:rPr>
        <w:t xml:space="preserve">Slika </w:t>
      </w:r>
      <w:r w:rsidR="007A52DC">
        <w:rPr>
          <w:rFonts w:ascii="Trebuchet MS" w:eastAsiaTheme="minorHAnsi" w:hAnsi="Trebuchet MS" w:cs="Times"/>
          <w:bCs/>
          <w:sz w:val="20"/>
          <w:szCs w:val="20"/>
          <w:lang w:val="hr-HR"/>
        </w:rPr>
        <w:t>X</w:t>
      </w:r>
      <w:r w:rsidRPr="00956B34">
        <w:rPr>
          <w:rFonts w:ascii="Trebuchet MS" w:eastAsiaTheme="minorHAnsi" w:hAnsi="Trebuchet MS" w:cs="Times"/>
          <w:bCs/>
          <w:sz w:val="20"/>
          <w:szCs w:val="20"/>
          <w:lang w:val="hr-HR"/>
        </w:rPr>
        <w:t xml:space="preserve">. Trodimenzijski prikazi </w:t>
      </w:r>
      <w:r w:rsidRPr="008507F0">
        <w:rPr>
          <w:rFonts w:ascii="Trebuchet MS" w:eastAsiaTheme="minorHAnsi" w:hAnsi="Trebuchet MS" w:cs="Times"/>
          <w:bCs/>
          <w:sz w:val="20"/>
          <w:szCs w:val="20"/>
          <w:highlight w:val="yellow"/>
          <w:lang w:val="hr-HR"/>
        </w:rPr>
        <w:t>X</w:t>
      </w:r>
      <w:r w:rsidRPr="00956B34">
        <w:rPr>
          <w:rFonts w:ascii="Trebuchet MS" w:eastAsiaTheme="minorHAnsi" w:hAnsi="Trebuchet MS" w:cs="Times"/>
          <w:bCs/>
          <w:sz w:val="20"/>
          <w:szCs w:val="20"/>
          <w:lang w:val="hr-HR"/>
        </w:rPr>
        <w:t xml:space="preserve">. vlastitog oblika </w:t>
      </w:r>
      <w:commentRangeStart w:id="110"/>
      <w:r w:rsidRPr="00956B34">
        <w:rPr>
          <w:rFonts w:ascii="Trebuchet MS" w:eastAsiaTheme="minorHAnsi" w:hAnsi="Trebuchet MS" w:cs="Times"/>
          <w:bCs/>
          <w:sz w:val="20"/>
          <w:szCs w:val="20"/>
          <w:lang w:val="hr-HR"/>
        </w:rPr>
        <w:t>titranja</w:t>
      </w:r>
      <w:bookmarkEnd w:id="109"/>
      <w:commentRangeEnd w:id="110"/>
      <w:r>
        <w:rPr>
          <w:rStyle w:val="CommentReference"/>
        </w:rPr>
        <w:commentReference w:id="110"/>
      </w:r>
      <w:r>
        <w:rPr>
          <w:rFonts w:ascii="Trebuchet MS" w:eastAsiaTheme="minorHAnsi" w:hAnsi="Trebuchet MS" w:cs="Times"/>
          <w:bCs/>
          <w:sz w:val="20"/>
          <w:szCs w:val="20"/>
          <w:lang w:val="hr-HR"/>
        </w:rPr>
        <w:t xml:space="preserve"> </w:t>
      </w:r>
      <w:r>
        <w:rPr>
          <w:sz w:val="26"/>
          <w:szCs w:val="26"/>
          <w:lang w:val="hr-HR"/>
        </w:rPr>
        <w:br w:type="page"/>
      </w:r>
    </w:p>
    <w:tbl>
      <w:tblPr>
        <w:tblStyle w:val="TableContemporary"/>
        <w:tblW w:w="9853" w:type="dxa"/>
        <w:tblBorders>
          <w:top w:val="single" w:sz="18" w:space="0" w:color="FFFFFF"/>
          <w:insideH w:val="none" w:sz="0" w:space="0" w:color="auto"/>
          <w:insideV w:val="none" w:sz="0" w:space="0" w:color="auto"/>
        </w:tblBorders>
        <w:tblLook w:val="04A0" w:firstRow="1" w:lastRow="0" w:firstColumn="1" w:lastColumn="0" w:noHBand="0" w:noVBand="1"/>
      </w:tblPr>
      <w:tblGrid>
        <w:gridCol w:w="9853"/>
      </w:tblGrid>
      <w:tr w:rsidR="00223E77" w:rsidRPr="001C7F3D" w14:paraId="6E16AA7C" w14:textId="77777777" w:rsidTr="00223E77">
        <w:trPr>
          <w:cnfStyle w:val="100000000000" w:firstRow="1" w:lastRow="0" w:firstColumn="0" w:lastColumn="0" w:oddVBand="0" w:evenVBand="0" w:oddHBand="0" w:evenHBand="0" w:firstRowFirstColumn="0" w:firstRowLastColumn="0" w:lastRowFirstColumn="0" w:lastRowLastColumn="0"/>
          <w:trHeight w:val="170"/>
        </w:trPr>
        <w:tc>
          <w:tcPr>
            <w:tcW w:w="9853" w:type="dxa"/>
            <w:shd w:val="pct10" w:color="000000" w:fill="FFFFFF"/>
            <w:hideMark/>
          </w:tcPr>
          <w:p w14:paraId="1B78385B" w14:textId="77777777" w:rsidR="00223E77" w:rsidRPr="001C7F3D" w:rsidRDefault="00223E77" w:rsidP="00223E77">
            <w:pPr>
              <w:tabs>
                <w:tab w:val="left" w:pos="1060"/>
              </w:tabs>
              <w:spacing w:line="240" w:lineRule="auto"/>
              <w:jc w:val="right"/>
              <w:rPr>
                <w:sz w:val="22"/>
                <w:szCs w:val="22"/>
                <w:lang w:val="hr-HR"/>
              </w:rPr>
            </w:pPr>
            <w:r>
              <w:rPr>
                <w:lang w:val="hr-HR"/>
              </w:rPr>
              <w:t>.</w:t>
            </w:r>
          </w:p>
        </w:tc>
      </w:tr>
    </w:tbl>
    <w:p w14:paraId="7697566C" w14:textId="77777777" w:rsidR="00223E77" w:rsidRPr="00E67FAF" w:rsidRDefault="00223E77" w:rsidP="00223E77">
      <w:pPr>
        <w:tabs>
          <w:tab w:val="left" w:pos="1060"/>
        </w:tabs>
        <w:spacing w:line="240" w:lineRule="auto"/>
        <w:jc w:val="left"/>
        <w:outlineLvl w:val="4"/>
        <w:rPr>
          <w:b/>
          <w:bCs/>
          <w:szCs w:val="22"/>
          <w:u w:val="single"/>
          <w:lang w:val="hr-HR"/>
        </w:rPr>
      </w:pPr>
      <w:bookmarkStart w:id="111" w:name="_Toc326574510"/>
      <w:r w:rsidRPr="00E67FAF">
        <w:rPr>
          <w:b/>
          <w:bCs/>
          <w:szCs w:val="22"/>
          <w:u w:val="single"/>
          <w:lang w:val="hr-HR"/>
        </w:rPr>
        <w:t>aktivirana masa</w:t>
      </w:r>
      <w:bookmarkEnd w:id="111"/>
    </w:p>
    <w:tbl>
      <w:tblPr>
        <w:tblStyle w:val="TableContemporary"/>
        <w:tblW w:w="9853" w:type="dxa"/>
        <w:tblLayout w:type="fixed"/>
        <w:tblLook w:val="04A0" w:firstRow="1" w:lastRow="0" w:firstColumn="1" w:lastColumn="0" w:noHBand="0" w:noVBand="1"/>
      </w:tblPr>
      <w:tblGrid>
        <w:gridCol w:w="9853"/>
      </w:tblGrid>
      <w:tr w:rsidR="00223E77" w:rsidRPr="001C7F3D" w14:paraId="49CBC167" w14:textId="77777777" w:rsidTr="00223E77">
        <w:trPr>
          <w:cnfStyle w:val="100000000000" w:firstRow="1" w:lastRow="0" w:firstColumn="0" w:lastColumn="0" w:oddVBand="0" w:evenVBand="0" w:oddHBand="0" w:evenHBand="0" w:firstRowFirstColumn="0" w:firstRowLastColumn="0" w:lastRowFirstColumn="0" w:lastRowLastColumn="0"/>
          <w:trHeight w:val="170"/>
        </w:trPr>
        <w:tc>
          <w:tcPr>
            <w:tcW w:w="9853" w:type="dxa"/>
            <w:tcBorders>
              <w:top w:val="single" w:sz="18" w:space="0" w:color="FFFFFF"/>
              <w:left w:val="nil"/>
              <w:bottom w:val="nil"/>
              <w:right w:val="nil"/>
            </w:tcBorders>
            <w:shd w:val="pct10" w:color="000000" w:fill="FFFFFF"/>
            <w:noWrap/>
            <w:hideMark/>
          </w:tcPr>
          <w:p w14:paraId="26DB6559" w14:textId="77777777" w:rsidR="00223E77" w:rsidRPr="001C7F3D" w:rsidRDefault="00223E77" w:rsidP="00223E77">
            <w:pPr>
              <w:widowControl/>
              <w:adjustRightInd/>
              <w:spacing w:line="240" w:lineRule="auto"/>
              <w:jc w:val="right"/>
              <w:textAlignment w:val="auto"/>
              <w:rPr>
                <w:i/>
                <w:sz w:val="22"/>
                <w:szCs w:val="22"/>
                <w:lang w:val="hr-HR"/>
              </w:rPr>
            </w:pPr>
            <w:r>
              <w:rPr>
                <w:lang w:val="hr-HR"/>
              </w:rPr>
              <w:t>.</w:t>
            </w:r>
          </w:p>
        </w:tc>
      </w:tr>
    </w:tbl>
    <w:p w14:paraId="3FF22B7D" w14:textId="77777777" w:rsidR="00F63179" w:rsidRPr="00F63179" w:rsidRDefault="00F63179" w:rsidP="00F63179">
      <w:pPr>
        <w:rPr>
          <w:noProof/>
          <w:lang w:val="hr-HR" w:eastAsia="hr-HR"/>
        </w:rPr>
      </w:pPr>
    </w:p>
    <w:p w14:paraId="487B232A" w14:textId="77777777" w:rsidR="00223E77" w:rsidRPr="00F63179" w:rsidRDefault="00F63179" w:rsidP="00F63179">
      <w:pPr>
        <w:rPr>
          <w:noProof/>
          <w:lang w:val="hr-HR" w:eastAsia="hr-HR"/>
        </w:rPr>
      </w:pPr>
      <w:r>
        <w:rPr>
          <w:noProof/>
          <w:lang w:val="hr-HR" w:eastAsia="hr-HR"/>
        </w:rPr>
        <w:drawing>
          <wp:inline distT="0" distB="0" distL="0" distR="0" wp14:anchorId="2B6DB653" wp14:editId="2AF86AFD">
            <wp:extent cx="5807612" cy="2592000"/>
            <wp:effectExtent l="0" t="0" r="3175" b="0"/>
            <wp:docPr id="4267" name="Picture 4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807612" cy="2592000"/>
                    </a:xfrm>
                    <a:prstGeom prst="rect">
                      <a:avLst/>
                    </a:prstGeom>
                  </pic:spPr>
                </pic:pic>
              </a:graphicData>
            </a:graphic>
          </wp:inline>
        </w:drawing>
      </w:r>
      <w:r w:rsidR="008507F0">
        <w:rPr>
          <w:rStyle w:val="CommentReference"/>
        </w:rPr>
        <w:commentReference w:id="112"/>
      </w:r>
    </w:p>
    <w:p w14:paraId="3700EA69" w14:textId="77777777" w:rsidR="00F63179" w:rsidRDefault="00F63179" w:rsidP="00F63179">
      <w:pPr>
        <w:rPr>
          <w:noProof/>
          <w:lang w:val="hr-HR" w:eastAsia="hr-HR"/>
        </w:rPr>
      </w:pPr>
    </w:p>
    <w:p w14:paraId="392D840E" w14:textId="77777777" w:rsidR="00C808B0" w:rsidRDefault="00C808B0">
      <w:pPr>
        <w:widowControl/>
        <w:adjustRightInd/>
        <w:spacing w:line="240" w:lineRule="auto"/>
        <w:jc w:val="left"/>
        <w:textAlignment w:val="auto"/>
        <w:rPr>
          <w:noProof/>
          <w:lang w:val="hr-HR" w:eastAsia="hr-HR"/>
        </w:rPr>
      </w:pPr>
      <w:r>
        <w:rPr>
          <w:noProof/>
          <w:lang w:val="hr-HR" w:eastAsia="hr-HR"/>
        </w:rPr>
        <w:br w:type="page"/>
      </w:r>
    </w:p>
    <w:tbl>
      <w:tblPr>
        <w:tblStyle w:val="TableContemporary"/>
        <w:tblW w:w="9853" w:type="dxa"/>
        <w:tblBorders>
          <w:top w:val="single" w:sz="18" w:space="0" w:color="FFFFFF"/>
          <w:insideH w:val="none" w:sz="0" w:space="0" w:color="auto"/>
          <w:insideV w:val="none" w:sz="0" w:space="0" w:color="auto"/>
        </w:tblBorders>
        <w:tblLook w:val="04A0" w:firstRow="1" w:lastRow="0" w:firstColumn="1" w:lastColumn="0" w:noHBand="0" w:noVBand="1"/>
      </w:tblPr>
      <w:tblGrid>
        <w:gridCol w:w="9853"/>
      </w:tblGrid>
      <w:tr w:rsidR="00223E77" w:rsidRPr="001C7F3D" w14:paraId="1FAFE6D2" w14:textId="77777777" w:rsidTr="00223E77">
        <w:trPr>
          <w:cnfStyle w:val="100000000000" w:firstRow="1" w:lastRow="0" w:firstColumn="0" w:lastColumn="0" w:oddVBand="0" w:evenVBand="0" w:oddHBand="0" w:evenHBand="0" w:firstRowFirstColumn="0" w:firstRowLastColumn="0" w:lastRowFirstColumn="0" w:lastRowLastColumn="0"/>
          <w:trHeight w:val="170"/>
        </w:trPr>
        <w:tc>
          <w:tcPr>
            <w:tcW w:w="9853" w:type="dxa"/>
            <w:shd w:val="pct10" w:color="000000" w:fill="FFFFFF"/>
            <w:hideMark/>
          </w:tcPr>
          <w:p w14:paraId="222FD29F" w14:textId="77777777" w:rsidR="00223E77" w:rsidRPr="001C7F3D" w:rsidRDefault="00223E77" w:rsidP="00223E77">
            <w:pPr>
              <w:tabs>
                <w:tab w:val="left" w:pos="1060"/>
              </w:tabs>
              <w:spacing w:line="240" w:lineRule="auto"/>
              <w:jc w:val="right"/>
              <w:rPr>
                <w:sz w:val="22"/>
                <w:szCs w:val="22"/>
                <w:lang w:val="hr-HR"/>
              </w:rPr>
            </w:pPr>
            <w:r>
              <w:rPr>
                <w:lang w:val="hr-HR"/>
              </w:rPr>
              <w:t>.</w:t>
            </w:r>
          </w:p>
        </w:tc>
      </w:tr>
    </w:tbl>
    <w:p w14:paraId="3A36BD96" w14:textId="77777777" w:rsidR="00223E77" w:rsidRPr="00223E77" w:rsidRDefault="00223E77" w:rsidP="00223E77">
      <w:pPr>
        <w:tabs>
          <w:tab w:val="left" w:pos="1060"/>
        </w:tabs>
        <w:spacing w:line="240" w:lineRule="auto"/>
        <w:jc w:val="left"/>
        <w:outlineLvl w:val="4"/>
        <w:rPr>
          <w:b/>
          <w:bCs/>
          <w:szCs w:val="22"/>
          <w:u w:val="single"/>
          <w:lang w:val="hr-HR"/>
        </w:rPr>
      </w:pPr>
      <w:bookmarkStart w:id="113" w:name="_Toc326574511"/>
      <w:r w:rsidRPr="00223E77">
        <w:rPr>
          <w:b/>
          <w:bCs/>
          <w:szCs w:val="22"/>
          <w:u w:val="single"/>
          <w:lang w:val="hr-HR"/>
        </w:rPr>
        <w:t>anvelope unutarnjih sila po etažama</w:t>
      </w:r>
      <w:bookmarkEnd w:id="113"/>
    </w:p>
    <w:tbl>
      <w:tblPr>
        <w:tblStyle w:val="TableContemporary"/>
        <w:tblW w:w="9853" w:type="dxa"/>
        <w:tblLayout w:type="fixed"/>
        <w:tblLook w:val="04A0" w:firstRow="1" w:lastRow="0" w:firstColumn="1" w:lastColumn="0" w:noHBand="0" w:noVBand="1"/>
      </w:tblPr>
      <w:tblGrid>
        <w:gridCol w:w="9853"/>
      </w:tblGrid>
      <w:tr w:rsidR="00223E77" w:rsidRPr="001C7F3D" w14:paraId="57353430" w14:textId="77777777" w:rsidTr="00223E77">
        <w:trPr>
          <w:cnfStyle w:val="100000000000" w:firstRow="1" w:lastRow="0" w:firstColumn="0" w:lastColumn="0" w:oddVBand="0" w:evenVBand="0" w:oddHBand="0" w:evenHBand="0" w:firstRowFirstColumn="0" w:firstRowLastColumn="0" w:lastRowFirstColumn="0" w:lastRowLastColumn="0"/>
          <w:trHeight w:val="170"/>
        </w:trPr>
        <w:tc>
          <w:tcPr>
            <w:tcW w:w="9853" w:type="dxa"/>
            <w:tcBorders>
              <w:top w:val="single" w:sz="18" w:space="0" w:color="FFFFFF"/>
              <w:left w:val="nil"/>
              <w:bottom w:val="nil"/>
              <w:right w:val="nil"/>
            </w:tcBorders>
            <w:shd w:val="pct10" w:color="000000" w:fill="FFFFFF"/>
            <w:noWrap/>
            <w:hideMark/>
          </w:tcPr>
          <w:p w14:paraId="6113FF47" w14:textId="77777777" w:rsidR="00223E77" w:rsidRPr="001C7F3D" w:rsidRDefault="00223E77" w:rsidP="00223E77">
            <w:pPr>
              <w:widowControl/>
              <w:adjustRightInd/>
              <w:spacing w:line="240" w:lineRule="auto"/>
              <w:jc w:val="right"/>
              <w:textAlignment w:val="auto"/>
              <w:rPr>
                <w:i/>
                <w:sz w:val="22"/>
                <w:szCs w:val="22"/>
                <w:lang w:val="hr-HR"/>
              </w:rPr>
            </w:pPr>
            <w:r>
              <w:rPr>
                <w:lang w:val="hr-HR"/>
              </w:rPr>
              <w:t>.</w:t>
            </w:r>
          </w:p>
        </w:tc>
      </w:tr>
    </w:tbl>
    <w:p w14:paraId="660933AF" w14:textId="77777777" w:rsidR="00FA5BC4" w:rsidRPr="00F63179" w:rsidRDefault="00FA5BC4" w:rsidP="00F63179">
      <w:pPr>
        <w:rPr>
          <w:noProof/>
          <w:lang w:val="hr-HR" w:eastAsia="hr-HR"/>
        </w:rPr>
      </w:pPr>
    </w:p>
    <w:p w14:paraId="0A10B458" w14:textId="77777777" w:rsidR="005B26D7" w:rsidRPr="00F63179" w:rsidRDefault="00F63179" w:rsidP="00F63179">
      <w:pPr>
        <w:rPr>
          <w:noProof/>
          <w:lang w:val="hr-HR" w:eastAsia="hr-HR"/>
        </w:rPr>
      </w:pPr>
      <w:r>
        <w:rPr>
          <w:noProof/>
          <w:lang w:val="hr-HR" w:eastAsia="hr-HR"/>
        </w:rPr>
        <w:drawing>
          <wp:inline distT="0" distB="0" distL="0" distR="0" wp14:anchorId="172D47C6" wp14:editId="46B2E0A0">
            <wp:extent cx="4640580" cy="4613563"/>
            <wp:effectExtent l="0" t="0" r="762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srcRect b="18182"/>
                    <a:stretch/>
                  </pic:blipFill>
                  <pic:spPr bwMode="auto">
                    <a:xfrm>
                      <a:off x="0" y="0"/>
                      <a:ext cx="4640580" cy="4613563"/>
                    </a:xfrm>
                    <a:prstGeom prst="rect">
                      <a:avLst/>
                    </a:prstGeom>
                    <a:ln>
                      <a:noFill/>
                    </a:ln>
                    <a:extLst>
                      <a:ext uri="{53640926-AAD7-44D8-BBD7-CCE9431645EC}">
                        <a14:shadowObscured xmlns:a14="http://schemas.microsoft.com/office/drawing/2010/main"/>
                      </a:ext>
                    </a:extLst>
                  </pic:spPr>
                </pic:pic>
              </a:graphicData>
            </a:graphic>
          </wp:inline>
        </w:drawing>
      </w:r>
      <w:r w:rsidR="008507F0">
        <w:rPr>
          <w:rStyle w:val="CommentReference"/>
        </w:rPr>
        <w:commentReference w:id="114"/>
      </w:r>
    </w:p>
    <w:p w14:paraId="3DE3396F" w14:textId="77777777" w:rsidR="005B26D7" w:rsidRDefault="005B26D7" w:rsidP="00F63179">
      <w:pPr>
        <w:rPr>
          <w:noProof/>
          <w:lang w:val="hr-HR" w:eastAsia="hr-HR"/>
        </w:rPr>
      </w:pPr>
    </w:p>
    <w:p w14:paraId="03B70154" w14:textId="77777777" w:rsidR="008507F0" w:rsidRDefault="007A52DC" w:rsidP="00F63179">
      <w:pPr>
        <w:rPr>
          <w:noProof/>
          <w:lang w:val="hr-HR" w:eastAsia="hr-HR"/>
        </w:rPr>
      </w:pPr>
      <w:r>
        <w:rPr>
          <w:rStyle w:val="CommentReference"/>
        </w:rPr>
        <w:commentReference w:id="115"/>
      </w:r>
    </w:p>
    <w:p w14:paraId="74F43853" w14:textId="201A5946" w:rsidR="008507F0" w:rsidRDefault="007A52DC" w:rsidP="007A52DC">
      <w:pPr>
        <w:rPr>
          <w:noProof/>
          <w:lang w:val="hr-HR" w:eastAsia="hr-HR"/>
        </w:rPr>
      </w:pPr>
      <w:r w:rsidRPr="007A52DC">
        <w:rPr>
          <w:noProof/>
          <w:lang w:val="hr-HR" w:eastAsia="hr-HR"/>
        </w:rPr>
        <mc:AlternateContent>
          <mc:Choice Requires="wps">
            <w:drawing>
              <wp:anchor distT="0" distB="0" distL="114300" distR="114300" simplePos="0" relativeHeight="253465600" behindDoc="0" locked="0" layoutInCell="1" allowOverlap="1" wp14:anchorId="05B5B2B2" wp14:editId="4564B906">
                <wp:simplePos x="0" y="0"/>
                <wp:positionH relativeFrom="column">
                  <wp:posOffset>813</wp:posOffset>
                </wp:positionH>
                <wp:positionV relativeFrom="paragraph">
                  <wp:posOffset>46506</wp:posOffset>
                </wp:positionV>
                <wp:extent cx="5414038" cy="1403985"/>
                <wp:effectExtent l="19050" t="19050" r="15240" b="1841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4038" cy="1403985"/>
                        </a:xfrm>
                        <a:prstGeom prst="rect">
                          <a:avLst/>
                        </a:prstGeom>
                        <a:solidFill>
                          <a:srgbClr val="FFFFFF"/>
                        </a:solidFill>
                        <a:ln w="38100">
                          <a:solidFill>
                            <a:schemeClr val="tx1"/>
                          </a:solidFill>
                          <a:miter lim="800000"/>
                          <a:headEnd/>
                          <a:tailEnd/>
                        </a:ln>
                      </wps:spPr>
                      <wps:txbx>
                        <w:txbxContent>
                          <w:p w14:paraId="2FEE8E42" w14:textId="10EA792C" w:rsidR="007A52DC" w:rsidRPr="00F63179" w:rsidRDefault="007A52DC" w:rsidP="007A52DC">
                            <w:pPr>
                              <w:rPr>
                                <w:noProof/>
                                <w:lang w:val="hr-HR" w:eastAsia="hr-HR"/>
                              </w:rPr>
                            </w:pPr>
                          </w:p>
                          <w:p w14:paraId="6DD4455A" w14:textId="77777777" w:rsidR="007A52DC" w:rsidRDefault="007A52DC" w:rsidP="007A52DC">
                            <w:pPr>
                              <w:tabs>
                                <w:tab w:val="left" w:pos="1060"/>
                              </w:tabs>
                              <w:spacing w:line="240" w:lineRule="auto"/>
                              <w:jc w:val="left"/>
                              <w:rPr>
                                <w:i/>
                                <w:color w:val="FF0000"/>
                                <w:sz w:val="22"/>
                                <w:szCs w:val="22"/>
                                <w:lang w:val="hr-HR"/>
                              </w:rPr>
                            </w:pPr>
                            <w:r w:rsidRPr="00C808B0">
                              <w:rPr>
                                <w:i/>
                                <w:color w:val="FF0000"/>
                                <w:sz w:val="22"/>
                                <w:szCs w:val="22"/>
                                <w:lang w:val="hr-HR"/>
                              </w:rPr>
                              <w:t xml:space="preserve">provjera je napravljena za mjerodavnu kombinaciju opterećenja : </w:t>
                            </w:r>
                          </w:p>
                          <w:p w14:paraId="03758390" w14:textId="77777777" w:rsidR="007A52DC" w:rsidRDefault="007A52DC" w:rsidP="007A52DC">
                            <w:pPr>
                              <w:tabs>
                                <w:tab w:val="left" w:pos="1060"/>
                              </w:tabs>
                              <w:spacing w:line="240" w:lineRule="auto"/>
                              <w:jc w:val="left"/>
                              <w:rPr>
                                <w:i/>
                                <w:color w:val="FF0000"/>
                                <w:sz w:val="22"/>
                                <w:szCs w:val="22"/>
                                <w:lang w:val="hr-HR"/>
                              </w:rPr>
                            </w:pPr>
                          </w:p>
                          <w:p w14:paraId="4E44D426" w14:textId="77777777" w:rsidR="007A52DC" w:rsidRPr="00C808B0" w:rsidRDefault="007A52DC" w:rsidP="007A52DC">
                            <w:pPr>
                              <w:tabs>
                                <w:tab w:val="left" w:pos="1060"/>
                              </w:tabs>
                              <w:spacing w:line="240" w:lineRule="auto"/>
                              <w:jc w:val="left"/>
                              <w:rPr>
                                <w:i/>
                                <w:color w:val="FF0000"/>
                                <w:sz w:val="22"/>
                                <w:szCs w:val="22"/>
                                <w:lang w:val="hr-HR"/>
                              </w:rPr>
                            </w:pPr>
                            <w:r>
                              <w:rPr>
                                <w:i/>
                                <w:color w:val="FF0000"/>
                                <w:sz w:val="22"/>
                                <w:szCs w:val="22"/>
                                <w:lang w:val="hr-HR"/>
                              </w:rPr>
                              <w:t>PTRRSQ (response spectrum</w:t>
                            </w:r>
                            <w:r>
                              <w:rPr>
                                <w:rStyle w:val="CommentReference"/>
                              </w:rPr>
                              <w:annotationRef/>
                            </w:r>
                            <w:r>
                              <w:rPr>
                                <w:i/>
                                <w:color w:val="FF0000"/>
                                <w:sz w:val="22"/>
                                <w:szCs w:val="22"/>
                                <w:lang w:val="hr-HR"/>
                              </w:rPr>
                              <w:t>):</w:t>
                            </w:r>
                          </w:p>
                          <w:p w14:paraId="418B8F6B" w14:textId="77777777" w:rsidR="007A52DC" w:rsidRDefault="007A52DC" w:rsidP="007A52DC">
                            <w:pPr>
                              <w:tabs>
                                <w:tab w:val="left" w:pos="1060"/>
                              </w:tabs>
                              <w:spacing w:line="240" w:lineRule="auto"/>
                              <w:jc w:val="left"/>
                              <w:rPr>
                                <w:b/>
                                <w:i/>
                                <w:color w:val="FF0000"/>
                                <w:sz w:val="22"/>
                                <w:szCs w:val="22"/>
                                <w:lang w:val="hr-HR"/>
                              </w:rPr>
                            </w:pPr>
                            <w:r w:rsidRPr="00C808B0">
                              <w:rPr>
                                <w:i/>
                                <w:color w:val="FF0000"/>
                                <w:sz w:val="22"/>
                                <w:szCs w:val="22"/>
                                <w:lang w:val="hr-HR"/>
                              </w:rPr>
                              <w:t xml:space="preserve">smjer X = 183 kN / 1494 kN = </w:t>
                            </w:r>
                            <w:r>
                              <w:rPr>
                                <w:b/>
                                <w:i/>
                                <w:color w:val="FF0000"/>
                                <w:sz w:val="22"/>
                                <w:szCs w:val="22"/>
                                <w:lang w:val="hr-HR"/>
                              </w:rPr>
                              <w:t>12,2 %</w:t>
                            </w:r>
                          </w:p>
                          <w:p w14:paraId="2209DF01" w14:textId="77777777" w:rsidR="007A52DC" w:rsidRPr="008507F0" w:rsidRDefault="007A52DC" w:rsidP="007A52DC">
                            <w:pPr>
                              <w:tabs>
                                <w:tab w:val="left" w:pos="1060"/>
                              </w:tabs>
                              <w:spacing w:line="240" w:lineRule="auto"/>
                              <w:jc w:val="left"/>
                              <w:rPr>
                                <w:b/>
                                <w:i/>
                                <w:color w:val="FF0000"/>
                                <w:sz w:val="22"/>
                                <w:szCs w:val="22"/>
                                <w:lang w:val="hr-HR"/>
                              </w:rPr>
                            </w:pPr>
                            <w:r w:rsidRPr="00C808B0">
                              <w:rPr>
                                <w:i/>
                                <w:color w:val="FF0000"/>
                                <w:sz w:val="22"/>
                                <w:szCs w:val="22"/>
                                <w:lang w:val="hr-HR"/>
                              </w:rPr>
                              <w:t xml:space="preserve">smjer Y = 188 kN / 1494  kN = </w:t>
                            </w:r>
                            <w:r>
                              <w:rPr>
                                <w:b/>
                                <w:i/>
                                <w:color w:val="FF0000"/>
                                <w:sz w:val="22"/>
                                <w:szCs w:val="22"/>
                                <w:lang w:val="hr-HR"/>
                              </w:rPr>
                              <w:t>12,5 %</w:t>
                            </w:r>
                          </w:p>
                          <w:p w14:paraId="6FBCE8C0" w14:textId="77777777" w:rsidR="007A52DC" w:rsidRDefault="007A52DC" w:rsidP="007A52DC">
                            <w:pPr>
                              <w:tabs>
                                <w:tab w:val="left" w:pos="1060"/>
                              </w:tabs>
                              <w:spacing w:line="240" w:lineRule="auto"/>
                              <w:jc w:val="left"/>
                              <w:rPr>
                                <w:i/>
                                <w:color w:val="FF0000"/>
                                <w:sz w:val="22"/>
                                <w:szCs w:val="22"/>
                                <w:lang w:val="hr-HR"/>
                              </w:rPr>
                            </w:pPr>
                          </w:p>
                          <w:p w14:paraId="3D3A0137" w14:textId="77777777" w:rsidR="007A52DC" w:rsidRDefault="007A52DC" w:rsidP="007A52DC">
                            <w:pPr>
                              <w:widowControl/>
                              <w:adjustRightInd/>
                              <w:spacing w:line="240" w:lineRule="auto"/>
                              <w:jc w:val="left"/>
                              <w:textAlignment w:val="auto"/>
                              <w:rPr>
                                <w:noProof/>
                                <w:lang w:val="hr-HR" w:eastAsia="hr-HR"/>
                              </w:rPr>
                            </w:pPr>
                            <w:r w:rsidRPr="00C808B0">
                              <w:rPr>
                                <w:i/>
                                <w:color w:val="FF0000"/>
                                <w:sz w:val="22"/>
                                <w:szCs w:val="22"/>
                                <w:lang w:val="hr-HR"/>
                              </w:rPr>
                              <w:t>kombinacija za vertikalno opterećenje: MASS (prema definiranoj masi)</w:t>
                            </w:r>
                          </w:p>
                          <w:p w14:paraId="551D8325" w14:textId="2D542A60" w:rsidR="007A52DC" w:rsidRDefault="007A52DC"/>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05pt;margin-top:3.65pt;width:426.3pt;height:110.55pt;z-index:2534656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" strokecolor="black [3213]" strokeweight="3pt">
                <v:textbox style="mso-fit-shape-to-text:t">
                  <w:txbxContent>
                    <w:p w14:paraId="2FEE8E42" w14:textId="10EA792C" w:rsidR="007A52DC" w:rsidRPr="00F63179" w:rsidRDefault="007A52DC" w:rsidP="007A52DC">
                      <w:pPr>
                        <w:rPr>
                          <w:noProof/>
                          <w:lang w:val="hr-HR" w:eastAsia="hr-HR"/>
                        </w:rPr>
                      </w:pPr>
                    </w:p>
                    <w:p w14:paraId="6DD4455A" w14:textId="77777777" w:rsidR="007A52DC" w:rsidRDefault="007A52DC" w:rsidP="007A52DC">
                      <w:pPr>
                        <w:tabs>
                          <w:tab w:val="left" w:pos="1060"/>
                        </w:tabs>
                        <w:spacing w:line="240" w:lineRule="auto"/>
                        <w:jc w:val="left"/>
                        <w:rPr>
                          <w:i/>
                          <w:color w:val="FF0000"/>
                          <w:sz w:val="22"/>
                          <w:szCs w:val="22"/>
                          <w:lang w:val="hr-HR"/>
                        </w:rPr>
                      </w:pPr>
                      <w:r w:rsidRPr="00C808B0">
                        <w:rPr>
                          <w:i/>
                          <w:color w:val="FF0000"/>
                          <w:sz w:val="22"/>
                          <w:szCs w:val="22"/>
                          <w:lang w:val="hr-HR"/>
                        </w:rPr>
                        <w:t xml:space="preserve">provjera je napravljena za mjerodavnu kombinaciju opterećenja : </w:t>
                      </w:r>
                    </w:p>
                    <w:p w14:paraId="03758390" w14:textId="77777777" w:rsidR="007A52DC" w:rsidRDefault="007A52DC" w:rsidP="007A52DC">
                      <w:pPr>
                        <w:tabs>
                          <w:tab w:val="left" w:pos="1060"/>
                        </w:tabs>
                        <w:spacing w:line="240" w:lineRule="auto"/>
                        <w:jc w:val="left"/>
                        <w:rPr>
                          <w:i/>
                          <w:color w:val="FF0000"/>
                          <w:sz w:val="22"/>
                          <w:szCs w:val="22"/>
                          <w:lang w:val="hr-HR"/>
                        </w:rPr>
                      </w:pPr>
                    </w:p>
                    <w:p w14:paraId="4E44D426" w14:textId="77777777" w:rsidR="007A52DC" w:rsidRPr="00C808B0" w:rsidRDefault="007A52DC" w:rsidP="007A52DC">
                      <w:pPr>
                        <w:tabs>
                          <w:tab w:val="left" w:pos="1060"/>
                        </w:tabs>
                        <w:spacing w:line="240" w:lineRule="auto"/>
                        <w:jc w:val="left"/>
                        <w:rPr>
                          <w:i/>
                          <w:color w:val="FF0000"/>
                          <w:sz w:val="22"/>
                          <w:szCs w:val="22"/>
                          <w:lang w:val="hr-HR"/>
                        </w:rPr>
                      </w:pPr>
                      <w:r>
                        <w:rPr>
                          <w:i/>
                          <w:color w:val="FF0000"/>
                          <w:sz w:val="22"/>
                          <w:szCs w:val="22"/>
                          <w:lang w:val="hr-HR"/>
                        </w:rPr>
                        <w:t>PTRRSQ (response spectrum</w:t>
                      </w:r>
                      <w:r>
                        <w:rPr>
                          <w:rStyle w:val="CommentReference"/>
                        </w:rPr>
                        <w:annotationRef/>
                      </w:r>
                      <w:r>
                        <w:rPr>
                          <w:i/>
                          <w:color w:val="FF0000"/>
                          <w:sz w:val="22"/>
                          <w:szCs w:val="22"/>
                          <w:lang w:val="hr-HR"/>
                        </w:rPr>
                        <w:t>):</w:t>
                      </w:r>
                    </w:p>
                    <w:p w14:paraId="418B8F6B" w14:textId="77777777" w:rsidR="007A52DC" w:rsidRDefault="007A52DC" w:rsidP="007A52DC">
                      <w:pPr>
                        <w:tabs>
                          <w:tab w:val="left" w:pos="1060"/>
                        </w:tabs>
                        <w:spacing w:line="240" w:lineRule="auto"/>
                        <w:jc w:val="left"/>
                        <w:rPr>
                          <w:b/>
                          <w:i/>
                          <w:color w:val="FF0000"/>
                          <w:sz w:val="22"/>
                          <w:szCs w:val="22"/>
                          <w:lang w:val="hr-HR"/>
                        </w:rPr>
                      </w:pPr>
                      <w:r w:rsidRPr="00C808B0">
                        <w:rPr>
                          <w:i/>
                          <w:color w:val="FF0000"/>
                          <w:sz w:val="22"/>
                          <w:szCs w:val="22"/>
                          <w:lang w:val="hr-HR"/>
                        </w:rPr>
                        <w:t xml:space="preserve">smjer X = 183 kN / 1494 kN = </w:t>
                      </w:r>
                      <w:r>
                        <w:rPr>
                          <w:b/>
                          <w:i/>
                          <w:color w:val="FF0000"/>
                          <w:sz w:val="22"/>
                          <w:szCs w:val="22"/>
                          <w:lang w:val="hr-HR"/>
                        </w:rPr>
                        <w:t>12,2 %</w:t>
                      </w:r>
                    </w:p>
                    <w:p w14:paraId="2209DF01" w14:textId="77777777" w:rsidR="007A52DC" w:rsidRPr="008507F0" w:rsidRDefault="007A52DC" w:rsidP="007A52DC">
                      <w:pPr>
                        <w:tabs>
                          <w:tab w:val="left" w:pos="1060"/>
                        </w:tabs>
                        <w:spacing w:line="240" w:lineRule="auto"/>
                        <w:jc w:val="left"/>
                        <w:rPr>
                          <w:b/>
                          <w:i/>
                          <w:color w:val="FF0000"/>
                          <w:sz w:val="22"/>
                          <w:szCs w:val="22"/>
                          <w:lang w:val="hr-HR"/>
                        </w:rPr>
                      </w:pPr>
                      <w:r w:rsidRPr="00C808B0">
                        <w:rPr>
                          <w:i/>
                          <w:color w:val="FF0000"/>
                          <w:sz w:val="22"/>
                          <w:szCs w:val="22"/>
                          <w:lang w:val="hr-HR"/>
                        </w:rPr>
                        <w:t xml:space="preserve">smjer Y = 188 kN / 1494  kN = </w:t>
                      </w:r>
                      <w:r>
                        <w:rPr>
                          <w:b/>
                          <w:i/>
                          <w:color w:val="FF0000"/>
                          <w:sz w:val="22"/>
                          <w:szCs w:val="22"/>
                          <w:lang w:val="hr-HR"/>
                        </w:rPr>
                        <w:t>12,5 %</w:t>
                      </w:r>
                    </w:p>
                    <w:p w14:paraId="6FBCE8C0" w14:textId="77777777" w:rsidR="007A52DC" w:rsidRDefault="007A52DC" w:rsidP="007A52DC">
                      <w:pPr>
                        <w:tabs>
                          <w:tab w:val="left" w:pos="1060"/>
                        </w:tabs>
                        <w:spacing w:line="240" w:lineRule="auto"/>
                        <w:jc w:val="left"/>
                        <w:rPr>
                          <w:i/>
                          <w:color w:val="FF0000"/>
                          <w:sz w:val="22"/>
                          <w:szCs w:val="22"/>
                          <w:lang w:val="hr-HR"/>
                        </w:rPr>
                      </w:pPr>
                    </w:p>
                    <w:p w14:paraId="3D3A0137" w14:textId="77777777" w:rsidR="007A52DC" w:rsidRDefault="007A52DC" w:rsidP="007A52DC">
                      <w:pPr>
                        <w:widowControl/>
                        <w:adjustRightInd/>
                        <w:spacing w:line="240" w:lineRule="auto"/>
                        <w:jc w:val="left"/>
                        <w:textAlignment w:val="auto"/>
                        <w:rPr>
                          <w:noProof/>
                          <w:lang w:val="hr-HR" w:eastAsia="hr-HR"/>
                        </w:rPr>
                      </w:pPr>
                      <w:r w:rsidRPr="00C808B0">
                        <w:rPr>
                          <w:i/>
                          <w:color w:val="FF0000"/>
                          <w:sz w:val="22"/>
                          <w:szCs w:val="22"/>
                          <w:lang w:val="hr-HR"/>
                        </w:rPr>
                        <w:t>kombinacija za vertikalno opterećenje: MASS (prema definiranoj masi)</w:t>
                      </w:r>
                    </w:p>
                    <w:p w14:paraId="551D8325" w14:textId="2D542A60" w:rsidR="007A52DC" w:rsidRDefault="007A52DC"/>
                  </w:txbxContent>
                </v:textbox>
              </v:shape>
            </w:pict>
          </mc:Fallback>
        </mc:AlternateContent>
      </w:r>
    </w:p>
    <w:p w14:paraId="2DDF9485" w14:textId="77777777" w:rsidR="007A52DC" w:rsidRDefault="007A52DC" w:rsidP="007A52DC">
      <w:pPr>
        <w:rPr>
          <w:noProof/>
          <w:lang w:val="hr-HR" w:eastAsia="hr-HR"/>
        </w:rPr>
      </w:pPr>
    </w:p>
    <w:p w14:paraId="75516DBB" w14:textId="77777777" w:rsidR="007A52DC" w:rsidRDefault="007A52DC" w:rsidP="007A52DC">
      <w:pPr>
        <w:rPr>
          <w:noProof/>
          <w:lang w:val="hr-HR" w:eastAsia="hr-HR"/>
        </w:rPr>
      </w:pPr>
    </w:p>
    <w:p w14:paraId="4FEBA0B5" w14:textId="77777777" w:rsidR="007A52DC" w:rsidRDefault="007A52DC" w:rsidP="007A52DC">
      <w:pPr>
        <w:rPr>
          <w:noProof/>
          <w:lang w:val="hr-HR" w:eastAsia="hr-HR"/>
        </w:rPr>
      </w:pPr>
    </w:p>
    <w:p w14:paraId="511F2A45" w14:textId="77777777" w:rsidR="00F63179" w:rsidRDefault="00F63179">
      <w:pPr>
        <w:widowControl/>
        <w:adjustRightInd/>
        <w:spacing w:line="240" w:lineRule="auto"/>
        <w:jc w:val="left"/>
        <w:textAlignment w:val="auto"/>
        <w:rPr>
          <w:noProof/>
          <w:lang w:val="hr-HR" w:eastAsia="hr-HR"/>
        </w:rPr>
      </w:pPr>
      <w:r>
        <w:rPr>
          <w:noProof/>
          <w:lang w:val="hr-HR" w:eastAsia="hr-HR"/>
        </w:rPr>
        <w:br w:type="page"/>
      </w:r>
    </w:p>
    <w:tbl>
      <w:tblPr>
        <w:tblStyle w:val="TableContemporary"/>
        <w:tblW w:w="9853" w:type="dxa"/>
        <w:tblBorders>
          <w:top w:val="single" w:sz="18" w:space="0" w:color="FFFFFF"/>
          <w:insideH w:val="none" w:sz="0" w:space="0" w:color="auto"/>
          <w:insideV w:val="none" w:sz="0" w:space="0" w:color="auto"/>
        </w:tblBorders>
        <w:tblLook w:val="04A0" w:firstRow="1" w:lastRow="0" w:firstColumn="1" w:lastColumn="0" w:noHBand="0" w:noVBand="1"/>
      </w:tblPr>
      <w:tblGrid>
        <w:gridCol w:w="9853"/>
      </w:tblGrid>
      <w:tr w:rsidR="003F0127" w:rsidRPr="001C7F3D" w14:paraId="08D4FEE3" w14:textId="77777777" w:rsidTr="00DA118D">
        <w:trPr>
          <w:cnfStyle w:val="100000000000" w:firstRow="1" w:lastRow="0" w:firstColumn="0" w:lastColumn="0" w:oddVBand="0" w:evenVBand="0" w:oddHBand="0" w:evenHBand="0" w:firstRowFirstColumn="0" w:firstRowLastColumn="0" w:lastRowFirstColumn="0" w:lastRowLastColumn="0"/>
          <w:trHeight w:val="170"/>
        </w:trPr>
        <w:tc>
          <w:tcPr>
            <w:tcW w:w="9853" w:type="dxa"/>
            <w:shd w:val="pct10" w:color="000000" w:fill="FFFFFF"/>
            <w:hideMark/>
          </w:tcPr>
          <w:p w14:paraId="0CFAB3EB" w14:textId="77777777" w:rsidR="003F0127" w:rsidRPr="001C7F3D" w:rsidRDefault="003F0127" w:rsidP="00DA118D">
            <w:pPr>
              <w:tabs>
                <w:tab w:val="left" w:pos="1060"/>
              </w:tabs>
              <w:spacing w:line="240" w:lineRule="auto"/>
              <w:jc w:val="right"/>
              <w:rPr>
                <w:sz w:val="22"/>
                <w:szCs w:val="22"/>
                <w:lang w:val="hr-HR"/>
              </w:rPr>
            </w:pPr>
            <w:r>
              <w:rPr>
                <w:lang w:val="hr-HR"/>
              </w:rPr>
              <w:t>.</w:t>
            </w:r>
          </w:p>
        </w:tc>
      </w:tr>
    </w:tbl>
    <w:p w14:paraId="6E430D00" w14:textId="77777777" w:rsidR="003F0127" w:rsidRPr="00003E93" w:rsidRDefault="00956B34" w:rsidP="003F0127">
      <w:pPr>
        <w:tabs>
          <w:tab w:val="left" w:pos="1060"/>
        </w:tabs>
        <w:spacing w:line="240" w:lineRule="auto"/>
        <w:jc w:val="left"/>
        <w:outlineLvl w:val="4"/>
        <w:rPr>
          <w:b/>
          <w:bCs/>
          <w:szCs w:val="22"/>
          <w:u w:val="single"/>
          <w:lang w:val="hr-HR"/>
        </w:rPr>
      </w:pPr>
      <w:r>
        <w:rPr>
          <w:b/>
          <w:bCs/>
          <w:szCs w:val="22"/>
          <w:u w:val="single"/>
          <w:lang w:val="hr-HR"/>
        </w:rPr>
        <w:t xml:space="preserve">raspodjela unutarnjih sila u </w:t>
      </w:r>
      <w:commentRangeStart w:id="116"/>
      <w:r>
        <w:rPr>
          <w:b/>
          <w:bCs/>
          <w:szCs w:val="22"/>
          <w:u w:val="single"/>
          <w:lang w:val="hr-HR"/>
        </w:rPr>
        <w:t>prizemlju</w:t>
      </w:r>
      <w:commentRangeEnd w:id="116"/>
      <w:r w:rsidR="00052800">
        <w:rPr>
          <w:rStyle w:val="CommentReference"/>
        </w:rPr>
        <w:commentReference w:id="116"/>
      </w:r>
    </w:p>
    <w:tbl>
      <w:tblPr>
        <w:tblStyle w:val="TableContemporary"/>
        <w:tblW w:w="9853" w:type="dxa"/>
        <w:tblLayout w:type="fixed"/>
        <w:tblLook w:val="04A0" w:firstRow="1" w:lastRow="0" w:firstColumn="1" w:lastColumn="0" w:noHBand="0" w:noVBand="1"/>
      </w:tblPr>
      <w:tblGrid>
        <w:gridCol w:w="9853"/>
      </w:tblGrid>
      <w:tr w:rsidR="003F0127" w:rsidRPr="001C7F3D" w14:paraId="1F010032" w14:textId="77777777" w:rsidTr="00DA118D">
        <w:trPr>
          <w:cnfStyle w:val="100000000000" w:firstRow="1" w:lastRow="0" w:firstColumn="0" w:lastColumn="0" w:oddVBand="0" w:evenVBand="0" w:oddHBand="0" w:evenHBand="0" w:firstRowFirstColumn="0" w:firstRowLastColumn="0" w:lastRowFirstColumn="0" w:lastRowLastColumn="0"/>
          <w:trHeight w:val="170"/>
        </w:trPr>
        <w:tc>
          <w:tcPr>
            <w:tcW w:w="9853" w:type="dxa"/>
            <w:tcBorders>
              <w:top w:val="single" w:sz="18" w:space="0" w:color="FFFFFF"/>
              <w:left w:val="nil"/>
              <w:bottom w:val="nil"/>
              <w:right w:val="nil"/>
            </w:tcBorders>
            <w:shd w:val="pct10" w:color="000000" w:fill="FFFFFF"/>
            <w:noWrap/>
            <w:hideMark/>
          </w:tcPr>
          <w:p w14:paraId="1D569E3B" w14:textId="77777777" w:rsidR="003F0127" w:rsidRPr="001C7F3D" w:rsidRDefault="003F0127" w:rsidP="00DA118D">
            <w:pPr>
              <w:widowControl/>
              <w:adjustRightInd/>
              <w:spacing w:line="240" w:lineRule="auto"/>
              <w:jc w:val="right"/>
              <w:textAlignment w:val="auto"/>
              <w:rPr>
                <w:i/>
                <w:sz w:val="22"/>
                <w:szCs w:val="22"/>
                <w:lang w:val="hr-HR"/>
              </w:rPr>
            </w:pPr>
            <w:r>
              <w:rPr>
                <w:lang w:val="hr-HR"/>
              </w:rPr>
              <w:t>.</w:t>
            </w:r>
          </w:p>
        </w:tc>
      </w:tr>
    </w:tbl>
    <w:p w14:paraId="1BF93BDD" w14:textId="77777777" w:rsidR="00956B34" w:rsidRDefault="00956B34" w:rsidP="00956B34">
      <w:pPr>
        <w:widowControl/>
        <w:adjustRightInd/>
        <w:spacing w:line="240" w:lineRule="auto"/>
        <w:jc w:val="center"/>
        <w:textAlignment w:val="auto"/>
        <w:rPr>
          <w:rFonts w:ascii="Trebuchet MS" w:hAnsi="Trebuchet MS" w:cs="Times"/>
          <w:sz w:val="22"/>
          <w:lang w:val="hr-HR" w:eastAsia="ar-SA"/>
        </w:rPr>
      </w:pPr>
    </w:p>
    <w:p w14:paraId="437A60E8" w14:textId="77777777" w:rsidR="00956B34" w:rsidRPr="00956B34" w:rsidRDefault="00956B34" w:rsidP="00956B34">
      <w:pPr>
        <w:widowControl/>
        <w:adjustRightInd/>
        <w:spacing w:line="240" w:lineRule="auto"/>
        <w:jc w:val="center"/>
        <w:textAlignment w:val="auto"/>
        <w:rPr>
          <w:rFonts w:ascii="Trebuchet MS" w:hAnsi="Trebuchet MS" w:cs="Times"/>
          <w:sz w:val="22"/>
          <w:lang w:val="hr-HR" w:eastAsia="ar-SA"/>
        </w:rPr>
      </w:pPr>
      <w:r w:rsidRPr="00956B34">
        <w:rPr>
          <w:rFonts w:ascii="Trebuchet MS" w:hAnsi="Trebuchet MS" w:cs="Times"/>
          <w:noProof/>
          <w:sz w:val="22"/>
          <w:lang w:val="hr-HR" w:eastAsia="hr-HR"/>
        </w:rPr>
        <w:drawing>
          <wp:inline distT="0" distB="0" distL="0" distR="0" wp14:anchorId="2F312AB9" wp14:editId="76990B40">
            <wp:extent cx="3419213" cy="2160000"/>
            <wp:effectExtent l="0" t="0" r="0" b="0"/>
            <wp:docPr id="2775" name="Picture 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3419213" cy="2160000"/>
                    </a:xfrm>
                    <a:prstGeom prst="rect">
                      <a:avLst/>
                    </a:prstGeom>
                  </pic:spPr>
                </pic:pic>
              </a:graphicData>
            </a:graphic>
          </wp:inline>
        </w:drawing>
      </w:r>
    </w:p>
    <w:p w14:paraId="48E47308" w14:textId="77777777" w:rsidR="00956B34" w:rsidRPr="00956B34" w:rsidRDefault="00956B34" w:rsidP="00956B34">
      <w:pPr>
        <w:widowControl/>
        <w:suppressAutoHyphens/>
        <w:adjustRightInd/>
        <w:spacing w:after="120" w:line="276" w:lineRule="auto"/>
        <w:jc w:val="center"/>
        <w:textAlignment w:val="auto"/>
        <w:rPr>
          <w:rFonts w:ascii="Trebuchet MS" w:eastAsiaTheme="minorHAnsi" w:hAnsi="Trebuchet MS" w:cs="Times"/>
          <w:bCs/>
          <w:sz w:val="20"/>
          <w:szCs w:val="20"/>
          <w:lang w:val="hr-HR"/>
        </w:rPr>
      </w:pPr>
      <w:bookmarkStart w:id="117" w:name="_Toc405920646"/>
      <w:r w:rsidRPr="00956B34">
        <w:rPr>
          <w:rFonts w:ascii="Trebuchet MS" w:eastAsiaTheme="minorHAnsi" w:hAnsi="Trebuchet MS" w:cs="Times"/>
          <w:bCs/>
          <w:sz w:val="20"/>
          <w:szCs w:val="20"/>
          <w:lang w:val="hr-HR"/>
        </w:rPr>
        <w:t xml:space="preserve">Slika </w:t>
      </w:r>
      <w:r w:rsidRPr="00956B34">
        <w:rPr>
          <w:rFonts w:ascii="Trebuchet MS" w:eastAsiaTheme="minorHAnsi" w:hAnsi="Trebuchet MS" w:cs="Times"/>
          <w:bCs/>
          <w:sz w:val="20"/>
          <w:szCs w:val="20"/>
          <w:lang w:val="hr-HR"/>
        </w:rPr>
        <w:fldChar w:fldCharType="begin"/>
      </w:r>
      <w:r w:rsidRPr="00956B34">
        <w:rPr>
          <w:rFonts w:ascii="Trebuchet MS" w:eastAsiaTheme="minorHAnsi" w:hAnsi="Trebuchet MS" w:cs="Times"/>
          <w:bCs/>
          <w:sz w:val="20"/>
          <w:szCs w:val="20"/>
          <w:lang w:val="hr-HR"/>
        </w:rPr>
        <w:instrText xml:space="preserve"> STYLEREF 1 \s </w:instrText>
      </w:r>
      <w:r w:rsidRPr="00956B34">
        <w:rPr>
          <w:rFonts w:ascii="Trebuchet MS" w:eastAsiaTheme="minorHAnsi" w:hAnsi="Trebuchet MS" w:cs="Times"/>
          <w:bCs/>
          <w:sz w:val="20"/>
          <w:szCs w:val="20"/>
          <w:lang w:val="hr-HR"/>
        </w:rPr>
        <w:fldChar w:fldCharType="separate"/>
      </w:r>
      <w:r w:rsidRPr="00956B34">
        <w:rPr>
          <w:rFonts w:ascii="Trebuchet MS" w:eastAsiaTheme="minorHAnsi" w:hAnsi="Trebuchet MS" w:cs="Times"/>
          <w:bCs/>
          <w:noProof/>
          <w:sz w:val="20"/>
          <w:szCs w:val="20"/>
          <w:lang w:val="hr-HR"/>
        </w:rPr>
        <w:t>6</w:t>
      </w:r>
      <w:r w:rsidRPr="00956B34">
        <w:rPr>
          <w:rFonts w:ascii="Trebuchet MS" w:eastAsiaTheme="minorHAnsi" w:hAnsi="Trebuchet MS" w:cs="Times"/>
          <w:bCs/>
          <w:noProof/>
          <w:sz w:val="20"/>
          <w:szCs w:val="20"/>
          <w:lang w:val="hr-HR"/>
        </w:rPr>
        <w:fldChar w:fldCharType="end"/>
      </w:r>
      <w:r w:rsidRPr="00956B34">
        <w:rPr>
          <w:rFonts w:ascii="Trebuchet MS" w:eastAsiaTheme="minorHAnsi" w:hAnsi="Trebuchet MS" w:cs="Times"/>
          <w:bCs/>
          <w:sz w:val="20"/>
          <w:szCs w:val="20"/>
          <w:lang w:val="hr-HR"/>
        </w:rPr>
        <w:t>.</w:t>
      </w:r>
      <w:r w:rsidRPr="00956B34">
        <w:rPr>
          <w:rFonts w:ascii="Trebuchet MS" w:eastAsiaTheme="minorHAnsi" w:hAnsi="Trebuchet MS" w:cs="Times"/>
          <w:bCs/>
          <w:sz w:val="20"/>
          <w:szCs w:val="20"/>
          <w:lang w:val="hr-HR"/>
        </w:rPr>
        <w:fldChar w:fldCharType="begin"/>
      </w:r>
      <w:r w:rsidRPr="00956B34">
        <w:rPr>
          <w:rFonts w:ascii="Trebuchet MS" w:eastAsiaTheme="minorHAnsi" w:hAnsi="Trebuchet MS" w:cs="Times"/>
          <w:bCs/>
          <w:sz w:val="20"/>
          <w:szCs w:val="20"/>
          <w:lang w:val="hr-HR"/>
        </w:rPr>
        <w:instrText xml:space="preserve"> SEQ Slika \* ARABIC \s 1 </w:instrText>
      </w:r>
      <w:r w:rsidRPr="00956B34">
        <w:rPr>
          <w:rFonts w:ascii="Trebuchet MS" w:eastAsiaTheme="minorHAnsi" w:hAnsi="Trebuchet MS" w:cs="Times"/>
          <w:bCs/>
          <w:sz w:val="20"/>
          <w:szCs w:val="20"/>
          <w:lang w:val="hr-HR"/>
        </w:rPr>
        <w:fldChar w:fldCharType="separate"/>
      </w:r>
      <w:r w:rsidRPr="00956B34">
        <w:rPr>
          <w:rFonts w:ascii="Trebuchet MS" w:eastAsiaTheme="minorHAnsi" w:hAnsi="Trebuchet MS" w:cs="Times"/>
          <w:bCs/>
          <w:noProof/>
          <w:sz w:val="20"/>
          <w:szCs w:val="20"/>
          <w:lang w:val="hr-HR"/>
        </w:rPr>
        <w:t>30</w:t>
      </w:r>
      <w:r w:rsidRPr="00956B34">
        <w:rPr>
          <w:rFonts w:ascii="Trebuchet MS" w:eastAsiaTheme="minorHAnsi" w:hAnsi="Trebuchet MS" w:cs="Times"/>
          <w:bCs/>
          <w:noProof/>
          <w:sz w:val="20"/>
          <w:szCs w:val="20"/>
          <w:lang w:val="hr-HR"/>
        </w:rPr>
        <w:fldChar w:fldCharType="end"/>
      </w:r>
      <w:r w:rsidRPr="00956B34">
        <w:rPr>
          <w:rFonts w:ascii="Trebuchet MS" w:eastAsiaTheme="minorHAnsi" w:hAnsi="Trebuchet MS" w:cs="Times"/>
          <w:bCs/>
          <w:sz w:val="20"/>
          <w:szCs w:val="20"/>
          <w:lang w:val="hr-HR"/>
        </w:rPr>
        <w:t>. Raspodjela uzdužnih sila u prizemlju</w:t>
      </w:r>
      <w:bookmarkEnd w:id="117"/>
    </w:p>
    <w:p w14:paraId="7F1DD012" w14:textId="77777777" w:rsidR="00956B34" w:rsidRPr="00956B34" w:rsidRDefault="00956B34" w:rsidP="00956B34">
      <w:pPr>
        <w:widowControl/>
        <w:adjustRightInd/>
        <w:spacing w:line="240" w:lineRule="auto"/>
        <w:jc w:val="center"/>
        <w:textAlignment w:val="auto"/>
        <w:rPr>
          <w:rFonts w:ascii="Trebuchet MS" w:hAnsi="Trebuchet MS" w:cs="Times"/>
          <w:sz w:val="22"/>
          <w:lang w:val="hr-HR" w:eastAsia="ar-SA"/>
        </w:rPr>
      </w:pPr>
      <w:r w:rsidRPr="00956B34">
        <w:rPr>
          <w:rFonts w:ascii="Trebuchet MS" w:hAnsi="Trebuchet MS" w:cs="Times"/>
          <w:noProof/>
          <w:sz w:val="22"/>
          <w:lang w:val="hr-HR" w:eastAsia="hr-HR"/>
        </w:rPr>
        <w:drawing>
          <wp:inline distT="0" distB="0" distL="0" distR="0" wp14:anchorId="2E09213B" wp14:editId="79CC2091">
            <wp:extent cx="3472391" cy="2160000"/>
            <wp:effectExtent l="0" t="0" r="0" b="0"/>
            <wp:docPr id="2776" name="Picture 2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3472391" cy="2160000"/>
                    </a:xfrm>
                    <a:prstGeom prst="rect">
                      <a:avLst/>
                    </a:prstGeom>
                  </pic:spPr>
                </pic:pic>
              </a:graphicData>
            </a:graphic>
          </wp:inline>
        </w:drawing>
      </w:r>
    </w:p>
    <w:p w14:paraId="35C43E65" w14:textId="77777777" w:rsidR="00956B34" w:rsidRPr="00956B34" w:rsidRDefault="00956B34" w:rsidP="00956B34">
      <w:pPr>
        <w:widowControl/>
        <w:suppressAutoHyphens/>
        <w:adjustRightInd/>
        <w:spacing w:after="120" w:line="276" w:lineRule="auto"/>
        <w:jc w:val="center"/>
        <w:textAlignment w:val="auto"/>
        <w:rPr>
          <w:rFonts w:ascii="Trebuchet MS" w:eastAsiaTheme="minorHAnsi" w:hAnsi="Trebuchet MS" w:cs="Times"/>
          <w:bCs/>
          <w:sz w:val="20"/>
          <w:szCs w:val="20"/>
          <w:lang w:val="hr-HR"/>
        </w:rPr>
      </w:pPr>
      <w:bookmarkStart w:id="118" w:name="_Toc405920647"/>
      <w:r w:rsidRPr="00956B34">
        <w:rPr>
          <w:rFonts w:ascii="Trebuchet MS" w:eastAsiaTheme="minorHAnsi" w:hAnsi="Trebuchet MS" w:cs="Times"/>
          <w:bCs/>
          <w:sz w:val="20"/>
          <w:szCs w:val="20"/>
          <w:lang w:val="hr-HR"/>
        </w:rPr>
        <w:t xml:space="preserve">Slika </w:t>
      </w:r>
      <w:r w:rsidRPr="00956B34">
        <w:rPr>
          <w:rFonts w:ascii="Trebuchet MS" w:eastAsiaTheme="minorHAnsi" w:hAnsi="Trebuchet MS" w:cs="Times"/>
          <w:bCs/>
          <w:sz w:val="20"/>
          <w:szCs w:val="20"/>
          <w:lang w:val="hr-HR"/>
        </w:rPr>
        <w:fldChar w:fldCharType="begin"/>
      </w:r>
      <w:r w:rsidRPr="00956B34">
        <w:rPr>
          <w:rFonts w:ascii="Trebuchet MS" w:eastAsiaTheme="minorHAnsi" w:hAnsi="Trebuchet MS" w:cs="Times"/>
          <w:bCs/>
          <w:sz w:val="20"/>
          <w:szCs w:val="20"/>
          <w:lang w:val="hr-HR"/>
        </w:rPr>
        <w:instrText xml:space="preserve"> STYLEREF 1 \s </w:instrText>
      </w:r>
      <w:r w:rsidRPr="00956B34">
        <w:rPr>
          <w:rFonts w:ascii="Trebuchet MS" w:eastAsiaTheme="minorHAnsi" w:hAnsi="Trebuchet MS" w:cs="Times"/>
          <w:bCs/>
          <w:sz w:val="20"/>
          <w:szCs w:val="20"/>
          <w:lang w:val="hr-HR"/>
        </w:rPr>
        <w:fldChar w:fldCharType="separate"/>
      </w:r>
      <w:r w:rsidRPr="00956B34">
        <w:rPr>
          <w:rFonts w:ascii="Trebuchet MS" w:eastAsiaTheme="minorHAnsi" w:hAnsi="Trebuchet MS" w:cs="Times"/>
          <w:bCs/>
          <w:noProof/>
          <w:sz w:val="20"/>
          <w:szCs w:val="20"/>
          <w:lang w:val="hr-HR"/>
        </w:rPr>
        <w:t>6</w:t>
      </w:r>
      <w:r w:rsidRPr="00956B34">
        <w:rPr>
          <w:rFonts w:ascii="Trebuchet MS" w:eastAsiaTheme="minorHAnsi" w:hAnsi="Trebuchet MS" w:cs="Times"/>
          <w:bCs/>
          <w:noProof/>
          <w:sz w:val="20"/>
          <w:szCs w:val="20"/>
          <w:lang w:val="hr-HR"/>
        </w:rPr>
        <w:fldChar w:fldCharType="end"/>
      </w:r>
      <w:r w:rsidRPr="00956B34">
        <w:rPr>
          <w:rFonts w:ascii="Trebuchet MS" w:eastAsiaTheme="minorHAnsi" w:hAnsi="Trebuchet MS" w:cs="Times"/>
          <w:bCs/>
          <w:sz w:val="20"/>
          <w:szCs w:val="20"/>
          <w:lang w:val="hr-HR"/>
        </w:rPr>
        <w:t>.</w:t>
      </w:r>
      <w:r w:rsidRPr="00956B34">
        <w:rPr>
          <w:rFonts w:ascii="Trebuchet MS" w:eastAsiaTheme="minorHAnsi" w:hAnsi="Trebuchet MS" w:cs="Times"/>
          <w:bCs/>
          <w:sz w:val="20"/>
          <w:szCs w:val="20"/>
          <w:lang w:val="hr-HR"/>
        </w:rPr>
        <w:fldChar w:fldCharType="begin"/>
      </w:r>
      <w:r w:rsidRPr="00956B34">
        <w:rPr>
          <w:rFonts w:ascii="Trebuchet MS" w:eastAsiaTheme="minorHAnsi" w:hAnsi="Trebuchet MS" w:cs="Times"/>
          <w:bCs/>
          <w:sz w:val="20"/>
          <w:szCs w:val="20"/>
          <w:lang w:val="hr-HR"/>
        </w:rPr>
        <w:instrText xml:space="preserve"> SEQ Slika \* ARABIC \s 1 </w:instrText>
      </w:r>
      <w:r w:rsidRPr="00956B34">
        <w:rPr>
          <w:rFonts w:ascii="Trebuchet MS" w:eastAsiaTheme="minorHAnsi" w:hAnsi="Trebuchet MS" w:cs="Times"/>
          <w:bCs/>
          <w:sz w:val="20"/>
          <w:szCs w:val="20"/>
          <w:lang w:val="hr-HR"/>
        </w:rPr>
        <w:fldChar w:fldCharType="separate"/>
      </w:r>
      <w:r w:rsidRPr="00956B34">
        <w:rPr>
          <w:rFonts w:ascii="Trebuchet MS" w:eastAsiaTheme="minorHAnsi" w:hAnsi="Trebuchet MS" w:cs="Times"/>
          <w:bCs/>
          <w:noProof/>
          <w:sz w:val="20"/>
          <w:szCs w:val="20"/>
          <w:lang w:val="hr-HR"/>
        </w:rPr>
        <w:t>31</w:t>
      </w:r>
      <w:r w:rsidRPr="00956B34">
        <w:rPr>
          <w:rFonts w:ascii="Trebuchet MS" w:eastAsiaTheme="minorHAnsi" w:hAnsi="Trebuchet MS" w:cs="Times"/>
          <w:bCs/>
          <w:noProof/>
          <w:sz w:val="20"/>
          <w:szCs w:val="20"/>
          <w:lang w:val="hr-HR"/>
        </w:rPr>
        <w:fldChar w:fldCharType="end"/>
      </w:r>
      <w:r w:rsidRPr="00956B34">
        <w:rPr>
          <w:rFonts w:ascii="Trebuchet MS" w:eastAsiaTheme="minorHAnsi" w:hAnsi="Trebuchet MS" w:cs="Times"/>
          <w:bCs/>
          <w:sz w:val="20"/>
          <w:szCs w:val="20"/>
          <w:lang w:val="hr-HR"/>
        </w:rPr>
        <w:t>. Raspodjela poprečnih sila (</w:t>
      </w:r>
      <w:r w:rsidRPr="00956B34">
        <w:rPr>
          <w:rFonts w:ascii="Trebuchet MS" w:eastAsiaTheme="minorHAnsi" w:hAnsi="Trebuchet MS" w:cs="Times"/>
          <w:bCs/>
          <w:i/>
          <w:color w:val="0070C0"/>
          <w:sz w:val="20"/>
          <w:szCs w:val="20"/>
          <w:lang w:val="hr-HR"/>
        </w:rPr>
        <w:t>u smjeru zida</w:t>
      </w:r>
      <w:r w:rsidRPr="00956B34">
        <w:rPr>
          <w:rFonts w:ascii="Trebuchet MS" w:eastAsiaTheme="minorHAnsi" w:hAnsi="Trebuchet MS" w:cs="Times"/>
          <w:bCs/>
          <w:sz w:val="20"/>
          <w:szCs w:val="20"/>
          <w:lang w:val="hr-HR"/>
        </w:rPr>
        <w:t>) u prizemlju</w:t>
      </w:r>
      <w:bookmarkEnd w:id="118"/>
    </w:p>
    <w:p w14:paraId="449A8C45" w14:textId="77777777" w:rsidR="00956B34" w:rsidRPr="00956B34" w:rsidRDefault="00956B34" w:rsidP="00956B34">
      <w:pPr>
        <w:widowControl/>
        <w:adjustRightInd/>
        <w:spacing w:line="240" w:lineRule="auto"/>
        <w:jc w:val="center"/>
        <w:textAlignment w:val="auto"/>
        <w:rPr>
          <w:rFonts w:ascii="Trebuchet MS" w:hAnsi="Trebuchet MS" w:cs="Times"/>
          <w:sz w:val="22"/>
          <w:lang w:val="hr-HR" w:eastAsia="ar-SA"/>
        </w:rPr>
      </w:pPr>
      <w:r w:rsidRPr="00956B34">
        <w:rPr>
          <w:rFonts w:ascii="Trebuchet MS" w:hAnsi="Trebuchet MS" w:cs="Times"/>
          <w:noProof/>
          <w:sz w:val="22"/>
          <w:lang w:val="hr-HR" w:eastAsia="hr-HR"/>
        </w:rPr>
        <w:drawing>
          <wp:inline distT="0" distB="0" distL="0" distR="0" wp14:anchorId="2AB57164" wp14:editId="501CE037">
            <wp:extent cx="3477145" cy="2160000"/>
            <wp:effectExtent l="0" t="0" r="0" b="0"/>
            <wp:docPr id="2777" name="Picture 2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3477145" cy="2160000"/>
                    </a:xfrm>
                    <a:prstGeom prst="rect">
                      <a:avLst/>
                    </a:prstGeom>
                  </pic:spPr>
                </pic:pic>
              </a:graphicData>
            </a:graphic>
          </wp:inline>
        </w:drawing>
      </w:r>
      <w:r w:rsidR="00052800">
        <w:rPr>
          <w:rStyle w:val="CommentReference"/>
        </w:rPr>
        <w:commentReference w:id="119"/>
      </w:r>
    </w:p>
    <w:p w14:paraId="78041C43" w14:textId="77777777" w:rsidR="003F0127" w:rsidRDefault="00956B34" w:rsidP="00956B34">
      <w:pPr>
        <w:widowControl/>
        <w:suppressAutoHyphens/>
        <w:adjustRightInd/>
        <w:spacing w:after="120" w:line="276" w:lineRule="auto"/>
        <w:jc w:val="center"/>
        <w:textAlignment w:val="auto"/>
        <w:rPr>
          <w:sz w:val="26"/>
          <w:szCs w:val="26"/>
          <w:lang w:val="hr-HR"/>
        </w:rPr>
      </w:pPr>
      <w:bookmarkStart w:id="120" w:name="_Toc405920648"/>
      <w:r w:rsidRPr="00956B34">
        <w:rPr>
          <w:rFonts w:ascii="Trebuchet MS" w:eastAsiaTheme="minorHAnsi" w:hAnsi="Trebuchet MS" w:cs="Times"/>
          <w:bCs/>
          <w:sz w:val="20"/>
          <w:szCs w:val="20"/>
          <w:lang w:val="hr-HR"/>
        </w:rPr>
        <w:t xml:space="preserve">Slika </w:t>
      </w:r>
      <w:r w:rsidRPr="00956B34">
        <w:rPr>
          <w:rFonts w:ascii="Trebuchet MS" w:eastAsiaTheme="minorHAnsi" w:hAnsi="Trebuchet MS" w:cs="Times"/>
          <w:bCs/>
          <w:sz w:val="20"/>
          <w:szCs w:val="20"/>
          <w:lang w:val="hr-HR"/>
        </w:rPr>
        <w:fldChar w:fldCharType="begin"/>
      </w:r>
      <w:r w:rsidRPr="00956B34">
        <w:rPr>
          <w:rFonts w:ascii="Trebuchet MS" w:eastAsiaTheme="minorHAnsi" w:hAnsi="Trebuchet MS" w:cs="Times"/>
          <w:bCs/>
          <w:sz w:val="20"/>
          <w:szCs w:val="20"/>
          <w:lang w:val="hr-HR"/>
        </w:rPr>
        <w:instrText xml:space="preserve"> STYLEREF 1 \s </w:instrText>
      </w:r>
      <w:r w:rsidRPr="00956B34">
        <w:rPr>
          <w:rFonts w:ascii="Trebuchet MS" w:eastAsiaTheme="minorHAnsi" w:hAnsi="Trebuchet MS" w:cs="Times"/>
          <w:bCs/>
          <w:sz w:val="20"/>
          <w:szCs w:val="20"/>
          <w:lang w:val="hr-HR"/>
        </w:rPr>
        <w:fldChar w:fldCharType="separate"/>
      </w:r>
      <w:r w:rsidRPr="00956B34">
        <w:rPr>
          <w:rFonts w:ascii="Trebuchet MS" w:eastAsiaTheme="minorHAnsi" w:hAnsi="Trebuchet MS" w:cs="Times"/>
          <w:bCs/>
          <w:noProof/>
          <w:sz w:val="20"/>
          <w:szCs w:val="20"/>
          <w:lang w:val="hr-HR"/>
        </w:rPr>
        <w:t>6</w:t>
      </w:r>
      <w:r w:rsidRPr="00956B34">
        <w:rPr>
          <w:rFonts w:ascii="Trebuchet MS" w:eastAsiaTheme="minorHAnsi" w:hAnsi="Trebuchet MS" w:cs="Times"/>
          <w:bCs/>
          <w:noProof/>
          <w:sz w:val="20"/>
          <w:szCs w:val="20"/>
          <w:lang w:val="hr-HR"/>
        </w:rPr>
        <w:fldChar w:fldCharType="end"/>
      </w:r>
      <w:r w:rsidRPr="00956B34">
        <w:rPr>
          <w:rFonts w:ascii="Trebuchet MS" w:eastAsiaTheme="minorHAnsi" w:hAnsi="Trebuchet MS" w:cs="Times"/>
          <w:bCs/>
          <w:sz w:val="20"/>
          <w:szCs w:val="20"/>
          <w:lang w:val="hr-HR"/>
        </w:rPr>
        <w:t>.</w:t>
      </w:r>
      <w:r w:rsidRPr="00956B34">
        <w:rPr>
          <w:rFonts w:ascii="Trebuchet MS" w:eastAsiaTheme="minorHAnsi" w:hAnsi="Trebuchet MS" w:cs="Times"/>
          <w:bCs/>
          <w:sz w:val="20"/>
          <w:szCs w:val="20"/>
          <w:lang w:val="hr-HR"/>
        </w:rPr>
        <w:fldChar w:fldCharType="begin"/>
      </w:r>
      <w:r w:rsidRPr="00956B34">
        <w:rPr>
          <w:rFonts w:ascii="Trebuchet MS" w:eastAsiaTheme="minorHAnsi" w:hAnsi="Trebuchet MS" w:cs="Times"/>
          <w:bCs/>
          <w:sz w:val="20"/>
          <w:szCs w:val="20"/>
          <w:lang w:val="hr-HR"/>
        </w:rPr>
        <w:instrText xml:space="preserve"> SEQ Slika \* ARABIC \s 1 </w:instrText>
      </w:r>
      <w:r w:rsidRPr="00956B34">
        <w:rPr>
          <w:rFonts w:ascii="Trebuchet MS" w:eastAsiaTheme="minorHAnsi" w:hAnsi="Trebuchet MS" w:cs="Times"/>
          <w:bCs/>
          <w:sz w:val="20"/>
          <w:szCs w:val="20"/>
          <w:lang w:val="hr-HR"/>
        </w:rPr>
        <w:fldChar w:fldCharType="separate"/>
      </w:r>
      <w:r w:rsidRPr="00956B34">
        <w:rPr>
          <w:rFonts w:ascii="Trebuchet MS" w:eastAsiaTheme="minorHAnsi" w:hAnsi="Trebuchet MS" w:cs="Times"/>
          <w:bCs/>
          <w:noProof/>
          <w:sz w:val="20"/>
          <w:szCs w:val="20"/>
          <w:lang w:val="hr-HR"/>
        </w:rPr>
        <w:t>32</w:t>
      </w:r>
      <w:r w:rsidRPr="00956B34">
        <w:rPr>
          <w:rFonts w:ascii="Trebuchet MS" w:eastAsiaTheme="minorHAnsi" w:hAnsi="Trebuchet MS" w:cs="Times"/>
          <w:bCs/>
          <w:noProof/>
          <w:sz w:val="20"/>
          <w:szCs w:val="20"/>
          <w:lang w:val="hr-HR"/>
        </w:rPr>
        <w:fldChar w:fldCharType="end"/>
      </w:r>
      <w:r w:rsidRPr="00956B34">
        <w:rPr>
          <w:rFonts w:ascii="Trebuchet MS" w:eastAsiaTheme="minorHAnsi" w:hAnsi="Trebuchet MS" w:cs="Times"/>
          <w:bCs/>
          <w:sz w:val="20"/>
          <w:szCs w:val="20"/>
          <w:lang w:val="hr-HR"/>
        </w:rPr>
        <w:t>. Raspodjela momenata (</w:t>
      </w:r>
      <w:r w:rsidRPr="00956B34">
        <w:rPr>
          <w:rFonts w:ascii="Trebuchet MS" w:eastAsiaTheme="minorHAnsi" w:hAnsi="Trebuchet MS" w:cs="Times"/>
          <w:bCs/>
          <w:color w:val="0070C0"/>
          <w:sz w:val="20"/>
          <w:szCs w:val="20"/>
          <w:lang w:val="hr-HR"/>
        </w:rPr>
        <w:t>oko jače osi</w:t>
      </w:r>
      <w:r w:rsidRPr="00956B34">
        <w:rPr>
          <w:rFonts w:ascii="Trebuchet MS" w:eastAsiaTheme="minorHAnsi" w:hAnsi="Trebuchet MS" w:cs="Times"/>
          <w:bCs/>
          <w:sz w:val="20"/>
          <w:szCs w:val="20"/>
          <w:lang w:val="hr-HR"/>
        </w:rPr>
        <w:t>) u prizemlju</w:t>
      </w:r>
      <w:bookmarkEnd w:id="120"/>
      <w:r w:rsidR="003F0127" w:rsidRPr="00975FD4">
        <w:rPr>
          <w:sz w:val="26"/>
          <w:szCs w:val="26"/>
          <w:lang w:val="hr-HR"/>
        </w:rPr>
        <w:br w:type="page"/>
      </w:r>
    </w:p>
    <w:p w14:paraId="739BD77D" w14:textId="3CA6D723" w:rsidR="00EB7CEB" w:rsidRDefault="00EB7CEB" w:rsidP="00EB7CEB">
      <w:pPr>
        <w:widowControl/>
        <w:adjustRightInd/>
        <w:spacing w:line="276" w:lineRule="auto"/>
        <w:jc w:val="left"/>
        <w:textAlignment w:val="auto"/>
        <w:rPr>
          <w:rFonts w:ascii="Trebuchet MS" w:hAnsi="Trebuchet MS" w:cs="Times"/>
          <w:sz w:val="22"/>
          <w:lang w:val="hr-HR" w:eastAsia="ar-SA"/>
        </w:rPr>
      </w:pPr>
      <w:commentRangeStart w:id="121"/>
      <w:r>
        <w:rPr>
          <w:rFonts w:ascii="Trebuchet MS" w:hAnsi="Trebuchet MS" w:cs="Times"/>
          <w:sz w:val="22"/>
          <w:lang w:val="hr-HR" w:eastAsia="ar-SA"/>
        </w:rPr>
        <w:t>Primjer 2</w:t>
      </w:r>
      <w:commentRangeEnd w:id="121"/>
      <w:r>
        <w:rPr>
          <w:rStyle w:val="CommentReference"/>
        </w:rPr>
        <w:commentReference w:id="121"/>
      </w:r>
    </w:p>
    <w:p w14:paraId="50BD3771" w14:textId="77777777" w:rsidR="0096531F" w:rsidRPr="0096531F" w:rsidRDefault="0096531F" w:rsidP="0096531F">
      <w:pPr>
        <w:widowControl/>
        <w:adjustRightInd/>
        <w:spacing w:line="276" w:lineRule="auto"/>
        <w:jc w:val="center"/>
        <w:textAlignment w:val="auto"/>
        <w:rPr>
          <w:rFonts w:ascii="Trebuchet MS" w:hAnsi="Trebuchet MS" w:cs="Times"/>
          <w:sz w:val="22"/>
          <w:lang w:val="hr-HR" w:eastAsia="ar-SA"/>
        </w:rPr>
      </w:pPr>
      <w:r w:rsidRPr="0096531F">
        <w:rPr>
          <w:rFonts w:ascii="Trebuchet MS" w:hAnsi="Trebuchet MS" w:cs="Times"/>
          <w:noProof/>
          <w:sz w:val="22"/>
          <w:lang w:val="hr-HR" w:eastAsia="hr-HR"/>
        </w:rPr>
        <w:drawing>
          <wp:inline distT="0" distB="0" distL="0" distR="0" wp14:anchorId="5D338FB4" wp14:editId="1E1CD3CB">
            <wp:extent cx="2652161" cy="2520000"/>
            <wp:effectExtent l="0" t="0" r="0" b="0"/>
            <wp:docPr id="27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2652161" cy="2520000"/>
                    </a:xfrm>
                    <a:prstGeom prst="rect">
                      <a:avLst/>
                    </a:prstGeom>
                  </pic:spPr>
                </pic:pic>
              </a:graphicData>
            </a:graphic>
          </wp:inline>
        </w:drawing>
      </w:r>
    </w:p>
    <w:p w14:paraId="0604C2B2" w14:textId="77777777" w:rsidR="0096531F" w:rsidRPr="0096531F" w:rsidRDefault="0096531F" w:rsidP="0096531F">
      <w:pPr>
        <w:widowControl/>
        <w:suppressAutoHyphens/>
        <w:adjustRightInd/>
        <w:spacing w:after="120" w:line="276" w:lineRule="auto"/>
        <w:jc w:val="center"/>
        <w:textAlignment w:val="auto"/>
        <w:rPr>
          <w:rFonts w:ascii="Trebuchet MS" w:eastAsiaTheme="minorHAnsi" w:hAnsi="Trebuchet MS" w:cs="Times"/>
          <w:bCs/>
          <w:sz w:val="20"/>
          <w:szCs w:val="20"/>
          <w:lang w:val="hr-HR"/>
        </w:rPr>
      </w:pPr>
      <w:bookmarkStart w:id="122" w:name="_Toc406046618"/>
      <w:r w:rsidRPr="0096531F">
        <w:rPr>
          <w:rFonts w:ascii="Trebuchet MS" w:eastAsiaTheme="minorHAnsi" w:hAnsi="Trebuchet MS" w:cs="Times"/>
          <w:bCs/>
          <w:sz w:val="20"/>
          <w:szCs w:val="22"/>
          <w:lang w:val="hr-HR"/>
        </w:rPr>
        <w:t xml:space="preserve">Slika </w:t>
      </w:r>
      <w:r w:rsidRPr="0096531F">
        <w:rPr>
          <w:rFonts w:ascii="Trebuchet MS" w:eastAsiaTheme="minorHAnsi" w:hAnsi="Trebuchet MS" w:cs="Times"/>
          <w:bCs/>
          <w:sz w:val="20"/>
          <w:szCs w:val="22"/>
          <w:lang w:val="hr-HR"/>
        </w:rPr>
        <w:fldChar w:fldCharType="begin"/>
      </w:r>
      <w:r w:rsidRPr="0096531F">
        <w:rPr>
          <w:rFonts w:ascii="Trebuchet MS" w:eastAsiaTheme="minorHAnsi" w:hAnsi="Trebuchet MS" w:cs="Times"/>
          <w:bCs/>
          <w:sz w:val="20"/>
          <w:szCs w:val="22"/>
          <w:lang w:val="hr-HR"/>
        </w:rPr>
        <w:instrText xml:space="preserve"> STYLEREF 1 \s </w:instrText>
      </w:r>
      <w:r w:rsidRPr="0096531F">
        <w:rPr>
          <w:rFonts w:ascii="Trebuchet MS" w:eastAsiaTheme="minorHAnsi" w:hAnsi="Trebuchet MS" w:cs="Times"/>
          <w:bCs/>
          <w:sz w:val="20"/>
          <w:szCs w:val="22"/>
          <w:lang w:val="hr-HR"/>
        </w:rPr>
        <w:fldChar w:fldCharType="separate"/>
      </w:r>
      <w:r w:rsidRPr="0096531F">
        <w:rPr>
          <w:rFonts w:ascii="Trebuchet MS" w:eastAsiaTheme="minorHAnsi" w:hAnsi="Trebuchet MS" w:cs="Times"/>
          <w:bCs/>
          <w:noProof/>
          <w:sz w:val="20"/>
          <w:szCs w:val="22"/>
          <w:lang w:val="hr-HR"/>
        </w:rPr>
        <w:t>6</w:t>
      </w:r>
      <w:r w:rsidRPr="0096531F">
        <w:rPr>
          <w:rFonts w:ascii="Trebuchet MS" w:eastAsiaTheme="minorHAnsi" w:hAnsi="Trebuchet MS" w:cs="Times"/>
          <w:bCs/>
          <w:sz w:val="20"/>
          <w:szCs w:val="22"/>
          <w:lang w:val="hr-HR"/>
        </w:rPr>
        <w:fldChar w:fldCharType="end"/>
      </w:r>
      <w:r w:rsidRPr="0096531F">
        <w:rPr>
          <w:rFonts w:ascii="Trebuchet MS" w:eastAsiaTheme="minorHAnsi" w:hAnsi="Trebuchet MS" w:cs="Times"/>
          <w:bCs/>
          <w:sz w:val="20"/>
          <w:szCs w:val="22"/>
          <w:lang w:val="hr-HR"/>
        </w:rPr>
        <w:t>.</w:t>
      </w:r>
      <w:r w:rsidRPr="0096531F">
        <w:rPr>
          <w:rFonts w:ascii="Trebuchet MS" w:eastAsiaTheme="minorHAnsi" w:hAnsi="Trebuchet MS" w:cs="Times"/>
          <w:bCs/>
          <w:sz w:val="20"/>
          <w:szCs w:val="22"/>
          <w:lang w:val="hr-HR"/>
        </w:rPr>
        <w:fldChar w:fldCharType="begin"/>
      </w:r>
      <w:r w:rsidRPr="0096531F">
        <w:rPr>
          <w:rFonts w:ascii="Trebuchet MS" w:eastAsiaTheme="minorHAnsi" w:hAnsi="Trebuchet MS" w:cs="Times"/>
          <w:bCs/>
          <w:sz w:val="20"/>
          <w:szCs w:val="22"/>
          <w:lang w:val="hr-HR"/>
        </w:rPr>
        <w:instrText xml:space="preserve"> SEQ Slika \* ARABIC \s 1 </w:instrText>
      </w:r>
      <w:r w:rsidRPr="0096531F">
        <w:rPr>
          <w:rFonts w:ascii="Trebuchet MS" w:eastAsiaTheme="minorHAnsi" w:hAnsi="Trebuchet MS" w:cs="Times"/>
          <w:bCs/>
          <w:sz w:val="20"/>
          <w:szCs w:val="22"/>
          <w:lang w:val="hr-HR"/>
        </w:rPr>
        <w:fldChar w:fldCharType="separate"/>
      </w:r>
      <w:r w:rsidRPr="0096531F">
        <w:rPr>
          <w:rFonts w:ascii="Trebuchet MS" w:eastAsiaTheme="minorHAnsi" w:hAnsi="Trebuchet MS" w:cs="Times"/>
          <w:bCs/>
          <w:noProof/>
          <w:sz w:val="20"/>
          <w:szCs w:val="22"/>
          <w:lang w:val="hr-HR"/>
        </w:rPr>
        <w:t>55</w:t>
      </w:r>
      <w:r w:rsidRPr="0096531F">
        <w:rPr>
          <w:rFonts w:ascii="Trebuchet MS" w:eastAsiaTheme="minorHAnsi" w:hAnsi="Trebuchet MS" w:cs="Times"/>
          <w:bCs/>
          <w:sz w:val="20"/>
          <w:szCs w:val="22"/>
          <w:lang w:val="hr-HR"/>
        </w:rPr>
        <w:fldChar w:fldCharType="end"/>
      </w:r>
      <w:r w:rsidRPr="0096531F">
        <w:rPr>
          <w:rFonts w:ascii="Trebuchet MS" w:eastAsiaTheme="minorHAnsi" w:hAnsi="Trebuchet MS" w:cs="Times"/>
          <w:bCs/>
          <w:sz w:val="20"/>
          <w:szCs w:val="22"/>
          <w:lang w:val="hr-HR"/>
        </w:rPr>
        <w:t xml:space="preserve">. Raspodjela uzdužnih sila </w:t>
      </w:r>
      <w:r w:rsidRPr="0096531F">
        <w:rPr>
          <w:rFonts w:ascii="Trebuchet MS" w:eastAsiaTheme="minorHAnsi" w:hAnsi="Trebuchet MS" w:cs="Times"/>
          <w:bCs/>
          <w:sz w:val="20"/>
          <w:szCs w:val="20"/>
          <w:lang w:val="hr-HR"/>
        </w:rPr>
        <w:t>u prizemlju</w:t>
      </w:r>
      <w:bookmarkEnd w:id="122"/>
    </w:p>
    <w:p w14:paraId="7FADD591" w14:textId="77777777" w:rsidR="0096531F" w:rsidRPr="0096531F" w:rsidRDefault="0096531F" w:rsidP="0096531F">
      <w:pPr>
        <w:widowControl/>
        <w:adjustRightInd/>
        <w:spacing w:line="276" w:lineRule="auto"/>
        <w:jc w:val="center"/>
        <w:textAlignment w:val="auto"/>
        <w:rPr>
          <w:rFonts w:ascii="Trebuchet MS" w:hAnsi="Trebuchet MS" w:cs="Times"/>
          <w:sz w:val="22"/>
          <w:lang w:val="hr-HR" w:eastAsia="ar-SA"/>
        </w:rPr>
      </w:pPr>
      <w:r w:rsidRPr="0096531F">
        <w:rPr>
          <w:rFonts w:ascii="Trebuchet MS" w:hAnsi="Trebuchet MS" w:cs="Times"/>
          <w:noProof/>
          <w:sz w:val="22"/>
          <w:lang w:val="hr-HR" w:eastAsia="hr-HR"/>
        </w:rPr>
        <w:drawing>
          <wp:inline distT="0" distB="0" distL="0" distR="0" wp14:anchorId="52F5DFB2" wp14:editId="3D939E69">
            <wp:extent cx="2670173" cy="2520000"/>
            <wp:effectExtent l="0" t="0" r="0" b="0"/>
            <wp:docPr id="279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stretch>
                      <a:fillRect/>
                    </a:stretch>
                  </pic:blipFill>
                  <pic:spPr>
                    <a:xfrm>
                      <a:off x="0" y="0"/>
                      <a:ext cx="2670173" cy="2520000"/>
                    </a:xfrm>
                    <a:prstGeom prst="rect">
                      <a:avLst/>
                    </a:prstGeom>
                  </pic:spPr>
                </pic:pic>
              </a:graphicData>
            </a:graphic>
          </wp:inline>
        </w:drawing>
      </w:r>
    </w:p>
    <w:p w14:paraId="4AE710A3" w14:textId="77777777" w:rsidR="0096531F" w:rsidRPr="0096531F" w:rsidRDefault="0096531F" w:rsidP="0096531F">
      <w:pPr>
        <w:widowControl/>
        <w:suppressAutoHyphens/>
        <w:adjustRightInd/>
        <w:spacing w:after="120" w:line="276" w:lineRule="auto"/>
        <w:jc w:val="center"/>
        <w:textAlignment w:val="auto"/>
        <w:rPr>
          <w:rFonts w:ascii="Trebuchet MS" w:eastAsiaTheme="minorHAnsi" w:hAnsi="Trebuchet MS" w:cs="Times"/>
          <w:bCs/>
          <w:sz w:val="20"/>
          <w:szCs w:val="20"/>
          <w:lang w:val="hr-HR"/>
        </w:rPr>
      </w:pPr>
      <w:bookmarkStart w:id="123" w:name="_Toc406046619"/>
      <w:r w:rsidRPr="0096531F">
        <w:rPr>
          <w:rFonts w:ascii="Trebuchet MS" w:eastAsiaTheme="minorHAnsi" w:hAnsi="Trebuchet MS" w:cs="Times"/>
          <w:bCs/>
          <w:sz w:val="20"/>
          <w:szCs w:val="22"/>
          <w:lang w:val="hr-HR"/>
        </w:rPr>
        <w:t xml:space="preserve">Slika </w:t>
      </w:r>
      <w:r w:rsidRPr="0096531F">
        <w:rPr>
          <w:rFonts w:ascii="Trebuchet MS" w:eastAsiaTheme="minorHAnsi" w:hAnsi="Trebuchet MS" w:cs="Times"/>
          <w:bCs/>
          <w:sz w:val="20"/>
          <w:szCs w:val="22"/>
          <w:lang w:val="hr-HR"/>
        </w:rPr>
        <w:fldChar w:fldCharType="begin"/>
      </w:r>
      <w:r w:rsidRPr="0096531F">
        <w:rPr>
          <w:rFonts w:ascii="Trebuchet MS" w:eastAsiaTheme="minorHAnsi" w:hAnsi="Trebuchet MS" w:cs="Times"/>
          <w:bCs/>
          <w:sz w:val="20"/>
          <w:szCs w:val="22"/>
          <w:lang w:val="hr-HR"/>
        </w:rPr>
        <w:instrText xml:space="preserve"> STYLEREF 1 \s </w:instrText>
      </w:r>
      <w:r w:rsidRPr="0096531F">
        <w:rPr>
          <w:rFonts w:ascii="Trebuchet MS" w:eastAsiaTheme="minorHAnsi" w:hAnsi="Trebuchet MS" w:cs="Times"/>
          <w:bCs/>
          <w:sz w:val="20"/>
          <w:szCs w:val="22"/>
          <w:lang w:val="hr-HR"/>
        </w:rPr>
        <w:fldChar w:fldCharType="separate"/>
      </w:r>
      <w:r w:rsidRPr="0096531F">
        <w:rPr>
          <w:rFonts w:ascii="Trebuchet MS" w:eastAsiaTheme="minorHAnsi" w:hAnsi="Trebuchet MS" w:cs="Times"/>
          <w:bCs/>
          <w:noProof/>
          <w:sz w:val="20"/>
          <w:szCs w:val="22"/>
          <w:lang w:val="hr-HR"/>
        </w:rPr>
        <w:t>6</w:t>
      </w:r>
      <w:r w:rsidRPr="0096531F">
        <w:rPr>
          <w:rFonts w:ascii="Trebuchet MS" w:eastAsiaTheme="minorHAnsi" w:hAnsi="Trebuchet MS" w:cs="Times"/>
          <w:bCs/>
          <w:sz w:val="20"/>
          <w:szCs w:val="22"/>
          <w:lang w:val="hr-HR"/>
        </w:rPr>
        <w:fldChar w:fldCharType="end"/>
      </w:r>
      <w:r w:rsidRPr="0096531F">
        <w:rPr>
          <w:rFonts w:ascii="Trebuchet MS" w:eastAsiaTheme="minorHAnsi" w:hAnsi="Trebuchet MS" w:cs="Times"/>
          <w:bCs/>
          <w:sz w:val="20"/>
          <w:szCs w:val="22"/>
          <w:lang w:val="hr-HR"/>
        </w:rPr>
        <w:t>.</w:t>
      </w:r>
      <w:r w:rsidRPr="0096531F">
        <w:rPr>
          <w:rFonts w:ascii="Trebuchet MS" w:eastAsiaTheme="minorHAnsi" w:hAnsi="Trebuchet MS" w:cs="Times"/>
          <w:bCs/>
          <w:sz w:val="20"/>
          <w:szCs w:val="22"/>
          <w:lang w:val="hr-HR"/>
        </w:rPr>
        <w:fldChar w:fldCharType="begin"/>
      </w:r>
      <w:r w:rsidRPr="0096531F">
        <w:rPr>
          <w:rFonts w:ascii="Trebuchet MS" w:eastAsiaTheme="minorHAnsi" w:hAnsi="Trebuchet MS" w:cs="Times"/>
          <w:bCs/>
          <w:sz w:val="20"/>
          <w:szCs w:val="22"/>
          <w:lang w:val="hr-HR"/>
        </w:rPr>
        <w:instrText xml:space="preserve"> SEQ Slika \* ARABIC \s 1 </w:instrText>
      </w:r>
      <w:r w:rsidRPr="0096531F">
        <w:rPr>
          <w:rFonts w:ascii="Trebuchet MS" w:eastAsiaTheme="minorHAnsi" w:hAnsi="Trebuchet MS" w:cs="Times"/>
          <w:bCs/>
          <w:sz w:val="20"/>
          <w:szCs w:val="22"/>
          <w:lang w:val="hr-HR"/>
        </w:rPr>
        <w:fldChar w:fldCharType="separate"/>
      </w:r>
      <w:r w:rsidRPr="0096531F">
        <w:rPr>
          <w:rFonts w:ascii="Trebuchet MS" w:eastAsiaTheme="minorHAnsi" w:hAnsi="Trebuchet MS" w:cs="Times"/>
          <w:bCs/>
          <w:noProof/>
          <w:sz w:val="20"/>
          <w:szCs w:val="22"/>
          <w:lang w:val="hr-HR"/>
        </w:rPr>
        <w:t>56</w:t>
      </w:r>
      <w:r w:rsidRPr="0096531F">
        <w:rPr>
          <w:rFonts w:ascii="Trebuchet MS" w:eastAsiaTheme="minorHAnsi" w:hAnsi="Trebuchet MS" w:cs="Times"/>
          <w:bCs/>
          <w:sz w:val="20"/>
          <w:szCs w:val="22"/>
          <w:lang w:val="hr-HR"/>
        </w:rPr>
        <w:fldChar w:fldCharType="end"/>
      </w:r>
      <w:r w:rsidRPr="0096531F">
        <w:rPr>
          <w:rFonts w:ascii="Trebuchet MS" w:eastAsiaTheme="minorHAnsi" w:hAnsi="Trebuchet MS" w:cs="Times"/>
          <w:bCs/>
          <w:sz w:val="20"/>
          <w:szCs w:val="22"/>
          <w:lang w:val="hr-HR"/>
        </w:rPr>
        <w:t>. Raspodjela poprečnih sila (</w:t>
      </w:r>
      <w:r w:rsidRPr="0096531F">
        <w:rPr>
          <w:rFonts w:ascii="Trebuchet MS" w:eastAsiaTheme="minorHAnsi" w:hAnsi="Trebuchet MS" w:cs="Times"/>
          <w:bCs/>
          <w:i/>
          <w:sz w:val="20"/>
          <w:szCs w:val="22"/>
          <w:lang w:val="hr-HR"/>
        </w:rPr>
        <w:t>u smjeru zida</w:t>
      </w:r>
      <w:r w:rsidRPr="0096531F">
        <w:rPr>
          <w:rFonts w:ascii="Trebuchet MS" w:eastAsiaTheme="minorHAnsi" w:hAnsi="Trebuchet MS" w:cs="Times"/>
          <w:bCs/>
          <w:sz w:val="20"/>
          <w:szCs w:val="22"/>
          <w:lang w:val="hr-HR"/>
        </w:rPr>
        <w:t xml:space="preserve">) </w:t>
      </w:r>
      <w:r w:rsidRPr="0096531F">
        <w:rPr>
          <w:rFonts w:ascii="Trebuchet MS" w:eastAsiaTheme="minorHAnsi" w:hAnsi="Trebuchet MS" w:cs="Times"/>
          <w:bCs/>
          <w:sz w:val="20"/>
          <w:szCs w:val="20"/>
          <w:lang w:val="hr-HR"/>
        </w:rPr>
        <w:t>u prizemlju</w:t>
      </w:r>
      <w:bookmarkEnd w:id="123"/>
    </w:p>
    <w:p w14:paraId="1D762BE3" w14:textId="77777777" w:rsidR="0096531F" w:rsidRPr="0096531F" w:rsidRDefault="0096531F" w:rsidP="0096531F">
      <w:pPr>
        <w:widowControl/>
        <w:adjustRightInd/>
        <w:spacing w:line="276" w:lineRule="auto"/>
        <w:jc w:val="center"/>
        <w:textAlignment w:val="auto"/>
        <w:rPr>
          <w:rFonts w:ascii="Trebuchet MS" w:hAnsi="Trebuchet MS" w:cs="Times"/>
          <w:sz w:val="22"/>
          <w:lang w:val="hr-HR" w:eastAsia="ar-SA"/>
        </w:rPr>
      </w:pPr>
      <w:r w:rsidRPr="0096531F">
        <w:rPr>
          <w:rFonts w:ascii="Trebuchet MS" w:hAnsi="Trebuchet MS" w:cs="Times"/>
          <w:noProof/>
          <w:sz w:val="22"/>
          <w:lang w:val="hr-HR" w:eastAsia="hr-HR"/>
        </w:rPr>
        <w:drawing>
          <wp:inline distT="0" distB="0" distL="0" distR="0" wp14:anchorId="6330E774" wp14:editId="662C27A7">
            <wp:extent cx="2650949" cy="2520000"/>
            <wp:effectExtent l="0" t="0" r="0" b="0"/>
            <wp:docPr id="27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cstate="print"/>
                    <a:stretch>
                      <a:fillRect/>
                    </a:stretch>
                  </pic:blipFill>
                  <pic:spPr>
                    <a:xfrm>
                      <a:off x="0" y="0"/>
                      <a:ext cx="2650949" cy="2520000"/>
                    </a:xfrm>
                    <a:prstGeom prst="rect">
                      <a:avLst/>
                    </a:prstGeom>
                  </pic:spPr>
                </pic:pic>
              </a:graphicData>
            </a:graphic>
          </wp:inline>
        </w:drawing>
      </w:r>
    </w:p>
    <w:p w14:paraId="3336D938" w14:textId="77777777" w:rsidR="002403C3" w:rsidRPr="002403C3" w:rsidRDefault="0096531F" w:rsidP="002403C3">
      <w:pPr>
        <w:rPr>
          <w:rFonts w:ascii="Trebuchet MS" w:hAnsi="Trebuchet MS" w:cs="Times"/>
          <w:sz w:val="22"/>
          <w:lang w:val="hr-HR"/>
        </w:rPr>
      </w:pPr>
      <w:bookmarkStart w:id="124" w:name="_Toc406046620"/>
      <w:r w:rsidRPr="0096531F">
        <w:rPr>
          <w:rFonts w:ascii="Trebuchet MS" w:eastAsiaTheme="minorHAnsi" w:hAnsi="Trebuchet MS" w:cs="Times"/>
          <w:bCs/>
          <w:sz w:val="20"/>
          <w:szCs w:val="22"/>
          <w:lang w:val="hr-HR"/>
        </w:rPr>
        <w:t xml:space="preserve">Slika </w:t>
      </w:r>
      <w:r w:rsidRPr="0096531F">
        <w:rPr>
          <w:rFonts w:ascii="Trebuchet MS" w:eastAsiaTheme="minorHAnsi" w:hAnsi="Trebuchet MS" w:cs="Times"/>
          <w:bCs/>
          <w:sz w:val="20"/>
          <w:szCs w:val="22"/>
          <w:lang w:val="hr-HR"/>
        </w:rPr>
        <w:fldChar w:fldCharType="begin"/>
      </w:r>
      <w:r w:rsidRPr="0096531F">
        <w:rPr>
          <w:rFonts w:ascii="Trebuchet MS" w:eastAsiaTheme="minorHAnsi" w:hAnsi="Trebuchet MS" w:cs="Times"/>
          <w:bCs/>
          <w:sz w:val="20"/>
          <w:szCs w:val="22"/>
          <w:lang w:val="hr-HR"/>
        </w:rPr>
        <w:instrText xml:space="preserve"> STYLEREF 1 \s </w:instrText>
      </w:r>
      <w:r w:rsidRPr="0096531F">
        <w:rPr>
          <w:rFonts w:ascii="Trebuchet MS" w:eastAsiaTheme="minorHAnsi" w:hAnsi="Trebuchet MS" w:cs="Times"/>
          <w:bCs/>
          <w:sz w:val="20"/>
          <w:szCs w:val="22"/>
          <w:lang w:val="hr-HR"/>
        </w:rPr>
        <w:fldChar w:fldCharType="separate"/>
      </w:r>
      <w:r w:rsidRPr="0096531F">
        <w:rPr>
          <w:rFonts w:ascii="Trebuchet MS" w:eastAsiaTheme="minorHAnsi" w:hAnsi="Trebuchet MS" w:cs="Times"/>
          <w:bCs/>
          <w:noProof/>
          <w:sz w:val="20"/>
          <w:szCs w:val="22"/>
          <w:lang w:val="hr-HR"/>
        </w:rPr>
        <w:t>6</w:t>
      </w:r>
      <w:r w:rsidRPr="0096531F">
        <w:rPr>
          <w:rFonts w:ascii="Trebuchet MS" w:eastAsiaTheme="minorHAnsi" w:hAnsi="Trebuchet MS" w:cs="Times"/>
          <w:bCs/>
          <w:sz w:val="20"/>
          <w:szCs w:val="22"/>
          <w:lang w:val="hr-HR"/>
        </w:rPr>
        <w:fldChar w:fldCharType="end"/>
      </w:r>
      <w:r w:rsidRPr="0096531F">
        <w:rPr>
          <w:rFonts w:ascii="Trebuchet MS" w:eastAsiaTheme="minorHAnsi" w:hAnsi="Trebuchet MS" w:cs="Times"/>
          <w:bCs/>
          <w:sz w:val="20"/>
          <w:szCs w:val="22"/>
          <w:lang w:val="hr-HR"/>
        </w:rPr>
        <w:t>.</w:t>
      </w:r>
      <w:r w:rsidRPr="0096531F">
        <w:rPr>
          <w:rFonts w:ascii="Trebuchet MS" w:eastAsiaTheme="minorHAnsi" w:hAnsi="Trebuchet MS" w:cs="Times"/>
          <w:bCs/>
          <w:sz w:val="20"/>
          <w:szCs w:val="22"/>
          <w:lang w:val="hr-HR"/>
        </w:rPr>
        <w:fldChar w:fldCharType="begin"/>
      </w:r>
      <w:r w:rsidRPr="0096531F">
        <w:rPr>
          <w:rFonts w:ascii="Trebuchet MS" w:eastAsiaTheme="minorHAnsi" w:hAnsi="Trebuchet MS" w:cs="Times"/>
          <w:bCs/>
          <w:sz w:val="20"/>
          <w:szCs w:val="22"/>
          <w:lang w:val="hr-HR"/>
        </w:rPr>
        <w:instrText xml:space="preserve"> SEQ Slika \* ARABIC \s 1 </w:instrText>
      </w:r>
      <w:r w:rsidRPr="0096531F">
        <w:rPr>
          <w:rFonts w:ascii="Trebuchet MS" w:eastAsiaTheme="minorHAnsi" w:hAnsi="Trebuchet MS" w:cs="Times"/>
          <w:bCs/>
          <w:sz w:val="20"/>
          <w:szCs w:val="22"/>
          <w:lang w:val="hr-HR"/>
        </w:rPr>
        <w:fldChar w:fldCharType="separate"/>
      </w:r>
      <w:r w:rsidRPr="0096531F">
        <w:rPr>
          <w:rFonts w:ascii="Trebuchet MS" w:eastAsiaTheme="minorHAnsi" w:hAnsi="Trebuchet MS" w:cs="Times"/>
          <w:bCs/>
          <w:noProof/>
          <w:sz w:val="20"/>
          <w:szCs w:val="22"/>
          <w:lang w:val="hr-HR"/>
        </w:rPr>
        <w:t>57</w:t>
      </w:r>
      <w:r w:rsidRPr="0096531F">
        <w:rPr>
          <w:rFonts w:ascii="Trebuchet MS" w:eastAsiaTheme="minorHAnsi" w:hAnsi="Trebuchet MS" w:cs="Times"/>
          <w:bCs/>
          <w:sz w:val="20"/>
          <w:szCs w:val="22"/>
          <w:lang w:val="hr-HR"/>
        </w:rPr>
        <w:fldChar w:fldCharType="end"/>
      </w:r>
      <w:r w:rsidRPr="0096531F">
        <w:rPr>
          <w:rFonts w:ascii="Trebuchet MS" w:eastAsiaTheme="minorHAnsi" w:hAnsi="Trebuchet MS" w:cs="Times"/>
          <w:bCs/>
          <w:sz w:val="20"/>
          <w:szCs w:val="22"/>
          <w:lang w:val="hr-HR"/>
        </w:rPr>
        <w:t xml:space="preserve">. Raspodjela momenata (oko jače osi) </w:t>
      </w:r>
      <w:r w:rsidRPr="0096531F">
        <w:rPr>
          <w:rFonts w:ascii="Trebuchet MS" w:eastAsiaTheme="minorHAnsi" w:hAnsi="Trebuchet MS" w:cs="Times"/>
          <w:bCs/>
          <w:sz w:val="20"/>
          <w:szCs w:val="20"/>
          <w:lang w:val="hr-HR"/>
        </w:rPr>
        <w:t>u prizemlju</w:t>
      </w:r>
      <w:bookmarkEnd w:id="124"/>
      <w:r>
        <w:rPr>
          <w:sz w:val="26"/>
          <w:szCs w:val="26"/>
          <w:lang w:val="hr-HR"/>
        </w:rPr>
        <w:br w:type="page"/>
      </w:r>
    </w:p>
    <w:p w14:paraId="5A38107C" w14:textId="77777777" w:rsidR="002403C3" w:rsidRPr="002403C3" w:rsidRDefault="002403C3" w:rsidP="002403C3">
      <w:pPr>
        <w:widowControl/>
        <w:suppressAutoHyphens/>
        <w:adjustRightInd/>
        <w:spacing w:after="120" w:line="276" w:lineRule="auto"/>
        <w:jc w:val="center"/>
        <w:textAlignment w:val="auto"/>
        <w:rPr>
          <w:rFonts w:ascii="Trebuchet MS" w:hAnsi="Trebuchet MS" w:cs="Times"/>
          <w:sz w:val="22"/>
          <w:lang w:val="hr-HR"/>
        </w:rPr>
      </w:pPr>
      <w:r w:rsidRPr="002403C3">
        <w:rPr>
          <w:rFonts w:ascii="Trebuchet MS" w:hAnsi="Trebuchet MS" w:cs="Times"/>
          <w:noProof/>
          <w:sz w:val="22"/>
          <w:lang w:val="hr-HR" w:eastAsia="hr-HR"/>
        </w:rPr>
        <w:drawing>
          <wp:inline distT="0" distB="0" distL="0" distR="0" wp14:anchorId="4B2F6BB6" wp14:editId="75440C37">
            <wp:extent cx="2716695" cy="3179892"/>
            <wp:effectExtent l="0" t="0" r="7620" b="1905"/>
            <wp:docPr id="73" name="Picture 73" descr="C:\Users\Filip Prekupec\Desktop\potresne sil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Filip Prekupec\Desktop\potresne sile.bmp"/>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16564" cy="3179739"/>
                    </a:xfrm>
                    <a:prstGeom prst="rect">
                      <a:avLst/>
                    </a:prstGeom>
                    <a:noFill/>
                    <a:ln>
                      <a:noFill/>
                    </a:ln>
                  </pic:spPr>
                </pic:pic>
              </a:graphicData>
            </a:graphic>
          </wp:inline>
        </w:drawing>
      </w:r>
      <w:r w:rsidRPr="002403C3">
        <w:rPr>
          <w:rFonts w:ascii="Trebuchet MS" w:hAnsi="Trebuchet MS" w:cs="Times"/>
          <w:sz w:val="22"/>
          <w:lang w:val="hr-HR"/>
        </w:rPr>
        <w:t xml:space="preserve"> </w:t>
      </w:r>
      <w:r w:rsidRPr="002403C3">
        <w:rPr>
          <w:rFonts w:ascii="Trebuchet MS" w:hAnsi="Trebuchet MS" w:cs="Times"/>
          <w:noProof/>
          <w:sz w:val="22"/>
          <w:lang w:val="hr-HR" w:eastAsia="hr-HR"/>
        </w:rPr>
        <w:drawing>
          <wp:inline distT="0" distB="0" distL="0" distR="0" wp14:anchorId="4E9597C9" wp14:editId="5BECD2F5">
            <wp:extent cx="2693744" cy="2880000"/>
            <wp:effectExtent l="0" t="0" r="0" b="0"/>
            <wp:docPr id="7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 cstate="print"/>
                    <a:srcRect/>
                    <a:stretch>
                      <a:fillRect/>
                    </a:stretch>
                  </pic:blipFill>
                  <pic:spPr bwMode="auto">
                    <a:xfrm>
                      <a:off x="0" y="0"/>
                      <a:ext cx="2693744" cy="2880000"/>
                    </a:xfrm>
                    <a:prstGeom prst="rect">
                      <a:avLst/>
                    </a:prstGeom>
                    <a:noFill/>
                    <a:ln w="9525">
                      <a:noFill/>
                      <a:miter lim="800000"/>
                      <a:headEnd/>
                      <a:tailEnd/>
                    </a:ln>
                  </pic:spPr>
                </pic:pic>
              </a:graphicData>
            </a:graphic>
          </wp:inline>
        </w:drawing>
      </w:r>
    </w:p>
    <w:p w14:paraId="33DD4867" w14:textId="58F11052" w:rsidR="002403C3" w:rsidRDefault="002403C3" w:rsidP="002403C3">
      <w:pPr>
        <w:widowControl/>
        <w:suppressAutoHyphens/>
        <w:adjustRightInd/>
        <w:spacing w:after="120" w:line="276" w:lineRule="auto"/>
        <w:jc w:val="center"/>
        <w:textAlignment w:val="auto"/>
        <w:rPr>
          <w:rFonts w:ascii="Trebuchet MS" w:eastAsiaTheme="minorHAnsi" w:hAnsi="Trebuchet MS" w:cs="Times"/>
          <w:bCs/>
          <w:sz w:val="20"/>
          <w:szCs w:val="22"/>
          <w:lang w:val="hr-HR"/>
        </w:rPr>
      </w:pPr>
      <w:bookmarkStart w:id="125" w:name="_Toc469241119"/>
      <w:r w:rsidRPr="0096531F">
        <w:rPr>
          <w:rFonts w:ascii="Trebuchet MS" w:eastAsiaTheme="minorHAnsi" w:hAnsi="Trebuchet MS" w:cs="Times"/>
          <w:bCs/>
          <w:sz w:val="20"/>
          <w:szCs w:val="22"/>
          <w:lang w:val="hr-HR"/>
        </w:rPr>
        <w:t xml:space="preserve">Slika </w:t>
      </w:r>
      <w:r w:rsidRPr="0096531F">
        <w:rPr>
          <w:rFonts w:ascii="Trebuchet MS" w:eastAsiaTheme="minorHAnsi" w:hAnsi="Trebuchet MS" w:cs="Times"/>
          <w:bCs/>
          <w:sz w:val="20"/>
          <w:szCs w:val="22"/>
          <w:lang w:val="hr-HR"/>
        </w:rPr>
        <w:fldChar w:fldCharType="begin"/>
      </w:r>
      <w:r w:rsidRPr="0096531F">
        <w:rPr>
          <w:rFonts w:ascii="Trebuchet MS" w:eastAsiaTheme="minorHAnsi" w:hAnsi="Trebuchet MS" w:cs="Times"/>
          <w:bCs/>
          <w:sz w:val="20"/>
          <w:szCs w:val="22"/>
          <w:lang w:val="hr-HR"/>
        </w:rPr>
        <w:instrText xml:space="preserve"> STYLEREF 1 \s </w:instrText>
      </w:r>
      <w:r w:rsidRPr="0096531F">
        <w:rPr>
          <w:rFonts w:ascii="Trebuchet MS" w:eastAsiaTheme="minorHAnsi" w:hAnsi="Trebuchet MS" w:cs="Times"/>
          <w:bCs/>
          <w:sz w:val="20"/>
          <w:szCs w:val="22"/>
          <w:lang w:val="hr-HR"/>
        </w:rPr>
        <w:fldChar w:fldCharType="separate"/>
      </w:r>
      <w:r w:rsidRPr="0096531F">
        <w:rPr>
          <w:rFonts w:ascii="Trebuchet MS" w:eastAsiaTheme="minorHAnsi" w:hAnsi="Trebuchet MS" w:cs="Times"/>
          <w:bCs/>
          <w:noProof/>
          <w:sz w:val="20"/>
          <w:szCs w:val="22"/>
          <w:lang w:val="hr-HR"/>
        </w:rPr>
        <w:t>6</w:t>
      </w:r>
      <w:r w:rsidRPr="0096531F">
        <w:rPr>
          <w:rFonts w:ascii="Trebuchet MS" w:eastAsiaTheme="minorHAnsi" w:hAnsi="Trebuchet MS" w:cs="Times"/>
          <w:bCs/>
          <w:sz w:val="20"/>
          <w:szCs w:val="22"/>
          <w:lang w:val="hr-HR"/>
        </w:rPr>
        <w:fldChar w:fldCharType="end"/>
      </w:r>
      <w:r w:rsidRPr="0096531F">
        <w:rPr>
          <w:rFonts w:ascii="Trebuchet MS" w:eastAsiaTheme="minorHAnsi" w:hAnsi="Trebuchet MS" w:cs="Times"/>
          <w:bCs/>
          <w:sz w:val="20"/>
          <w:szCs w:val="22"/>
          <w:lang w:val="hr-HR"/>
        </w:rPr>
        <w:t>.</w:t>
      </w:r>
      <w:r w:rsidRPr="0096531F">
        <w:rPr>
          <w:rFonts w:ascii="Trebuchet MS" w:eastAsiaTheme="minorHAnsi" w:hAnsi="Trebuchet MS" w:cs="Times"/>
          <w:bCs/>
          <w:sz w:val="20"/>
          <w:szCs w:val="22"/>
          <w:lang w:val="hr-HR"/>
        </w:rPr>
        <w:fldChar w:fldCharType="begin"/>
      </w:r>
      <w:r w:rsidRPr="0096531F">
        <w:rPr>
          <w:rFonts w:ascii="Trebuchet MS" w:eastAsiaTheme="minorHAnsi" w:hAnsi="Trebuchet MS" w:cs="Times"/>
          <w:bCs/>
          <w:sz w:val="20"/>
          <w:szCs w:val="22"/>
          <w:lang w:val="hr-HR"/>
        </w:rPr>
        <w:instrText xml:space="preserve"> SEQ Slika \* ARABIC \s 1 </w:instrText>
      </w:r>
      <w:r w:rsidRPr="0096531F">
        <w:rPr>
          <w:rFonts w:ascii="Trebuchet MS" w:eastAsiaTheme="minorHAnsi" w:hAnsi="Trebuchet MS" w:cs="Times"/>
          <w:bCs/>
          <w:sz w:val="20"/>
          <w:szCs w:val="22"/>
          <w:lang w:val="hr-HR"/>
        </w:rPr>
        <w:fldChar w:fldCharType="separate"/>
      </w:r>
      <w:r w:rsidRPr="0096531F">
        <w:rPr>
          <w:rFonts w:ascii="Trebuchet MS" w:eastAsiaTheme="minorHAnsi" w:hAnsi="Trebuchet MS" w:cs="Times"/>
          <w:bCs/>
          <w:noProof/>
          <w:sz w:val="20"/>
          <w:szCs w:val="22"/>
          <w:lang w:val="hr-HR"/>
        </w:rPr>
        <w:t>57</w:t>
      </w:r>
      <w:r w:rsidRPr="0096531F">
        <w:rPr>
          <w:rFonts w:ascii="Trebuchet MS" w:eastAsiaTheme="minorHAnsi" w:hAnsi="Trebuchet MS" w:cs="Times"/>
          <w:bCs/>
          <w:sz w:val="20"/>
          <w:szCs w:val="22"/>
          <w:lang w:val="hr-HR"/>
        </w:rPr>
        <w:fldChar w:fldCharType="end"/>
      </w:r>
      <w:r w:rsidRPr="0096531F">
        <w:rPr>
          <w:rFonts w:ascii="Trebuchet MS" w:eastAsiaTheme="minorHAnsi" w:hAnsi="Trebuchet MS" w:cs="Times"/>
          <w:bCs/>
          <w:sz w:val="20"/>
          <w:szCs w:val="22"/>
          <w:lang w:val="hr-HR"/>
        </w:rPr>
        <w:t xml:space="preserve">. </w:t>
      </w:r>
      <w:r w:rsidRPr="002403C3">
        <w:rPr>
          <w:rFonts w:ascii="Trebuchet MS" w:eastAsiaTheme="minorHAnsi" w:hAnsi="Trebuchet MS" w:cs="Times"/>
          <w:bCs/>
          <w:sz w:val="20"/>
          <w:szCs w:val="22"/>
          <w:lang w:val="hr-HR"/>
        </w:rPr>
        <w:t>Raspodjela horizontalnih sila po katovima i sumarna naprezanje u zidovima 1. kata</w:t>
      </w:r>
      <w:bookmarkEnd w:id="125"/>
      <w:r w:rsidRPr="002403C3">
        <w:rPr>
          <w:rFonts w:ascii="Trebuchet MS" w:eastAsiaTheme="minorHAnsi" w:hAnsi="Trebuchet MS" w:cs="Times"/>
          <w:bCs/>
          <w:sz w:val="20"/>
          <w:szCs w:val="22"/>
          <w:lang w:val="hr-HR"/>
        </w:rPr>
        <w:t xml:space="preserve"> </w:t>
      </w:r>
    </w:p>
    <w:p w14:paraId="3803E51A" w14:textId="77777777" w:rsidR="002403C3" w:rsidRPr="002403C3" w:rsidRDefault="002403C3" w:rsidP="002403C3">
      <w:pPr>
        <w:widowControl/>
        <w:suppressAutoHyphens/>
        <w:adjustRightInd/>
        <w:spacing w:after="120" w:line="276" w:lineRule="auto"/>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2208D94E" wp14:editId="48855B34">
            <wp:extent cx="5756275" cy="467677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6275" cy="4676775"/>
                    </a:xfrm>
                    <a:prstGeom prst="rect">
                      <a:avLst/>
                    </a:prstGeom>
                    <a:noFill/>
                    <a:ln>
                      <a:noFill/>
                    </a:ln>
                  </pic:spPr>
                </pic:pic>
              </a:graphicData>
            </a:graphic>
          </wp:inline>
        </w:drawing>
      </w:r>
    </w:p>
    <w:p w14:paraId="597E61CE" w14:textId="6F96563D" w:rsidR="002403C3" w:rsidRDefault="002403C3" w:rsidP="002403C3">
      <w:pPr>
        <w:widowControl/>
        <w:suppressAutoHyphens/>
        <w:adjustRightInd/>
        <w:spacing w:after="120" w:line="276" w:lineRule="auto"/>
        <w:jc w:val="center"/>
        <w:textAlignment w:val="auto"/>
        <w:rPr>
          <w:sz w:val="26"/>
          <w:szCs w:val="26"/>
          <w:lang w:val="hr-HR"/>
        </w:rPr>
      </w:pPr>
      <w:bookmarkStart w:id="126" w:name="_Toc436909575"/>
      <w:bookmarkStart w:id="127" w:name="_Toc436749697"/>
      <w:r w:rsidRPr="0096531F">
        <w:rPr>
          <w:rFonts w:ascii="Trebuchet MS" w:eastAsiaTheme="minorHAnsi" w:hAnsi="Trebuchet MS" w:cs="Times"/>
          <w:bCs/>
          <w:sz w:val="20"/>
          <w:szCs w:val="22"/>
          <w:lang w:val="hr-HR"/>
        </w:rPr>
        <w:t xml:space="preserve">Slika </w:t>
      </w:r>
      <w:r w:rsidRPr="0096531F">
        <w:rPr>
          <w:rFonts w:ascii="Trebuchet MS" w:eastAsiaTheme="minorHAnsi" w:hAnsi="Trebuchet MS" w:cs="Times"/>
          <w:bCs/>
          <w:sz w:val="20"/>
          <w:szCs w:val="22"/>
          <w:lang w:val="hr-HR"/>
        </w:rPr>
        <w:fldChar w:fldCharType="begin"/>
      </w:r>
      <w:r w:rsidRPr="0096531F">
        <w:rPr>
          <w:rFonts w:ascii="Trebuchet MS" w:eastAsiaTheme="minorHAnsi" w:hAnsi="Trebuchet MS" w:cs="Times"/>
          <w:bCs/>
          <w:sz w:val="20"/>
          <w:szCs w:val="22"/>
          <w:lang w:val="hr-HR"/>
        </w:rPr>
        <w:instrText xml:space="preserve"> STYLEREF 1 \s </w:instrText>
      </w:r>
      <w:r w:rsidRPr="0096531F">
        <w:rPr>
          <w:rFonts w:ascii="Trebuchet MS" w:eastAsiaTheme="minorHAnsi" w:hAnsi="Trebuchet MS" w:cs="Times"/>
          <w:bCs/>
          <w:sz w:val="20"/>
          <w:szCs w:val="22"/>
          <w:lang w:val="hr-HR"/>
        </w:rPr>
        <w:fldChar w:fldCharType="separate"/>
      </w:r>
      <w:r w:rsidRPr="0096531F">
        <w:rPr>
          <w:rFonts w:ascii="Trebuchet MS" w:eastAsiaTheme="minorHAnsi" w:hAnsi="Trebuchet MS" w:cs="Times"/>
          <w:bCs/>
          <w:noProof/>
          <w:sz w:val="20"/>
          <w:szCs w:val="22"/>
          <w:lang w:val="hr-HR"/>
        </w:rPr>
        <w:t>6</w:t>
      </w:r>
      <w:r w:rsidRPr="0096531F">
        <w:rPr>
          <w:rFonts w:ascii="Trebuchet MS" w:eastAsiaTheme="minorHAnsi" w:hAnsi="Trebuchet MS" w:cs="Times"/>
          <w:bCs/>
          <w:sz w:val="20"/>
          <w:szCs w:val="22"/>
          <w:lang w:val="hr-HR"/>
        </w:rPr>
        <w:fldChar w:fldCharType="end"/>
      </w:r>
      <w:r w:rsidRPr="0096531F">
        <w:rPr>
          <w:rFonts w:ascii="Trebuchet MS" w:eastAsiaTheme="minorHAnsi" w:hAnsi="Trebuchet MS" w:cs="Times"/>
          <w:bCs/>
          <w:sz w:val="20"/>
          <w:szCs w:val="22"/>
          <w:lang w:val="hr-HR"/>
        </w:rPr>
        <w:t>.</w:t>
      </w:r>
      <w:r w:rsidRPr="0096531F">
        <w:rPr>
          <w:rFonts w:ascii="Trebuchet MS" w:eastAsiaTheme="minorHAnsi" w:hAnsi="Trebuchet MS" w:cs="Times"/>
          <w:bCs/>
          <w:sz w:val="20"/>
          <w:szCs w:val="22"/>
          <w:lang w:val="hr-HR"/>
        </w:rPr>
        <w:fldChar w:fldCharType="begin"/>
      </w:r>
      <w:r w:rsidRPr="0096531F">
        <w:rPr>
          <w:rFonts w:ascii="Trebuchet MS" w:eastAsiaTheme="minorHAnsi" w:hAnsi="Trebuchet MS" w:cs="Times"/>
          <w:bCs/>
          <w:sz w:val="20"/>
          <w:szCs w:val="22"/>
          <w:lang w:val="hr-HR"/>
        </w:rPr>
        <w:instrText xml:space="preserve"> SEQ Slika \* ARABIC \s 1 </w:instrText>
      </w:r>
      <w:r w:rsidRPr="0096531F">
        <w:rPr>
          <w:rFonts w:ascii="Trebuchet MS" w:eastAsiaTheme="minorHAnsi" w:hAnsi="Trebuchet MS" w:cs="Times"/>
          <w:bCs/>
          <w:sz w:val="20"/>
          <w:szCs w:val="22"/>
          <w:lang w:val="hr-HR"/>
        </w:rPr>
        <w:fldChar w:fldCharType="separate"/>
      </w:r>
      <w:r w:rsidRPr="0096531F">
        <w:rPr>
          <w:rFonts w:ascii="Trebuchet MS" w:eastAsiaTheme="minorHAnsi" w:hAnsi="Trebuchet MS" w:cs="Times"/>
          <w:bCs/>
          <w:noProof/>
          <w:sz w:val="20"/>
          <w:szCs w:val="22"/>
          <w:lang w:val="hr-HR"/>
        </w:rPr>
        <w:t>57</w:t>
      </w:r>
      <w:r w:rsidRPr="0096531F">
        <w:rPr>
          <w:rFonts w:ascii="Trebuchet MS" w:eastAsiaTheme="minorHAnsi" w:hAnsi="Trebuchet MS" w:cs="Times"/>
          <w:bCs/>
          <w:sz w:val="20"/>
          <w:szCs w:val="22"/>
          <w:lang w:val="hr-HR"/>
        </w:rPr>
        <w:fldChar w:fldCharType="end"/>
      </w:r>
      <w:r w:rsidRPr="0096531F">
        <w:rPr>
          <w:rFonts w:ascii="Trebuchet MS" w:eastAsiaTheme="minorHAnsi" w:hAnsi="Trebuchet MS" w:cs="Times"/>
          <w:bCs/>
          <w:sz w:val="20"/>
          <w:szCs w:val="22"/>
          <w:lang w:val="hr-HR"/>
        </w:rPr>
        <w:t xml:space="preserve">. </w:t>
      </w:r>
      <w:r w:rsidRPr="002403C3">
        <w:rPr>
          <w:rFonts w:ascii="Trebuchet MS" w:eastAsiaTheme="minorHAnsi" w:hAnsi="Trebuchet MS" w:cs="Times"/>
          <w:bCs/>
          <w:sz w:val="20"/>
          <w:szCs w:val="20"/>
          <w:lang w:val="hr-HR"/>
        </w:rPr>
        <w:t>Raspodjela horizontalnih sila po etažama objekta i sumarno naprezanje u zidovima prizemlja</w:t>
      </w:r>
      <w:bookmarkEnd w:id="126"/>
      <w:bookmarkEnd w:id="127"/>
      <w:r>
        <w:rPr>
          <w:sz w:val="26"/>
          <w:szCs w:val="26"/>
          <w:lang w:val="hr-HR"/>
        </w:rPr>
        <w:br w:type="page"/>
      </w:r>
    </w:p>
    <w:tbl>
      <w:tblPr>
        <w:tblStyle w:val="TableContemporary"/>
        <w:tblW w:w="9853" w:type="dxa"/>
        <w:tblLook w:val="04A0" w:firstRow="1" w:lastRow="0" w:firstColumn="1" w:lastColumn="0" w:noHBand="0" w:noVBand="1"/>
      </w:tblPr>
      <w:tblGrid>
        <w:gridCol w:w="9853"/>
      </w:tblGrid>
      <w:tr w:rsidR="00D50DAE" w:rsidRPr="00450DA6" w14:paraId="68E7B73E" w14:textId="77777777" w:rsidTr="007C6440">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607AFA78" w14:textId="77777777" w:rsidR="00D50DAE" w:rsidRPr="00585512" w:rsidRDefault="00D50DAE" w:rsidP="007C6440">
            <w:pPr>
              <w:tabs>
                <w:tab w:val="left" w:pos="1060"/>
              </w:tabs>
              <w:jc w:val="right"/>
              <w:rPr>
                <w:lang w:val="hr-HR"/>
              </w:rPr>
            </w:pPr>
            <w:r>
              <w:rPr>
                <w:lang w:val="hr-HR"/>
              </w:rPr>
              <w:t>.</w:t>
            </w:r>
          </w:p>
        </w:tc>
      </w:tr>
    </w:tbl>
    <w:p w14:paraId="3D5542E4" w14:textId="38E98B56" w:rsidR="00BE22CA" w:rsidRPr="00450DA6" w:rsidRDefault="00BE22CA" w:rsidP="00BE22CA">
      <w:pPr>
        <w:pStyle w:val="Heading2"/>
        <w:numPr>
          <w:ilvl w:val="1"/>
          <w:numId w:val="5"/>
        </w:numPr>
      </w:pPr>
      <w:r>
        <w:t>ANALIZA KRITIČNOG ELEMENTA</w:t>
      </w:r>
    </w:p>
    <w:tbl>
      <w:tblPr>
        <w:tblStyle w:val="TableContemporary"/>
        <w:tblW w:w="9853" w:type="dxa"/>
        <w:tblLook w:val="04A0" w:firstRow="1" w:lastRow="0" w:firstColumn="1" w:lastColumn="0" w:noHBand="0" w:noVBand="1"/>
      </w:tblPr>
      <w:tblGrid>
        <w:gridCol w:w="9853"/>
      </w:tblGrid>
      <w:tr w:rsidR="00BE22CA" w:rsidRPr="00450DA6" w14:paraId="4D91D6E3" w14:textId="77777777" w:rsidTr="00BE22CA">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0AF3FF32" w14:textId="77777777" w:rsidR="00BE22CA" w:rsidRPr="00A4044D" w:rsidRDefault="00BE22CA" w:rsidP="00BE22CA">
            <w:pPr>
              <w:tabs>
                <w:tab w:val="left" w:pos="1060"/>
              </w:tabs>
              <w:jc w:val="right"/>
              <w:rPr>
                <w:b w:val="0"/>
                <w:lang w:val="hr-HR"/>
              </w:rPr>
            </w:pPr>
            <w:r>
              <w:rPr>
                <w:b w:val="0"/>
                <w:lang w:val="hr-HR"/>
              </w:rPr>
              <w:t>.</w:t>
            </w:r>
          </w:p>
        </w:tc>
      </w:tr>
    </w:tbl>
    <w:p w14:paraId="6EEDA55E" w14:textId="77777777" w:rsidR="00BE22CA" w:rsidRDefault="00BE22CA" w:rsidP="00BE22CA">
      <w:pPr>
        <w:widowControl/>
        <w:adjustRightInd/>
        <w:spacing w:line="240" w:lineRule="auto"/>
        <w:jc w:val="left"/>
        <w:textAlignment w:val="auto"/>
        <w:rPr>
          <w:noProof/>
          <w:lang w:val="hr-HR" w:eastAsia="hr-HR"/>
        </w:rPr>
      </w:pPr>
    </w:p>
    <w:p w14:paraId="2DEDFE5C" w14:textId="77777777" w:rsidR="00BE22CA" w:rsidRDefault="00BE22CA" w:rsidP="00BE22CA">
      <w:pPr>
        <w:rPr>
          <w:lang w:val="hr-HR"/>
        </w:rPr>
      </w:pPr>
    </w:p>
    <w:p w14:paraId="1E43E8F7" w14:textId="77777777" w:rsidR="00BE22CA" w:rsidRPr="00AA6758" w:rsidRDefault="00BE22CA" w:rsidP="00BE22CA">
      <w:pPr>
        <w:rPr>
          <w:lang w:val="hr-HR"/>
        </w:rPr>
      </w:pPr>
    </w:p>
    <w:tbl>
      <w:tblPr>
        <w:tblStyle w:val="TableContemporary"/>
        <w:tblW w:w="9853" w:type="dxa"/>
        <w:tblBorders>
          <w:top w:val="single" w:sz="18" w:space="0" w:color="FFFFFF"/>
          <w:insideH w:val="none" w:sz="0" w:space="0" w:color="auto"/>
          <w:insideV w:val="none" w:sz="0" w:space="0" w:color="auto"/>
        </w:tblBorders>
        <w:tblLook w:val="04A0" w:firstRow="1" w:lastRow="0" w:firstColumn="1" w:lastColumn="0" w:noHBand="0" w:noVBand="1"/>
      </w:tblPr>
      <w:tblGrid>
        <w:gridCol w:w="9853"/>
      </w:tblGrid>
      <w:tr w:rsidR="00BE22CA" w:rsidRPr="001C7F3D" w14:paraId="5B4081EA" w14:textId="77777777" w:rsidTr="00BE22CA">
        <w:trPr>
          <w:cnfStyle w:val="100000000000" w:firstRow="1" w:lastRow="0" w:firstColumn="0" w:lastColumn="0" w:oddVBand="0" w:evenVBand="0" w:oddHBand="0" w:evenHBand="0" w:firstRowFirstColumn="0" w:firstRowLastColumn="0" w:lastRowFirstColumn="0" w:lastRowLastColumn="0"/>
          <w:trHeight w:val="170"/>
        </w:trPr>
        <w:tc>
          <w:tcPr>
            <w:tcW w:w="9853" w:type="dxa"/>
            <w:shd w:val="pct10" w:color="000000" w:fill="FFFFFF"/>
            <w:hideMark/>
          </w:tcPr>
          <w:p w14:paraId="2E4D0188" w14:textId="77777777" w:rsidR="00BE22CA" w:rsidRPr="001C7F3D" w:rsidRDefault="00BE22CA" w:rsidP="00BE22CA">
            <w:pPr>
              <w:tabs>
                <w:tab w:val="left" w:pos="1060"/>
              </w:tabs>
              <w:spacing w:line="240" w:lineRule="auto"/>
              <w:jc w:val="right"/>
              <w:rPr>
                <w:sz w:val="22"/>
                <w:szCs w:val="22"/>
                <w:lang w:val="hr-HR"/>
              </w:rPr>
            </w:pPr>
            <w:r>
              <w:rPr>
                <w:lang w:val="hr-HR"/>
              </w:rPr>
              <w:t>.</w:t>
            </w:r>
          </w:p>
        </w:tc>
      </w:tr>
    </w:tbl>
    <w:p w14:paraId="54C4E119" w14:textId="7C160FE3" w:rsidR="00BE22CA" w:rsidRPr="001C7F3D" w:rsidRDefault="00BE22CA" w:rsidP="00BE22CA">
      <w:pPr>
        <w:tabs>
          <w:tab w:val="left" w:pos="1060"/>
        </w:tabs>
        <w:spacing w:line="240" w:lineRule="auto"/>
        <w:jc w:val="left"/>
        <w:outlineLvl w:val="4"/>
        <w:rPr>
          <w:b/>
          <w:bCs/>
          <w:szCs w:val="22"/>
          <w:u w:val="single"/>
          <w:lang w:val="hr-HR"/>
        </w:rPr>
      </w:pPr>
      <w:r>
        <w:rPr>
          <w:b/>
          <w:bCs/>
          <w:szCs w:val="22"/>
          <w:u w:val="single"/>
          <w:lang w:val="hr-HR"/>
        </w:rPr>
        <w:t>odabrani kritični element</w:t>
      </w:r>
    </w:p>
    <w:tbl>
      <w:tblPr>
        <w:tblStyle w:val="TableContemporary"/>
        <w:tblW w:w="9853" w:type="dxa"/>
        <w:tblLayout w:type="fixed"/>
        <w:tblLook w:val="04A0" w:firstRow="1" w:lastRow="0" w:firstColumn="1" w:lastColumn="0" w:noHBand="0" w:noVBand="1"/>
      </w:tblPr>
      <w:tblGrid>
        <w:gridCol w:w="9853"/>
      </w:tblGrid>
      <w:tr w:rsidR="00BE22CA" w:rsidRPr="008D5ED2" w14:paraId="2E791068" w14:textId="77777777" w:rsidTr="00BE22CA">
        <w:trPr>
          <w:cnfStyle w:val="100000000000" w:firstRow="1" w:lastRow="0" w:firstColumn="0" w:lastColumn="0" w:oddVBand="0" w:evenVBand="0" w:oddHBand="0" w:evenHBand="0" w:firstRowFirstColumn="0" w:firstRowLastColumn="0" w:lastRowFirstColumn="0" w:lastRowLastColumn="0"/>
          <w:trHeight w:val="170"/>
        </w:trPr>
        <w:tc>
          <w:tcPr>
            <w:tcW w:w="9853" w:type="dxa"/>
            <w:tcBorders>
              <w:top w:val="nil"/>
              <w:bottom w:val="single" w:sz="18" w:space="0" w:color="FFFFFF"/>
            </w:tcBorders>
            <w:shd w:val="pct10" w:color="000000" w:fill="FFFFFF"/>
            <w:noWrap/>
            <w:hideMark/>
          </w:tcPr>
          <w:p w14:paraId="1FFC55EC" w14:textId="77777777" w:rsidR="00BE22CA" w:rsidRPr="00F601D9" w:rsidRDefault="00BE22CA" w:rsidP="00BE22CA">
            <w:pPr>
              <w:tabs>
                <w:tab w:val="left" w:pos="1060"/>
              </w:tabs>
              <w:spacing w:line="240" w:lineRule="auto"/>
              <w:jc w:val="right"/>
              <w:rPr>
                <w:b w:val="0"/>
                <w:bCs w:val="0"/>
                <w:i/>
                <w:sz w:val="22"/>
                <w:szCs w:val="22"/>
                <w:lang w:val="hr-HR"/>
              </w:rPr>
            </w:pPr>
            <w:r>
              <w:rPr>
                <w:lang w:val="hr-HR"/>
              </w:rPr>
              <w:t>.</w:t>
            </w:r>
          </w:p>
        </w:tc>
      </w:tr>
    </w:tbl>
    <w:p w14:paraId="1B78D091" w14:textId="77777777" w:rsidR="00BE22CA" w:rsidRDefault="00BE22CA" w:rsidP="00BE22CA">
      <w:pPr>
        <w:jc w:val="center"/>
        <w:rPr>
          <w:noProof/>
          <w:lang w:val="hr-HR" w:eastAsia="hr-HR"/>
          <w14:shadow w14:blurRad="50800" w14:dist="38100" w14:dir="2700000" w14:sx="100000" w14:sy="100000" w14:kx="0" w14:ky="0" w14:algn="tl">
            <w14:srgbClr w14:val="000000">
              <w14:alpha w14:val="60000"/>
            </w14:srgbClr>
          </w14:shadow>
        </w:rPr>
      </w:pPr>
    </w:p>
    <w:p w14:paraId="72E93431" w14:textId="089A2D61" w:rsidR="00BE22CA" w:rsidRDefault="00BE22CA" w:rsidP="00BE22CA">
      <w:pPr>
        <w:widowControl/>
        <w:adjustRightInd/>
        <w:spacing w:line="240" w:lineRule="auto"/>
        <w:jc w:val="left"/>
        <w:textAlignment w:val="auto"/>
        <w:rPr>
          <w:noProof/>
          <w:lang w:val="hr-HR" w:eastAsia="hr-HR"/>
        </w:rPr>
      </w:pPr>
      <w:r>
        <w:rPr>
          <w:noProof/>
          <w:lang w:val="hr-HR" w:eastAsia="hr-HR"/>
        </w:rPr>
        <mc:AlternateContent>
          <mc:Choice Requires="wps">
            <w:drawing>
              <wp:anchor distT="0" distB="0" distL="114300" distR="114300" simplePos="0" relativeHeight="253457408" behindDoc="0" locked="0" layoutInCell="1" allowOverlap="1" wp14:anchorId="29C7F716" wp14:editId="241937BA">
                <wp:simplePos x="0" y="0"/>
                <wp:positionH relativeFrom="column">
                  <wp:posOffset>2632479</wp:posOffset>
                </wp:positionH>
                <wp:positionV relativeFrom="paragraph">
                  <wp:posOffset>288001</wp:posOffset>
                </wp:positionV>
                <wp:extent cx="651164" cy="623455"/>
                <wp:effectExtent l="38100" t="19050" r="15875" b="43815"/>
                <wp:wrapNone/>
                <wp:docPr id="149" name="Straight Arrow Connector 149"/>
                <wp:cNvGraphicFramePr/>
                <a:graphic xmlns:a="http://schemas.openxmlformats.org/drawingml/2006/main">
                  <a:graphicData uri="http://schemas.microsoft.com/office/word/2010/wordprocessingShape">
                    <wps:wsp>
                      <wps:cNvCnPr/>
                      <wps:spPr>
                        <a:xfrm flipH="1">
                          <a:off x="0" y="0"/>
                          <a:ext cx="651164" cy="623455"/>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B74E48B" id="Straight Arrow Connector 149" o:spid="_x0000_s1026" type="#_x0000_t32" style="position:absolute;margin-left:207.3pt;margin-top:22.7pt;width:51.25pt;height:49.1pt;flip:x;z-index:2534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" strokecolor="red" strokeweight="3pt">
                <v:stroke endarrow="open"/>
              </v:shape>
            </w:pict>
          </mc:Fallback>
        </mc:AlternateContent>
      </w:r>
      <w:r>
        <w:rPr>
          <w:noProof/>
          <w:lang w:val="hr-HR" w:eastAsia="hr-HR"/>
        </w:rPr>
        <mc:AlternateContent>
          <mc:Choice Requires="wps">
            <w:drawing>
              <wp:anchor distT="0" distB="0" distL="114300" distR="114300" simplePos="0" relativeHeight="253459456" behindDoc="0" locked="0" layoutInCell="1" allowOverlap="1" wp14:anchorId="641A50D1" wp14:editId="1F212EDE">
                <wp:simplePos x="0" y="0"/>
                <wp:positionH relativeFrom="column">
                  <wp:posOffset>-540212</wp:posOffset>
                </wp:positionH>
                <wp:positionV relativeFrom="paragraph">
                  <wp:posOffset>1285529</wp:posOffset>
                </wp:positionV>
                <wp:extent cx="665018" cy="900545"/>
                <wp:effectExtent l="19050" t="38100" r="40005" b="13970"/>
                <wp:wrapNone/>
                <wp:docPr id="23" name="Straight Arrow Connector 23"/>
                <wp:cNvGraphicFramePr/>
                <a:graphic xmlns:a="http://schemas.openxmlformats.org/drawingml/2006/main">
                  <a:graphicData uri="http://schemas.microsoft.com/office/word/2010/wordprocessingShape">
                    <wps:wsp>
                      <wps:cNvCnPr/>
                      <wps:spPr>
                        <a:xfrm flipV="1">
                          <a:off x="0" y="0"/>
                          <a:ext cx="665018" cy="900545"/>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780F1041" id="Straight Arrow Connector 23" o:spid="_x0000_s1026" type="#_x0000_t32" style="position:absolute;margin-left:-42.55pt;margin-top:101.2pt;width:52.35pt;height:70.9pt;flip:y;z-index:25345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" strokecolor="red" strokeweight="3pt">
                <v:stroke endarrow="open"/>
              </v:shape>
            </w:pict>
          </mc:Fallback>
        </mc:AlternateContent>
      </w:r>
      <w:r>
        <w:rPr>
          <w:noProof/>
          <w:lang w:val="hr-HR" w:eastAsia="hr-HR"/>
        </w:rPr>
        <w:drawing>
          <wp:inline distT="0" distB="0" distL="0" distR="0" wp14:anchorId="3B3ACF1D" wp14:editId="4E42CF37">
            <wp:extent cx="2215123" cy="252000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215123" cy="2520000"/>
                    </a:xfrm>
                    <a:prstGeom prst="rect">
                      <a:avLst/>
                    </a:prstGeom>
                  </pic:spPr>
                </pic:pic>
              </a:graphicData>
            </a:graphic>
          </wp:inline>
        </w:drawing>
      </w:r>
      <w:r>
        <w:rPr>
          <w:noProof/>
          <w:lang w:val="hr-HR" w:eastAsia="hr-HR"/>
          <w14:shadow w14:blurRad="50800" w14:dist="38100" w14:dir="2700000" w14:sx="100000" w14:sy="100000" w14:kx="0" w14:ky="0" w14:algn="tl">
            <w14:srgbClr w14:val="000000">
              <w14:alpha w14:val="60000"/>
            </w14:srgbClr>
          </w14:shadow>
        </w:rPr>
        <w:t xml:space="preserve">  </w:t>
      </w:r>
      <w:r>
        <w:rPr>
          <w:noProof/>
          <w:lang w:val="hr-HR" w:eastAsia="hr-HR"/>
        </w:rPr>
        <w:drawing>
          <wp:inline distT="0" distB="0" distL="0" distR="0" wp14:anchorId="5CBA35D8" wp14:editId="6EB0770F">
            <wp:extent cx="3552820" cy="1980000"/>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552820" cy="1980000"/>
                    </a:xfrm>
                    <a:prstGeom prst="rect">
                      <a:avLst/>
                    </a:prstGeom>
                  </pic:spPr>
                </pic:pic>
              </a:graphicData>
            </a:graphic>
          </wp:inline>
        </w:drawing>
      </w:r>
      <w:r>
        <w:rPr>
          <w:rStyle w:val="CommentReference"/>
        </w:rPr>
        <w:commentReference w:id="128"/>
      </w:r>
    </w:p>
    <w:p w14:paraId="04E60C2B" w14:textId="7F75712D" w:rsidR="00BE22CA" w:rsidRDefault="00BE22CA" w:rsidP="00BE22CA">
      <w:pPr>
        <w:jc w:val="center"/>
        <w:rPr>
          <w:noProof/>
          <w:lang w:val="hr-HR" w:eastAsia="hr-HR"/>
          <w14:shadow w14:blurRad="50800" w14:dist="38100" w14:dir="2700000" w14:sx="100000" w14:sy="100000" w14:kx="0" w14:ky="0" w14:algn="tl">
            <w14:srgbClr w14:val="000000">
              <w14:alpha w14:val="60000"/>
            </w14:srgbClr>
          </w14:shadow>
        </w:rPr>
      </w:pPr>
    </w:p>
    <w:p w14:paraId="4EDDFEC0" w14:textId="77777777" w:rsidR="00BE22CA" w:rsidRDefault="00BE22CA" w:rsidP="00BE22CA">
      <w:pPr>
        <w:widowControl/>
        <w:adjustRightInd/>
        <w:spacing w:line="240" w:lineRule="auto"/>
        <w:jc w:val="center"/>
        <w:textAlignment w:val="auto"/>
        <w:rPr>
          <w:noProof/>
          <w:lang w:val="hr-HR" w:eastAsia="hr-HR"/>
        </w:rPr>
      </w:pPr>
    </w:p>
    <w:p w14:paraId="6EB4683C" w14:textId="77777777" w:rsidR="00BE22CA" w:rsidRDefault="00BE22CA" w:rsidP="00BE22CA">
      <w:pPr>
        <w:widowControl/>
        <w:adjustRightInd/>
        <w:spacing w:line="240" w:lineRule="auto"/>
        <w:jc w:val="center"/>
        <w:textAlignment w:val="auto"/>
        <w:rPr>
          <w:noProof/>
          <w:lang w:val="hr-HR" w:eastAsia="hr-HR"/>
        </w:rPr>
      </w:pPr>
    </w:p>
    <w:p w14:paraId="5521C29D" w14:textId="7F4F99A5" w:rsidR="00BE22CA" w:rsidRDefault="00BE22CA" w:rsidP="00BE22CA">
      <w:pPr>
        <w:widowControl/>
        <w:adjustRightInd/>
        <w:spacing w:line="240" w:lineRule="auto"/>
        <w:jc w:val="center"/>
        <w:textAlignment w:val="auto"/>
        <w:rPr>
          <w:noProof/>
          <w:lang w:val="hr-HR" w:eastAsia="hr-HR"/>
        </w:rPr>
      </w:pPr>
      <w:r>
        <w:rPr>
          <w:noProof/>
          <w:lang w:val="hr-HR" w:eastAsia="hr-HR"/>
        </w:rPr>
        <mc:AlternateContent>
          <mc:Choice Requires="wps">
            <w:drawing>
              <wp:anchor distT="0" distB="0" distL="114300" distR="114300" simplePos="0" relativeHeight="253461504" behindDoc="0" locked="0" layoutInCell="1" allowOverlap="1" wp14:anchorId="59C2F1C9" wp14:editId="6ABB7947">
                <wp:simplePos x="0" y="0"/>
                <wp:positionH relativeFrom="column">
                  <wp:posOffset>2382420</wp:posOffset>
                </wp:positionH>
                <wp:positionV relativeFrom="paragraph">
                  <wp:posOffset>667202</wp:posOffset>
                </wp:positionV>
                <wp:extent cx="650875" cy="622935"/>
                <wp:effectExtent l="38100" t="19050" r="15875" b="43815"/>
                <wp:wrapNone/>
                <wp:docPr id="2753" name="Straight Arrow Connector 2753"/>
                <wp:cNvGraphicFramePr/>
                <a:graphic xmlns:a="http://schemas.openxmlformats.org/drawingml/2006/main">
                  <a:graphicData uri="http://schemas.microsoft.com/office/word/2010/wordprocessingShape">
                    <wps:wsp>
                      <wps:cNvCnPr/>
                      <wps:spPr>
                        <a:xfrm flipH="1">
                          <a:off x="0" y="0"/>
                          <a:ext cx="650875" cy="622935"/>
                        </a:xfrm>
                        <a:prstGeom prst="straightConnector1">
                          <a:avLst/>
                        </a:prstGeom>
                        <a:ln w="38100">
                          <a:solidFill>
                            <a:srgbClr val="FF0000"/>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68A308B" id="Straight Arrow Connector 2753" o:spid="_x0000_s1026" type="#_x0000_t32" style="position:absolute;margin-left:187.6pt;margin-top:52.55pt;width:51.25pt;height:49.05pt;flip:x;z-index:2534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" strokecolor="red" strokeweight="3pt">
                <v:stroke endarrow="open"/>
              </v:shape>
            </w:pict>
          </mc:Fallback>
        </mc:AlternateContent>
      </w:r>
      <w:r>
        <w:rPr>
          <w:noProof/>
          <w:lang w:val="hr-HR" w:eastAsia="hr-HR"/>
        </w:rPr>
        <w:drawing>
          <wp:inline distT="0" distB="0" distL="0" distR="0" wp14:anchorId="704AA5CF" wp14:editId="155F1722">
            <wp:extent cx="1808625" cy="2880000"/>
            <wp:effectExtent l="0" t="0" r="127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1808625" cy="2880000"/>
                    </a:xfrm>
                    <a:prstGeom prst="rect">
                      <a:avLst/>
                    </a:prstGeom>
                  </pic:spPr>
                </pic:pic>
              </a:graphicData>
            </a:graphic>
          </wp:inline>
        </w:drawing>
      </w:r>
      <w:r>
        <w:rPr>
          <w:noProof/>
          <w:lang w:val="hr-HR" w:eastAsia="hr-HR"/>
        </w:rPr>
        <w:t xml:space="preserve">                    </w:t>
      </w:r>
      <w:r>
        <w:rPr>
          <w:noProof/>
          <w:lang w:val="hr-HR" w:eastAsia="hr-HR"/>
        </w:rPr>
        <w:drawing>
          <wp:inline distT="0" distB="0" distL="0" distR="0" wp14:anchorId="5BD877A6" wp14:editId="45FBFA0C">
            <wp:extent cx="1862449" cy="2880000"/>
            <wp:effectExtent l="0" t="0" r="5080" b="0"/>
            <wp:docPr id="2797" name="Picture 2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1862449" cy="2880000"/>
                    </a:xfrm>
                    <a:prstGeom prst="rect">
                      <a:avLst/>
                    </a:prstGeom>
                  </pic:spPr>
                </pic:pic>
              </a:graphicData>
            </a:graphic>
          </wp:inline>
        </w:drawing>
      </w:r>
      <w:r>
        <w:rPr>
          <w:rStyle w:val="CommentReference"/>
        </w:rPr>
        <w:commentReference w:id="129"/>
      </w:r>
    </w:p>
    <w:p w14:paraId="54F885E9" w14:textId="77777777" w:rsidR="00BE22CA" w:rsidRDefault="00BE22CA" w:rsidP="00BE22CA">
      <w:pPr>
        <w:widowControl/>
        <w:adjustRightInd/>
        <w:spacing w:line="240" w:lineRule="auto"/>
        <w:jc w:val="left"/>
        <w:textAlignment w:val="auto"/>
        <w:rPr>
          <w:noProof/>
          <w:lang w:val="hr-HR" w:eastAsia="hr-HR"/>
        </w:rPr>
      </w:pPr>
      <w:r>
        <w:rPr>
          <w:noProof/>
          <w:lang w:val="hr-HR" w:eastAsia="hr-HR"/>
        </w:rPr>
        <w:br w:type="page"/>
      </w:r>
    </w:p>
    <w:tbl>
      <w:tblPr>
        <w:tblStyle w:val="TableContemporary"/>
        <w:tblW w:w="9853" w:type="dxa"/>
        <w:tblBorders>
          <w:top w:val="single" w:sz="18" w:space="0" w:color="FFFFFF"/>
          <w:insideH w:val="none" w:sz="0" w:space="0" w:color="auto"/>
          <w:insideV w:val="none" w:sz="0" w:space="0" w:color="auto"/>
        </w:tblBorders>
        <w:tblLook w:val="04A0" w:firstRow="1" w:lastRow="0" w:firstColumn="1" w:lastColumn="0" w:noHBand="0" w:noVBand="1"/>
      </w:tblPr>
      <w:tblGrid>
        <w:gridCol w:w="9853"/>
      </w:tblGrid>
      <w:tr w:rsidR="00BE22CA" w:rsidRPr="001C7F3D" w14:paraId="7E842BFC" w14:textId="77777777" w:rsidTr="00BE22CA">
        <w:trPr>
          <w:cnfStyle w:val="100000000000" w:firstRow="1" w:lastRow="0" w:firstColumn="0" w:lastColumn="0" w:oddVBand="0" w:evenVBand="0" w:oddHBand="0" w:evenHBand="0" w:firstRowFirstColumn="0" w:firstRowLastColumn="0" w:lastRowFirstColumn="0" w:lastRowLastColumn="0"/>
          <w:trHeight w:val="170"/>
        </w:trPr>
        <w:tc>
          <w:tcPr>
            <w:tcW w:w="9853" w:type="dxa"/>
            <w:shd w:val="pct10" w:color="000000" w:fill="FFFFFF"/>
            <w:hideMark/>
          </w:tcPr>
          <w:p w14:paraId="5D361302" w14:textId="77777777" w:rsidR="00BE22CA" w:rsidRPr="001C7F3D" w:rsidRDefault="00BE22CA" w:rsidP="00BE22CA">
            <w:pPr>
              <w:tabs>
                <w:tab w:val="left" w:pos="1060"/>
              </w:tabs>
              <w:spacing w:line="240" w:lineRule="auto"/>
              <w:jc w:val="right"/>
              <w:rPr>
                <w:sz w:val="22"/>
                <w:szCs w:val="22"/>
                <w:lang w:val="hr-HR"/>
              </w:rPr>
            </w:pPr>
            <w:r>
              <w:rPr>
                <w:lang w:val="hr-HR"/>
              </w:rPr>
              <w:t>.</w:t>
            </w:r>
          </w:p>
        </w:tc>
      </w:tr>
    </w:tbl>
    <w:p w14:paraId="2F9850D8" w14:textId="77777777" w:rsidR="00BE22CA" w:rsidRPr="007C03CC" w:rsidRDefault="00BE22CA" w:rsidP="00BE22CA">
      <w:pPr>
        <w:tabs>
          <w:tab w:val="left" w:pos="1060"/>
        </w:tabs>
        <w:spacing w:line="240" w:lineRule="auto"/>
        <w:jc w:val="left"/>
        <w:outlineLvl w:val="4"/>
        <w:rPr>
          <w:b/>
          <w:bCs/>
          <w:szCs w:val="22"/>
          <w:u w:val="single"/>
          <w:lang w:val="hr-HR"/>
        </w:rPr>
      </w:pPr>
      <w:bookmarkStart w:id="130" w:name="_Toc425491168"/>
      <w:r>
        <w:rPr>
          <w:b/>
          <w:bCs/>
          <w:szCs w:val="22"/>
          <w:u w:val="single"/>
          <w:lang w:val="hr-HR"/>
        </w:rPr>
        <w:t>naprezanja</w:t>
      </w:r>
      <w:bookmarkEnd w:id="130"/>
    </w:p>
    <w:tbl>
      <w:tblPr>
        <w:tblStyle w:val="TableContemporary"/>
        <w:tblW w:w="9853" w:type="dxa"/>
        <w:tblLayout w:type="fixed"/>
        <w:tblLook w:val="04A0" w:firstRow="1" w:lastRow="0" w:firstColumn="1" w:lastColumn="0" w:noHBand="0" w:noVBand="1"/>
      </w:tblPr>
      <w:tblGrid>
        <w:gridCol w:w="9853"/>
      </w:tblGrid>
      <w:tr w:rsidR="00BE22CA" w:rsidRPr="008D5ED2" w14:paraId="2EE4F9C2" w14:textId="77777777" w:rsidTr="00BE22CA">
        <w:trPr>
          <w:cnfStyle w:val="100000000000" w:firstRow="1" w:lastRow="0" w:firstColumn="0" w:lastColumn="0" w:oddVBand="0" w:evenVBand="0" w:oddHBand="0" w:evenHBand="0" w:firstRowFirstColumn="0" w:firstRowLastColumn="0" w:lastRowFirstColumn="0" w:lastRowLastColumn="0"/>
          <w:trHeight w:val="170"/>
        </w:trPr>
        <w:tc>
          <w:tcPr>
            <w:tcW w:w="9853" w:type="dxa"/>
            <w:tcBorders>
              <w:top w:val="nil"/>
              <w:bottom w:val="single" w:sz="18" w:space="0" w:color="FFFFFF"/>
            </w:tcBorders>
            <w:shd w:val="pct10" w:color="000000" w:fill="FFFFFF"/>
            <w:noWrap/>
            <w:hideMark/>
          </w:tcPr>
          <w:p w14:paraId="01623056" w14:textId="77777777" w:rsidR="00BE22CA" w:rsidRPr="00F601D9" w:rsidRDefault="00BE22CA" w:rsidP="00BE22CA">
            <w:pPr>
              <w:tabs>
                <w:tab w:val="left" w:pos="1060"/>
              </w:tabs>
              <w:spacing w:line="240" w:lineRule="auto"/>
              <w:jc w:val="right"/>
              <w:rPr>
                <w:b w:val="0"/>
                <w:bCs w:val="0"/>
                <w:i/>
                <w:sz w:val="22"/>
                <w:szCs w:val="22"/>
                <w:lang w:val="hr-HR"/>
              </w:rPr>
            </w:pPr>
            <w:r>
              <w:rPr>
                <w:lang w:val="hr-HR"/>
              </w:rPr>
              <w:t>.</w:t>
            </w:r>
          </w:p>
        </w:tc>
      </w:tr>
    </w:tbl>
    <w:p w14:paraId="5645D950" w14:textId="77777777" w:rsidR="00BE22CA" w:rsidRDefault="00BE22CA" w:rsidP="00BE22CA">
      <w:pPr>
        <w:spacing w:line="240" w:lineRule="auto"/>
        <w:jc w:val="center"/>
        <w:rPr>
          <w:u w:val="single"/>
          <w:lang w:val="hr-HR"/>
          <w14:shadow w14:blurRad="50800" w14:dist="38100" w14:dir="2700000" w14:sx="100000" w14:sy="100000" w14:kx="0" w14:ky="0" w14:algn="tl">
            <w14:srgbClr w14:val="000000">
              <w14:alpha w14:val="60000"/>
            </w14:srgbClr>
          </w14:shadow>
        </w:rPr>
      </w:pPr>
    </w:p>
    <w:p w14:paraId="76CCAD94" w14:textId="77777777" w:rsidR="00BE22CA" w:rsidRDefault="00BE22CA" w:rsidP="00BE22CA">
      <w:pPr>
        <w:spacing w:line="240" w:lineRule="auto"/>
        <w:jc w:val="center"/>
        <w:rPr>
          <w:u w:val="single"/>
          <w:lang w:val="hr-HR"/>
          <w14:shadow w14:blurRad="50800" w14:dist="38100" w14:dir="2700000" w14:sx="100000" w14:sy="100000" w14:kx="0" w14:ky="0" w14:algn="tl">
            <w14:srgbClr w14:val="000000">
              <w14:alpha w14:val="60000"/>
            </w14:srgbClr>
          </w14:shadow>
        </w:rPr>
      </w:pPr>
      <w:r>
        <w:rPr>
          <w:noProof/>
          <w:lang w:val="hr-HR" w:eastAsia="hr-HR"/>
        </w:rPr>
        <w:drawing>
          <wp:inline distT="0" distB="0" distL="0" distR="0" wp14:anchorId="4D05222D" wp14:editId="6A0AEE1C">
            <wp:extent cx="3366443" cy="2520000"/>
            <wp:effectExtent l="0" t="0" r="5715"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3366443" cy="2520000"/>
                    </a:xfrm>
                    <a:prstGeom prst="rect">
                      <a:avLst/>
                    </a:prstGeom>
                  </pic:spPr>
                </pic:pic>
              </a:graphicData>
            </a:graphic>
          </wp:inline>
        </w:drawing>
      </w:r>
      <w:r>
        <w:rPr>
          <w:rStyle w:val="CommentReference"/>
        </w:rPr>
        <w:commentReference w:id="131"/>
      </w:r>
    </w:p>
    <w:p w14:paraId="252BED0B" w14:textId="77777777" w:rsidR="00BE22CA" w:rsidRDefault="00BE22CA" w:rsidP="00BE22CA">
      <w:pPr>
        <w:spacing w:line="240" w:lineRule="auto"/>
        <w:jc w:val="center"/>
        <w:rPr>
          <w:u w:val="single"/>
          <w:lang w:val="hr-HR"/>
          <w14:shadow w14:blurRad="50800" w14:dist="38100" w14:dir="2700000" w14:sx="100000" w14:sy="100000" w14:kx="0" w14:ky="0" w14:algn="tl">
            <w14:srgbClr w14:val="000000">
              <w14:alpha w14:val="60000"/>
            </w14:srgbClr>
          </w14:shadow>
        </w:rPr>
      </w:pPr>
      <w:r>
        <w:rPr>
          <w:noProof/>
          <w:lang w:val="hr-HR" w:eastAsia="hr-HR"/>
        </w:rPr>
        <w:drawing>
          <wp:inline distT="0" distB="0" distL="0" distR="0" wp14:anchorId="7D36F256" wp14:editId="61DAF606">
            <wp:extent cx="3316971" cy="2520000"/>
            <wp:effectExtent l="0" t="0" r="0"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316971" cy="2520000"/>
                    </a:xfrm>
                    <a:prstGeom prst="rect">
                      <a:avLst/>
                    </a:prstGeom>
                  </pic:spPr>
                </pic:pic>
              </a:graphicData>
            </a:graphic>
          </wp:inline>
        </w:drawing>
      </w:r>
    </w:p>
    <w:p w14:paraId="0B33E6F1" w14:textId="03F7FE10" w:rsidR="00BE22CA" w:rsidRDefault="00BE22CA" w:rsidP="00BE22CA">
      <w:pPr>
        <w:widowControl/>
        <w:adjustRightInd/>
        <w:spacing w:line="240" w:lineRule="auto"/>
        <w:jc w:val="center"/>
        <w:textAlignment w:val="auto"/>
        <w:rPr>
          <w:noProof/>
          <w:lang w:val="hr-HR" w:eastAsia="hr-HR"/>
        </w:rPr>
      </w:pPr>
      <w:r>
        <w:rPr>
          <w:noProof/>
          <w:lang w:val="hr-HR" w:eastAsia="hr-HR"/>
        </w:rPr>
        <w:drawing>
          <wp:inline distT="0" distB="0" distL="0" distR="0" wp14:anchorId="38985083" wp14:editId="7DC3A961">
            <wp:extent cx="3366442" cy="2520000"/>
            <wp:effectExtent l="0" t="0" r="5715"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3366442" cy="2520000"/>
                    </a:xfrm>
                    <a:prstGeom prst="rect">
                      <a:avLst/>
                    </a:prstGeom>
                  </pic:spPr>
                </pic:pic>
              </a:graphicData>
            </a:graphic>
          </wp:inline>
        </w:drawing>
      </w:r>
    </w:p>
    <w:p w14:paraId="5BDA64AF" w14:textId="77777777" w:rsidR="00BE22CA" w:rsidRDefault="00BE22CA">
      <w:pPr>
        <w:widowControl/>
        <w:adjustRightInd/>
        <w:spacing w:line="240" w:lineRule="auto"/>
        <w:jc w:val="left"/>
        <w:textAlignment w:val="auto"/>
        <w:rPr>
          <w:noProof/>
          <w:lang w:val="hr-HR" w:eastAsia="hr-HR"/>
        </w:rPr>
      </w:pPr>
      <w:r>
        <w:rPr>
          <w:noProof/>
          <w:lang w:val="hr-HR" w:eastAsia="hr-HR"/>
        </w:rPr>
        <w:br w:type="page"/>
      </w:r>
    </w:p>
    <w:tbl>
      <w:tblPr>
        <w:tblStyle w:val="TableContemporary"/>
        <w:tblW w:w="9853" w:type="dxa"/>
        <w:tblBorders>
          <w:top w:val="single" w:sz="18" w:space="0" w:color="FFFFFF"/>
          <w:insideH w:val="none" w:sz="0" w:space="0" w:color="auto"/>
          <w:insideV w:val="none" w:sz="0" w:space="0" w:color="auto"/>
        </w:tblBorders>
        <w:tblLook w:val="04A0" w:firstRow="1" w:lastRow="0" w:firstColumn="1" w:lastColumn="0" w:noHBand="0" w:noVBand="1"/>
      </w:tblPr>
      <w:tblGrid>
        <w:gridCol w:w="9853"/>
      </w:tblGrid>
      <w:tr w:rsidR="00BE22CA" w:rsidRPr="001C7F3D" w14:paraId="1D4690A4" w14:textId="77777777" w:rsidTr="00BE22CA">
        <w:trPr>
          <w:cnfStyle w:val="100000000000" w:firstRow="1" w:lastRow="0" w:firstColumn="0" w:lastColumn="0" w:oddVBand="0" w:evenVBand="0" w:oddHBand="0" w:evenHBand="0" w:firstRowFirstColumn="0" w:firstRowLastColumn="0" w:lastRowFirstColumn="0" w:lastRowLastColumn="0"/>
          <w:trHeight w:val="170"/>
        </w:trPr>
        <w:tc>
          <w:tcPr>
            <w:tcW w:w="9853" w:type="dxa"/>
            <w:shd w:val="pct10" w:color="000000" w:fill="FFFFFF"/>
            <w:hideMark/>
          </w:tcPr>
          <w:p w14:paraId="34398240" w14:textId="77777777" w:rsidR="00BE22CA" w:rsidRPr="001C7F3D" w:rsidRDefault="00BE22CA" w:rsidP="00BE22CA">
            <w:pPr>
              <w:tabs>
                <w:tab w:val="left" w:pos="1060"/>
              </w:tabs>
              <w:spacing w:line="240" w:lineRule="auto"/>
              <w:jc w:val="right"/>
              <w:rPr>
                <w:sz w:val="22"/>
                <w:szCs w:val="22"/>
                <w:lang w:val="hr-HR"/>
              </w:rPr>
            </w:pPr>
            <w:r>
              <w:rPr>
                <w:lang w:val="hr-HR"/>
              </w:rPr>
              <w:t>.</w:t>
            </w:r>
          </w:p>
        </w:tc>
      </w:tr>
    </w:tbl>
    <w:p w14:paraId="3727B0AE" w14:textId="77777777" w:rsidR="00BE22CA" w:rsidRPr="007C03CC" w:rsidRDefault="00BE22CA" w:rsidP="00BE22CA">
      <w:pPr>
        <w:tabs>
          <w:tab w:val="left" w:pos="1060"/>
        </w:tabs>
        <w:spacing w:line="240" w:lineRule="auto"/>
        <w:jc w:val="left"/>
        <w:outlineLvl w:val="4"/>
        <w:rPr>
          <w:b/>
          <w:bCs/>
          <w:szCs w:val="22"/>
          <w:u w:val="single"/>
          <w:lang w:val="hr-HR"/>
        </w:rPr>
      </w:pPr>
      <w:bookmarkStart w:id="132" w:name="_Toc401703093"/>
      <w:bookmarkStart w:id="133" w:name="_Toc402051646"/>
      <w:bookmarkStart w:id="134" w:name="_Toc425491169"/>
      <w:r>
        <w:rPr>
          <w:b/>
          <w:bCs/>
          <w:szCs w:val="22"/>
          <w:u w:val="single"/>
          <w:lang w:val="hr-HR"/>
        </w:rPr>
        <w:t>dijagrami unutarnjih sila</w:t>
      </w:r>
      <w:bookmarkEnd w:id="132"/>
      <w:bookmarkEnd w:id="133"/>
      <w:bookmarkEnd w:id="134"/>
      <w:r>
        <w:rPr>
          <w:b/>
          <w:bCs/>
          <w:szCs w:val="22"/>
          <w:u w:val="single"/>
          <w:lang w:val="hr-HR"/>
        </w:rPr>
        <w:t xml:space="preserve"> </w:t>
      </w:r>
    </w:p>
    <w:tbl>
      <w:tblPr>
        <w:tblStyle w:val="TableContemporary"/>
        <w:tblW w:w="9853" w:type="dxa"/>
        <w:tblLayout w:type="fixed"/>
        <w:tblLook w:val="04A0" w:firstRow="1" w:lastRow="0" w:firstColumn="1" w:lastColumn="0" w:noHBand="0" w:noVBand="1"/>
      </w:tblPr>
      <w:tblGrid>
        <w:gridCol w:w="9853"/>
      </w:tblGrid>
      <w:tr w:rsidR="00BE22CA" w:rsidRPr="008D5ED2" w14:paraId="29F2F379" w14:textId="77777777" w:rsidTr="00BE22CA">
        <w:trPr>
          <w:cnfStyle w:val="100000000000" w:firstRow="1" w:lastRow="0" w:firstColumn="0" w:lastColumn="0" w:oddVBand="0" w:evenVBand="0" w:oddHBand="0" w:evenHBand="0" w:firstRowFirstColumn="0" w:firstRowLastColumn="0" w:lastRowFirstColumn="0" w:lastRowLastColumn="0"/>
          <w:trHeight w:val="170"/>
        </w:trPr>
        <w:tc>
          <w:tcPr>
            <w:tcW w:w="9853" w:type="dxa"/>
            <w:tcBorders>
              <w:top w:val="nil"/>
              <w:bottom w:val="single" w:sz="18" w:space="0" w:color="FFFFFF"/>
            </w:tcBorders>
            <w:shd w:val="pct10" w:color="000000" w:fill="FFFFFF"/>
            <w:noWrap/>
            <w:hideMark/>
          </w:tcPr>
          <w:p w14:paraId="08B1D988" w14:textId="77777777" w:rsidR="00BE22CA" w:rsidRPr="00F601D9" w:rsidRDefault="00BE22CA" w:rsidP="00BE22CA">
            <w:pPr>
              <w:tabs>
                <w:tab w:val="left" w:pos="1060"/>
              </w:tabs>
              <w:spacing w:line="240" w:lineRule="auto"/>
              <w:jc w:val="right"/>
              <w:rPr>
                <w:b w:val="0"/>
                <w:bCs w:val="0"/>
                <w:i/>
                <w:sz w:val="22"/>
                <w:szCs w:val="22"/>
                <w:lang w:val="hr-HR"/>
              </w:rPr>
            </w:pPr>
            <w:r>
              <w:rPr>
                <w:color w:val="FF0000"/>
                <w:lang w:val="hr-HR"/>
              </w:rPr>
              <w:t>.</w:t>
            </w:r>
          </w:p>
        </w:tc>
      </w:tr>
    </w:tbl>
    <w:p w14:paraId="2477C1E2" w14:textId="77777777" w:rsidR="00BE22CA" w:rsidRDefault="00BE22CA" w:rsidP="00BE22CA">
      <w:pPr>
        <w:jc w:val="center"/>
        <w:rPr>
          <w:b/>
          <w:sz w:val="28"/>
          <w:szCs w:val="32"/>
          <w:u w:val="single"/>
          <w:lang w:val="hr-HR"/>
          <w14:shadow w14:blurRad="50800" w14:dist="38100" w14:dir="2700000" w14:sx="100000" w14:sy="100000" w14:kx="0" w14:ky="0" w14:algn="tl">
            <w14:srgbClr w14:val="000000">
              <w14:alpha w14:val="60000"/>
            </w14:srgbClr>
          </w14:shadow>
        </w:rPr>
      </w:pPr>
    </w:p>
    <w:p w14:paraId="2155CC40" w14:textId="77777777" w:rsidR="00BE22CA" w:rsidRDefault="00BE22CA" w:rsidP="00BE22CA">
      <w:pPr>
        <w:jc w:val="center"/>
        <w:rPr>
          <w:b/>
          <w:sz w:val="28"/>
          <w:szCs w:val="32"/>
          <w:u w:val="single"/>
          <w:lang w:val="hr-HR"/>
          <w14:shadow w14:blurRad="50800" w14:dist="38100" w14:dir="2700000" w14:sx="100000" w14:sy="100000" w14:kx="0" w14:ky="0" w14:algn="tl">
            <w14:srgbClr w14:val="000000">
              <w14:alpha w14:val="60000"/>
            </w14:srgbClr>
          </w14:shadow>
        </w:rPr>
      </w:pPr>
      <w:r>
        <w:rPr>
          <w:noProof/>
          <w:lang w:val="hr-HR" w:eastAsia="hr-HR"/>
        </w:rPr>
        <w:drawing>
          <wp:inline distT="0" distB="0" distL="0" distR="0" wp14:anchorId="7D55AFC7" wp14:editId="5B4554DC">
            <wp:extent cx="2495826" cy="32400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2495826" cy="3240000"/>
                    </a:xfrm>
                    <a:prstGeom prst="rect">
                      <a:avLst/>
                    </a:prstGeom>
                  </pic:spPr>
                </pic:pic>
              </a:graphicData>
            </a:graphic>
          </wp:inline>
        </w:drawing>
      </w:r>
      <w:r>
        <w:rPr>
          <w:b/>
          <w:sz w:val="28"/>
          <w:szCs w:val="32"/>
          <w:u w:val="single"/>
          <w:lang w:val="hr-HR"/>
          <w14:shadow w14:blurRad="50800" w14:dist="38100" w14:dir="2700000" w14:sx="100000" w14:sy="100000" w14:kx="0" w14:ky="0" w14:algn="tl">
            <w14:srgbClr w14:val="000000">
              <w14:alpha w14:val="60000"/>
            </w14:srgbClr>
          </w14:shadow>
        </w:rPr>
        <w:t xml:space="preserve"> </w:t>
      </w:r>
      <w:r>
        <w:rPr>
          <w:noProof/>
          <w:lang w:val="hr-HR" w:eastAsia="hr-HR"/>
        </w:rPr>
        <w:drawing>
          <wp:inline distT="0" distB="0" distL="0" distR="0" wp14:anchorId="0DD56799" wp14:editId="4EF40CBB">
            <wp:extent cx="2484000" cy="32400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2484000" cy="3240000"/>
                    </a:xfrm>
                    <a:prstGeom prst="rect">
                      <a:avLst/>
                    </a:prstGeom>
                  </pic:spPr>
                </pic:pic>
              </a:graphicData>
            </a:graphic>
          </wp:inline>
        </w:drawing>
      </w:r>
      <w:r>
        <w:rPr>
          <w:rStyle w:val="CommentReference"/>
        </w:rPr>
        <w:commentReference w:id="135"/>
      </w:r>
    </w:p>
    <w:p w14:paraId="5208A6A1" w14:textId="77777777" w:rsidR="00BE22CA" w:rsidRDefault="00BE22CA" w:rsidP="00BE22CA">
      <w:pPr>
        <w:jc w:val="center"/>
        <w:rPr>
          <w:b/>
          <w:sz w:val="28"/>
          <w:szCs w:val="32"/>
          <w:u w:val="single"/>
          <w:lang w:val="hr-HR"/>
          <w14:shadow w14:blurRad="50800" w14:dist="38100" w14:dir="2700000" w14:sx="100000" w14:sy="100000" w14:kx="0" w14:ky="0" w14:algn="tl">
            <w14:srgbClr w14:val="000000">
              <w14:alpha w14:val="60000"/>
            </w14:srgbClr>
          </w14:shadow>
        </w:rPr>
      </w:pPr>
      <w:r>
        <w:rPr>
          <w:noProof/>
          <w:lang w:val="hr-HR" w:eastAsia="hr-HR"/>
        </w:rPr>
        <w:drawing>
          <wp:inline distT="0" distB="0" distL="0" distR="0" wp14:anchorId="03994BF6" wp14:editId="2B03D0AB">
            <wp:extent cx="2428543" cy="32400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2428543" cy="3240000"/>
                    </a:xfrm>
                    <a:prstGeom prst="rect">
                      <a:avLst/>
                    </a:prstGeom>
                  </pic:spPr>
                </pic:pic>
              </a:graphicData>
            </a:graphic>
          </wp:inline>
        </w:drawing>
      </w:r>
      <w:r>
        <w:rPr>
          <w:b/>
          <w:sz w:val="28"/>
          <w:szCs w:val="32"/>
          <w:u w:val="single"/>
          <w:lang w:val="hr-HR"/>
          <w14:shadow w14:blurRad="50800" w14:dist="38100" w14:dir="2700000" w14:sx="100000" w14:sy="100000" w14:kx="0" w14:ky="0" w14:algn="tl">
            <w14:srgbClr w14:val="000000">
              <w14:alpha w14:val="60000"/>
            </w14:srgbClr>
          </w14:shadow>
        </w:rPr>
        <w:t xml:space="preserve"> </w:t>
      </w:r>
      <w:r>
        <w:rPr>
          <w:noProof/>
          <w:lang w:val="hr-HR" w:eastAsia="hr-HR"/>
        </w:rPr>
        <w:drawing>
          <wp:inline distT="0" distB="0" distL="0" distR="0" wp14:anchorId="4C6901B8" wp14:editId="7373C243">
            <wp:extent cx="2477987" cy="32400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2477987" cy="3240000"/>
                    </a:xfrm>
                    <a:prstGeom prst="rect">
                      <a:avLst/>
                    </a:prstGeom>
                  </pic:spPr>
                </pic:pic>
              </a:graphicData>
            </a:graphic>
          </wp:inline>
        </w:drawing>
      </w:r>
    </w:p>
    <w:p w14:paraId="1C04D8C8" w14:textId="77777777" w:rsidR="00BE22CA" w:rsidRDefault="00BE22CA">
      <w:pPr>
        <w:widowControl/>
        <w:adjustRightInd/>
        <w:spacing w:line="240" w:lineRule="auto"/>
        <w:jc w:val="left"/>
        <w:textAlignment w:val="auto"/>
        <w:rPr>
          <w:b/>
          <w:sz w:val="28"/>
          <w:szCs w:val="32"/>
          <w:u w:val="single"/>
          <w:lang w:val="hr-HR"/>
          <w14:shadow w14:blurRad="50800" w14:dist="38100" w14:dir="2700000" w14:sx="100000" w14:sy="100000" w14:kx="0" w14:ky="0" w14:algn="tl">
            <w14:srgbClr w14:val="000000">
              <w14:alpha w14:val="60000"/>
            </w14:srgbClr>
          </w14:shadow>
        </w:rPr>
      </w:pPr>
      <w:r>
        <w:rPr>
          <w:b/>
          <w:sz w:val="28"/>
          <w:szCs w:val="32"/>
          <w:u w:val="single"/>
          <w:lang w:val="hr-HR"/>
          <w14:shadow w14:blurRad="50800" w14:dist="38100" w14:dir="2700000" w14:sx="100000" w14:sy="100000" w14:kx="0" w14:ky="0" w14:algn="tl">
            <w14:srgbClr w14:val="000000">
              <w14:alpha w14:val="60000"/>
            </w14:srgbClr>
          </w14:shadow>
        </w:rPr>
        <w:br w:type="page"/>
      </w:r>
    </w:p>
    <w:tbl>
      <w:tblPr>
        <w:tblStyle w:val="TableContemporary"/>
        <w:tblW w:w="9853" w:type="dxa"/>
        <w:tblBorders>
          <w:top w:val="single" w:sz="18" w:space="0" w:color="FFFFFF"/>
          <w:insideH w:val="none" w:sz="0" w:space="0" w:color="auto"/>
          <w:insideV w:val="none" w:sz="0" w:space="0" w:color="auto"/>
        </w:tblBorders>
        <w:tblLook w:val="04A0" w:firstRow="1" w:lastRow="0" w:firstColumn="1" w:lastColumn="0" w:noHBand="0" w:noVBand="1"/>
      </w:tblPr>
      <w:tblGrid>
        <w:gridCol w:w="9853"/>
      </w:tblGrid>
      <w:tr w:rsidR="00BE22CA" w:rsidRPr="001C7F3D" w14:paraId="2B543A5D" w14:textId="77777777" w:rsidTr="00BE22CA">
        <w:trPr>
          <w:cnfStyle w:val="100000000000" w:firstRow="1" w:lastRow="0" w:firstColumn="0" w:lastColumn="0" w:oddVBand="0" w:evenVBand="0" w:oddHBand="0" w:evenHBand="0" w:firstRowFirstColumn="0" w:firstRowLastColumn="0" w:lastRowFirstColumn="0" w:lastRowLastColumn="0"/>
          <w:trHeight w:val="170"/>
        </w:trPr>
        <w:tc>
          <w:tcPr>
            <w:tcW w:w="9853" w:type="dxa"/>
            <w:shd w:val="pct10" w:color="000000" w:fill="FFFFFF"/>
            <w:hideMark/>
          </w:tcPr>
          <w:p w14:paraId="34152C60" w14:textId="77777777" w:rsidR="00BE22CA" w:rsidRPr="001C7F3D" w:rsidRDefault="00BE22CA" w:rsidP="00BE22CA">
            <w:pPr>
              <w:tabs>
                <w:tab w:val="left" w:pos="1060"/>
              </w:tabs>
              <w:spacing w:line="240" w:lineRule="auto"/>
              <w:jc w:val="right"/>
              <w:rPr>
                <w:sz w:val="22"/>
                <w:szCs w:val="22"/>
                <w:lang w:val="hr-HR"/>
              </w:rPr>
            </w:pPr>
            <w:r>
              <w:rPr>
                <w:lang w:val="hr-HR"/>
              </w:rPr>
              <w:t>.</w:t>
            </w:r>
          </w:p>
        </w:tc>
      </w:tr>
    </w:tbl>
    <w:p w14:paraId="594FD34E" w14:textId="77777777" w:rsidR="00BE22CA" w:rsidRPr="007C03CC" w:rsidRDefault="00BE22CA" w:rsidP="00BE22CA">
      <w:pPr>
        <w:tabs>
          <w:tab w:val="left" w:pos="1060"/>
        </w:tabs>
        <w:spacing w:line="240" w:lineRule="auto"/>
        <w:jc w:val="left"/>
        <w:outlineLvl w:val="4"/>
        <w:rPr>
          <w:b/>
          <w:bCs/>
          <w:szCs w:val="22"/>
          <w:u w:val="single"/>
          <w:lang w:val="hr-HR"/>
        </w:rPr>
      </w:pPr>
      <w:bookmarkStart w:id="136" w:name="_Toc401703094"/>
      <w:bookmarkStart w:id="137" w:name="_Toc402051647"/>
      <w:r>
        <w:rPr>
          <w:b/>
          <w:bCs/>
          <w:szCs w:val="22"/>
          <w:u w:val="single"/>
          <w:lang w:val="hr-HR"/>
        </w:rPr>
        <w:t>dimenzioniranje</w:t>
      </w:r>
      <w:bookmarkEnd w:id="136"/>
      <w:bookmarkEnd w:id="137"/>
    </w:p>
    <w:tbl>
      <w:tblPr>
        <w:tblStyle w:val="TableContemporary"/>
        <w:tblW w:w="9853" w:type="dxa"/>
        <w:tblLayout w:type="fixed"/>
        <w:tblLook w:val="04A0" w:firstRow="1" w:lastRow="0" w:firstColumn="1" w:lastColumn="0" w:noHBand="0" w:noVBand="1"/>
      </w:tblPr>
      <w:tblGrid>
        <w:gridCol w:w="9853"/>
      </w:tblGrid>
      <w:tr w:rsidR="00BE22CA" w:rsidRPr="008D5ED2" w14:paraId="168533A3" w14:textId="77777777" w:rsidTr="00BE22CA">
        <w:trPr>
          <w:cnfStyle w:val="100000000000" w:firstRow="1" w:lastRow="0" w:firstColumn="0" w:lastColumn="0" w:oddVBand="0" w:evenVBand="0" w:oddHBand="0" w:evenHBand="0" w:firstRowFirstColumn="0" w:firstRowLastColumn="0" w:lastRowFirstColumn="0" w:lastRowLastColumn="0"/>
          <w:trHeight w:val="170"/>
        </w:trPr>
        <w:tc>
          <w:tcPr>
            <w:tcW w:w="9853" w:type="dxa"/>
            <w:tcBorders>
              <w:top w:val="nil"/>
              <w:bottom w:val="single" w:sz="18" w:space="0" w:color="FFFFFF"/>
            </w:tcBorders>
            <w:shd w:val="pct10" w:color="000000" w:fill="FFFFFF"/>
            <w:noWrap/>
            <w:hideMark/>
          </w:tcPr>
          <w:p w14:paraId="666A4926" w14:textId="77777777" w:rsidR="00BE22CA" w:rsidRPr="00F601D9" w:rsidRDefault="00BE22CA" w:rsidP="00BE22CA">
            <w:pPr>
              <w:tabs>
                <w:tab w:val="left" w:pos="1060"/>
              </w:tabs>
              <w:spacing w:line="240" w:lineRule="auto"/>
              <w:jc w:val="right"/>
              <w:rPr>
                <w:b w:val="0"/>
                <w:bCs w:val="0"/>
                <w:i/>
                <w:sz w:val="22"/>
                <w:szCs w:val="22"/>
                <w:lang w:val="hr-HR"/>
              </w:rPr>
            </w:pPr>
            <w:r>
              <w:rPr>
                <w:lang w:val="hr-HR"/>
              </w:rPr>
              <w:t>.</w:t>
            </w:r>
          </w:p>
        </w:tc>
      </w:tr>
    </w:tbl>
    <w:p w14:paraId="70160008" w14:textId="77777777" w:rsidR="00BE22CA" w:rsidRDefault="00BE22CA" w:rsidP="00BE22CA">
      <w:pPr>
        <w:widowControl/>
        <w:adjustRightInd/>
        <w:spacing w:line="240" w:lineRule="auto"/>
        <w:jc w:val="left"/>
        <w:textAlignment w:val="auto"/>
        <w:rPr>
          <w:lang w:val="hr-HR"/>
        </w:rPr>
      </w:pPr>
    </w:p>
    <w:p w14:paraId="170C2014" w14:textId="77777777" w:rsidR="00BE22CA" w:rsidRDefault="00BE22CA" w:rsidP="00BE22CA">
      <w:pPr>
        <w:widowControl/>
        <w:adjustRightInd/>
        <w:spacing w:line="240" w:lineRule="auto"/>
        <w:jc w:val="center"/>
        <w:textAlignment w:val="auto"/>
        <w:rPr>
          <w:lang w:val="hr-HR"/>
        </w:rPr>
      </w:pPr>
      <w:r>
        <w:rPr>
          <w:noProof/>
          <w:lang w:val="hr-HR" w:eastAsia="hr-HR"/>
        </w:rPr>
        <w:drawing>
          <wp:inline distT="0" distB="0" distL="0" distR="0" wp14:anchorId="1FC2A79F" wp14:editId="09A52F3E">
            <wp:extent cx="3879273" cy="3543971"/>
            <wp:effectExtent l="0" t="0" r="6985" b="0"/>
            <wp:docPr id="4259" name="Picture 4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3869547" cy="3535086"/>
                    </a:xfrm>
                    <a:prstGeom prst="rect">
                      <a:avLst/>
                    </a:prstGeom>
                  </pic:spPr>
                </pic:pic>
              </a:graphicData>
            </a:graphic>
          </wp:inline>
        </w:drawing>
      </w:r>
      <w:r>
        <w:rPr>
          <w:rStyle w:val="CommentReference"/>
        </w:rPr>
        <w:commentReference w:id="138"/>
      </w:r>
    </w:p>
    <w:p w14:paraId="47376BC4" w14:textId="77777777" w:rsidR="00BE22CA" w:rsidRDefault="00BE22CA" w:rsidP="00BE22CA">
      <w:pPr>
        <w:widowControl/>
        <w:adjustRightInd/>
        <w:spacing w:line="240" w:lineRule="auto"/>
        <w:jc w:val="center"/>
        <w:textAlignment w:val="auto"/>
        <w:rPr>
          <w:lang w:val="hr-HR"/>
        </w:rPr>
      </w:pPr>
    </w:p>
    <w:p w14:paraId="342E2980" w14:textId="77777777" w:rsidR="00BE22CA" w:rsidRDefault="00BE22CA" w:rsidP="00BE22CA">
      <w:pPr>
        <w:widowControl/>
        <w:adjustRightInd/>
        <w:spacing w:line="240" w:lineRule="auto"/>
        <w:jc w:val="center"/>
        <w:textAlignment w:val="auto"/>
        <w:rPr>
          <w:sz w:val="28"/>
          <w:szCs w:val="32"/>
          <w:u w:val="single"/>
          <w:lang w:val="hr-HR"/>
          <w14:shadow w14:blurRad="50800" w14:dist="38100" w14:dir="2700000" w14:sx="100000" w14:sy="100000" w14:kx="0" w14:ky="0" w14:algn="tl">
            <w14:srgbClr w14:val="000000">
              <w14:alpha w14:val="60000"/>
            </w14:srgbClr>
          </w14:shadow>
        </w:rPr>
      </w:pPr>
      <w:r>
        <w:rPr>
          <w:noProof/>
          <w:lang w:val="hr-HR" w:eastAsia="hr-HR"/>
        </w:rPr>
        <w:drawing>
          <wp:inline distT="0" distB="0" distL="0" distR="0" wp14:anchorId="21122502" wp14:editId="50227C24">
            <wp:extent cx="4435424" cy="3020291"/>
            <wp:effectExtent l="0" t="0" r="3810" b="8890"/>
            <wp:docPr id="4261" name="Picture 4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4469145" cy="3043253"/>
                    </a:xfrm>
                    <a:prstGeom prst="rect">
                      <a:avLst/>
                    </a:prstGeom>
                  </pic:spPr>
                </pic:pic>
              </a:graphicData>
            </a:graphic>
          </wp:inline>
        </w:drawing>
      </w:r>
      <w:r>
        <w:rPr>
          <w:rStyle w:val="CommentReference"/>
        </w:rPr>
        <w:commentReference w:id="139"/>
      </w:r>
      <w:r>
        <w:rPr>
          <w:sz w:val="28"/>
          <w:szCs w:val="32"/>
          <w:u w:val="single"/>
          <w:lang w:val="hr-HR"/>
          <w14:shadow w14:blurRad="50800" w14:dist="38100" w14:dir="2700000" w14:sx="100000" w14:sy="100000" w14:kx="0" w14:ky="0" w14:algn="tl">
            <w14:srgbClr w14:val="000000">
              <w14:alpha w14:val="60000"/>
            </w14:srgbClr>
          </w14:shadow>
        </w:rPr>
        <w:br w:type="page"/>
      </w:r>
    </w:p>
    <w:p w14:paraId="254E7676" w14:textId="77777777" w:rsidR="00BE22CA" w:rsidRDefault="00BE22CA" w:rsidP="00BE22CA">
      <w:pPr>
        <w:widowControl/>
        <w:adjustRightInd/>
        <w:spacing w:line="240" w:lineRule="auto"/>
        <w:jc w:val="left"/>
        <w:textAlignment w:val="auto"/>
        <w:rPr>
          <w:noProof/>
          <w:lang w:val="hr-HR" w:eastAsia="hr-HR"/>
        </w:rPr>
      </w:pPr>
    </w:p>
    <w:p w14:paraId="4E235373" w14:textId="77777777" w:rsidR="00BE22CA" w:rsidRDefault="00BE22CA" w:rsidP="00BE22CA">
      <w:pPr>
        <w:widowControl/>
        <w:adjustRightInd/>
        <w:spacing w:line="240" w:lineRule="auto"/>
        <w:jc w:val="left"/>
        <w:textAlignment w:val="auto"/>
        <w:rPr>
          <w:lang w:val="hr-HR"/>
        </w:rPr>
      </w:pPr>
      <w:r>
        <w:rPr>
          <w:noProof/>
          <w:lang w:val="hr-HR" w:eastAsia="hr-HR"/>
        </w:rPr>
        <w:drawing>
          <wp:inline distT="0" distB="0" distL="0" distR="0" wp14:anchorId="560156AE" wp14:editId="0C6736BE">
            <wp:extent cx="5090615" cy="3423962"/>
            <wp:effectExtent l="0" t="0" r="0" b="5080"/>
            <wp:docPr id="2782" name="Picture 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093246" cy="3425732"/>
                    </a:xfrm>
                    <a:prstGeom prst="rect">
                      <a:avLst/>
                    </a:prstGeom>
                  </pic:spPr>
                </pic:pic>
              </a:graphicData>
            </a:graphic>
          </wp:inline>
        </w:drawing>
      </w:r>
      <w:r>
        <w:rPr>
          <w:rStyle w:val="CommentReference"/>
        </w:rPr>
        <w:commentReference w:id="140"/>
      </w:r>
    </w:p>
    <w:p w14:paraId="3C4540AA" w14:textId="77777777" w:rsidR="00BE22CA" w:rsidRDefault="00BE22CA" w:rsidP="00BE22CA">
      <w:pPr>
        <w:widowControl/>
        <w:adjustRightInd/>
        <w:spacing w:line="240" w:lineRule="auto"/>
        <w:jc w:val="left"/>
        <w:textAlignment w:val="auto"/>
        <w:rPr>
          <w:lang w:val="hr-HR"/>
        </w:rPr>
      </w:pPr>
    </w:p>
    <w:p w14:paraId="47CE8416" w14:textId="6521116A" w:rsidR="00BE22CA" w:rsidRDefault="00BE22CA" w:rsidP="00BE22CA">
      <w:pPr>
        <w:widowControl/>
        <w:adjustRightInd/>
        <w:spacing w:line="240" w:lineRule="auto"/>
        <w:jc w:val="left"/>
        <w:textAlignment w:val="auto"/>
        <w:rPr>
          <w:lang w:val="hr-HR"/>
        </w:rPr>
      </w:pPr>
      <w:r>
        <w:rPr>
          <w:lang w:val="hr-HR"/>
        </w:rPr>
        <w:br w:type="page"/>
      </w:r>
    </w:p>
    <w:tbl>
      <w:tblPr>
        <w:tblStyle w:val="TableContemporary"/>
        <w:tblW w:w="9853" w:type="dxa"/>
        <w:tblLook w:val="04A0" w:firstRow="1" w:lastRow="0" w:firstColumn="1" w:lastColumn="0" w:noHBand="0" w:noVBand="1"/>
      </w:tblPr>
      <w:tblGrid>
        <w:gridCol w:w="9853"/>
      </w:tblGrid>
      <w:tr w:rsidR="00BE22CA" w:rsidRPr="00450DA6" w14:paraId="2B35C5A3" w14:textId="77777777" w:rsidTr="00BE22CA">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58AE2106" w14:textId="77777777" w:rsidR="00BE22CA" w:rsidRPr="00585512" w:rsidRDefault="00BE22CA" w:rsidP="00BE22CA">
            <w:pPr>
              <w:tabs>
                <w:tab w:val="left" w:pos="1060"/>
              </w:tabs>
              <w:jc w:val="right"/>
              <w:rPr>
                <w:lang w:val="hr-HR"/>
              </w:rPr>
            </w:pPr>
            <w:r>
              <w:rPr>
                <w:lang w:val="hr-HR"/>
              </w:rPr>
              <w:t>.</w:t>
            </w:r>
          </w:p>
        </w:tc>
      </w:tr>
    </w:tbl>
    <w:p w14:paraId="4830C447" w14:textId="77777777" w:rsidR="00657BB6" w:rsidRPr="00450DA6" w:rsidRDefault="00657BB6" w:rsidP="00657BB6">
      <w:pPr>
        <w:pStyle w:val="Heading2"/>
        <w:numPr>
          <w:ilvl w:val="1"/>
          <w:numId w:val="5"/>
        </w:numPr>
      </w:pPr>
      <w:r>
        <w:t xml:space="preserve">ANALIZA KARAKTERISTIČNE </w:t>
      </w:r>
      <w:commentRangeStart w:id="141"/>
      <w:r>
        <w:t>PLOČE</w:t>
      </w:r>
      <w:commentRangeEnd w:id="141"/>
      <w:r>
        <w:rPr>
          <w:rStyle w:val="CommentReference"/>
          <w:b w:val="0"/>
          <w:bCs w:val="0"/>
          <w:i w:val="0"/>
          <w:lang w:val="en-GB"/>
        </w:rPr>
        <w:commentReference w:id="141"/>
      </w:r>
    </w:p>
    <w:tbl>
      <w:tblPr>
        <w:tblStyle w:val="TableContemporary"/>
        <w:tblW w:w="9853" w:type="dxa"/>
        <w:tblLook w:val="04A0" w:firstRow="1" w:lastRow="0" w:firstColumn="1" w:lastColumn="0" w:noHBand="0" w:noVBand="1"/>
      </w:tblPr>
      <w:tblGrid>
        <w:gridCol w:w="9853"/>
      </w:tblGrid>
      <w:tr w:rsidR="00657BB6" w:rsidRPr="00450DA6" w14:paraId="594AD042" w14:textId="77777777" w:rsidTr="00A257A3">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11E6AB6B" w14:textId="77777777" w:rsidR="00657BB6" w:rsidRPr="00357A6A" w:rsidRDefault="00657BB6" w:rsidP="00A257A3">
            <w:pPr>
              <w:tabs>
                <w:tab w:val="left" w:pos="1060"/>
              </w:tabs>
              <w:jc w:val="right"/>
              <w:rPr>
                <w:lang w:val="hr-HR"/>
              </w:rPr>
            </w:pPr>
            <w:r w:rsidRPr="00357A6A">
              <w:rPr>
                <w:lang w:val="hr-HR"/>
              </w:rPr>
              <w:t>.</w:t>
            </w:r>
          </w:p>
        </w:tc>
      </w:tr>
    </w:tbl>
    <w:p w14:paraId="26244A25" w14:textId="77777777" w:rsidR="00657BB6" w:rsidRDefault="00657BB6" w:rsidP="00657BB6">
      <w:pPr>
        <w:rPr>
          <w:lang w:val="hr-HR"/>
        </w:rPr>
      </w:pPr>
    </w:p>
    <w:p w14:paraId="593D42EF" w14:textId="77777777" w:rsidR="00657BB6" w:rsidRDefault="00657BB6" w:rsidP="00657BB6">
      <w:pPr>
        <w:rPr>
          <w:lang w:val="hr-HR"/>
        </w:rPr>
      </w:pPr>
    </w:p>
    <w:p w14:paraId="1E3DAE55" w14:textId="77777777" w:rsidR="00657BB6" w:rsidRPr="00AA6758" w:rsidRDefault="00657BB6" w:rsidP="00657BB6">
      <w:pPr>
        <w:rPr>
          <w:lang w:val="hr-HR"/>
        </w:rPr>
      </w:pPr>
    </w:p>
    <w:tbl>
      <w:tblPr>
        <w:tblStyle w:val="TableContemporary"/>
        <w:tblW w:w="9853" w:type="dxa"/>
        <w:tblBorders>
          <w:top w:val="single" w:sz="18" w:space="0" w:color="FFFFFF"/>
          <w:insideH w:val="none" w:sz="0" w:space="0" w:color="auto"/>
          <w:insideV w:val="none" w:sz="0" w:space="0" w:color="auto"/>
        </w:tblBorders>
        <w:tblLook w:val="04A0" w:firstRow="1" w:lastRow="0" w:firstColumn="1" w:lastColumn="0" w:noHBand="0" w:noVBand="1"/>
      </w:tblPr>
      <w:tblGrid>
        <w:gridCol w:w="9853"/>
      </w:tblGrid>
      <w:tr w:rsidR="00657BB6" w:rsidRPr="001C7F3D" w14:paraId="551DB43F" w14:textId="77777777" w:rsidTr="00A257A3">
        <w:trPr>
          <w:cnfStyle w:val="100000000000" w:firstRow="1" w:lastRow="0" w:firstColumn="0" w:lastColumn="0" w:oddVBand="0" w:evenVBand="0" w:oddHBand="0" w:evenHBand="0" w:firstRowFirstColumn="0" w:firstRowLastColumn="0" w:lastRowFirstColumn="0" w:lastRowLastColumn="0"/>
          <w:trHeight w:val="170"/>
        </w:trPr>
        <w:tc>
          <w:tcPr>
            <w:tcW w:w="9853" w:type="dxa"/>
            <w:shd w:val="pct10" w:color="000000" w:fill="FFFFFF"/>
            <w:hideMark/>
          </w:tcPr>
          <w:p w14:paraId="3F55AEBF" w14:textId="77777777" w:rsidR="00657BB6" w:rsidRPr="001C7F3D" w:rsidRDefault="00657BB6" w:rsidP="00A257A3">
            <w:pPr>
              <w:tabs>
                <w:tab w:val="left" w:pos="1060"/>
              </w:tabs>
              <w:spacing w:line="240" w:lineRule="auto"/>
              <w:jc w:val="right"/>
              <w:rPr>
                <w:sz w:val="22"/>
                <w:szCs w:val="22"/>
                <w:lang w:val="hr-HR"/>
              </w:rPr>
            </w:pPr>
            <w:r>
              <w:rPr>
                <w:lang w:val="hr-HR"/>
              </w:rPr>
              <w:t>.</w:t>
            </w:r>
          </w:p>
        </w:tc>
      </w:tr>
    </w:tbl>
    <w:p w14:paraId="6F98AD13" w14:textId="77777777" w:rsidR="00657BB6" w:rsidRPr="007C03CC" w:rsidRDefault="00657BB6" w:rsidP="00657BB6">
      <w:pPr>
        <w:tabs>
          <w:tab w:val="left" w:pos="1060"/>
        </w:tabs>
        <w:spacing w:line="240" w:lineRule="auto"/>
        <w:jc w:val="left"/>
        <w:outlineLvl w:val="4"/>
        <w:rPr>
          <w:b/>
          <w:bCs/>
          <w:szCs w:val="22"/>
          <w:u w:val="single"/>
          <w:lang w:val="hr-HR"/>
        </w:rPr>
      </w:pPr>
      <w:bookmarkStart w:id="142" w:name="_Toc376460940"/>
      <w:r w:rsidRPr="007C03CC">
        <w:rPr>
          <w:b/>
          <w:bCs/>
          <w:szCs w:val="22"/>
          <w:u w:val="single"/>
          <w:lang w:val="hr-HR"/>
        </w:rPr>
        <w:t>prikaz analiziranog dijela nosive konstrukcije</w:t>
      </w:r>
      <w:bookmarkEnd w:id="142"/>
    </w:p>
    <w:tbl>
      <w:tblPr>
        <w:tblStyle w:val="TableContemporary"/>
        <w:tblW w:w="9853" w:type="dxa"/>
        <w:tblLayout w:type="fixed"/>
        <w:tblLook w:val="04A0" w:firstRow="1" w:lastRow="0" w:firstColumn="1" w:lastColumn="0" w:noHBand="0" w:noVBand="1"/>
      </w:tblPr>
      <w:tblGrid>
        <w:gridCol w:w="9853"/>
      </w:tblGrid>
      <w:tr w:rsidR="00657BB6" w:rsidRPr="008D5ED2" w14:paraId="326DF552" w14:textId="77777777" w:rsidTr="00A257A3">
        <w:trPr>
          <w:cnfStyle w:val="100000000000" w:firstRow="1" w:lastRow="0" w:firstColumn="0" w:lastColumn="0" w:oddVBand="0" w:evenVBand="0" w:oddHBand="0" w:evenHBand="0" w:firstRowFirstColumn="0" w:firstRowLastColumn="0" w:lastRowFirstColumn="0" w:lastRowLastColumn="0"/>
          <w:trHeight w:val="170"/>
        </w:trPr>
        <w:tc>
          <w:tcPr>
            <w:tcW w:w="9853" w:type="dxa"/>
            <w:tcBorders>
              <w:top w:val="nil"/>
              <w:bottom w:val="single" w:sz="18" w:space="0" w:color="FFFFFF"/>
            </w:tcBorders>
            <w:shd w:val="pct10" w:color="000000" w:fill="FFFFFF"/>
            <w:noWrap/>
            <w:hideMark/>
          </w:tcPr>
          <w:p w14:paraId="4F34AA16" w14:textId="77777777" w:rsidR="00657BB6" w:rsidRPr="00F601D9" w:rsidRDefault="00657BB6" w:rsidP="00A257A3">
            <w:pPr>
              <w:tabs>
                <w:tab w:val="left" w:pos="1060"/>
              </w:tabs>
              <w:spacing w:line="240" w:lineRule="auto"/>
              <w:jc w:val="right"/>
              <w:rPr>
                <w:b w:val="0"/>
                <w:bCs w:val="0"/>
                <w:i/>
                <w:sz w:val="22"/>
                <w:szCs w:val="22"/>
                <w:lang w:val="hr-HR"/>
              </w:rPr>
            </w:pPr>
            <w:r>
              <w:rPr>
                <w:lang w:val="hr-HR"/>
              </w:rPr>
              <w:t>.</w:t>
            </w:r>
          </w:p>
        </w:tc>
      </w:tr>
    </w:tbl>
    <w:p w14:paraId="3F6910C6" w14:textId="77777777" w:rsidR="00657BB6" w:rsidRDefault="00657BB6" w:rsidP="00657BB6">
      <w:pPr>
        <w:jc w:val="center"/>
        <w:rPr>
          <w:noProof/>
          <w:lang w:val="hr-HR" w:eastAsia="hr-HR"/>
        </w:rPr>
      </w:pPr>
      <w:r>
        <w:rPr>
          <w:noProof/>
          <w:lang w:val="hr-HR" w:eastAsia="hr-HR"/>
        </w:rPr>
        <w:drawing>
          <wp:inline distT="0" distB="0" distL="0" distR="0" wp14:anchorId="1C1359E5" wp14:editId="2D6C69B4">
            <wp:extent cx="2297299" cy="2340000"/>
            <wp:effectExtent l="0" t="0" r="8255" b="3175"/>
            <wp:docPr id="4309" name="Picture 4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2297299" cy="2340000"/>
                    </a:xfrm>
                    <a:prstGeom prst="rect">
                      <a:avLst/>
                    </a:prstGeom>
                  </pic:spPr>
                </pic:pic>
              </a:graphicData>
            </a:graphic>
          </wp:inline>
        </w:drawing>
      </w:r>
      <w:r>
        <w:rPr>
          <w:noProof/>
          <w:lang w:val="hr-HR" w:eastAsia="hr-HR"/>
        </w:rPr>
        <w:drawing>
          <wp:inline distT="0" distB="0" distL="0" distR="0" wp14:anchorId="331FEB1E" wp14:editId="6A8BB7BC">
            <wp:extent cx="2221209" cy="1692000"/>
            <wp:effectExtent l="0" t="0" r="8255" b="3810"/>
            <wp:docPr id="4310" name="Picture 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2221209" cy="1692000"/>
                    </a:xfrm>
                    <a:prstGeom prst="rect">
                      <a:avLst/>
                    </a:prstGeom>
                  </pic:spPr>
                </pic:pic>
              </a:graphicData>
            </a:graphic>
          </wp:inline>
        </w:drawing>
      </w:r>
      <w:r>
        <w:rPr>
          <w:rStyle w:val="CommentReference"/>
        </w:rPr>
        <w:commentReference w:id="143"/>
      </w:r>
    </w:p>
    <w:p w14:paraId="3CB5486F" w14:textId="77777777" w:rsidR="00657BB6" w:rsidRDefault="00657BB6" w:rsidP="00657BB6">
      <w:pPr>
        <w:rPr>
          <w:noProof/>
          <w:lang w:val="hr-HR" w:eastAsia="hr-HR"/>
          <w14:shadow w14:blurRad="50800" w14:dist="38100" w14:dir="2700000" w14:sx="100000" w14:sy="100000" w14:kx="0" w14:ky="0" w14:algn="tl">
            <w14:srgbClr w14:val="000000">
              <w14:alpha w14:val="60000"/>
            </w14:srgbClr>
          </w14:shadow>
        </w:rPr>
      </w:pPr>
    </w:p>
    <w:p w14:paraId="11A88F43" w14:textId="77777777" w:rsidR="00657BB6" w:rsidRPr="00AA6758" w:rsidRDefault="00657BB6" w:rsidP="00657BB6">
      <w:pPr>
        <w:jc w:val="center"/>
        <w:rPr>
          <w:lang w:val="hr-HR"/>
        </w:rPr>
      </w:pPr>
      <w:r>
        <w:rPr>
          <w:noProof/>
          <w:lang w:val="hr-HR" w:eastAsia="hr-HR"/>
        </w:rPr>
        <w:drawing>
          <wp:inline distT="0" distB="0" distL="0" distR="0" wp14:anchorId="0D149F56" wp14:editId="6B315944">
            <wp:extent cx="2880000" cy="2741659"/>
            <wp:effectExtent l="0" t="0" r="0" b="1905"/>
            <wp:docPr id="4299" name="Picture 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2880000" cy="2741659"/>
                    </a:xfrm>
                    <a:prstGeom prst="rect">
                      <a:avLst/>
                    </a:prstGeom>
                  </pic:spPr>
                </pic:pic>
              </a:graphicData>
            </a:graphic>
          </wp:inline>
        </w:drawing>
      </w:r>
      <w:r>
        <w:rPr>
          <w:noProof/>
          <w:lang w:val="hr-HR" w:eastAsia="hr-HR"/>
        </w:rPr>
        <w:drawing>
          <wp:inline distT="0" distB="0" distL="0" distR="0" wp14:anchorId="5F3A7A4A" wp14:editId="61725AFF">
            <wp:extent cx="2880000" cy="2919907"/>
            <wp:effectExtent l="0" t="0" r="0" b="0"/>
            <wp:docPr id="4300" name="Picture 4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2880000" cy="2919907"/>
                    </a:xfrm>
                    <a:prstGeom prst="rect">
                      <a:avLst/>
                    </a:prstGeom>
                  </pic:spPr>
                </pic:pic>
              </a:graphicData>
            </a:graphic>
          </wp:inline>
        </w:drawing>
      </w:r>
      <w:r>
        <w:rPr>
          <w:rStyle w:val="CommentReference"/>
        </w:rPr>
        <w:commentReference w:id="144"/>
      </w:r>
    </w:p>
    <w:p w14:paraId="0A8CB504" w14:textId="77777777" w:rsidR="00657BB6" w:rsidRDefault="00657BB6" w:rsidP="00657BB6">
      <w:pPr>
        <w:widowControl/>
        <w:adjustRightInd/>
        <w:spacing w:line="240" w:lineRule="auto"/>
        <w:jc w:val="left"/>
        <w:textAlignment w:val="auto"/>
        <w:rPr>
          <w:rFonts w:ascii="Courier New" w:hAnsi="Courier New" w:cs="Courier New"/>
          <w:sz w:val="16"/>
          <w:szCs w:val="16"/>
          <w:lang w:val="hr-HR"/>
        </w:rPr>
      </w:pPr>
      <w:r>
        <w:rPr>
          <w:rFonts w:ascii="Courier New" w:hAnsi="Courier New" w:cs="Courier New"/>
          <w:sz w:val="16"/>
          <w:szCs w:val="16"/>
          <w:lang w:val="hr-HR"/>
        </w:rPr>
        <w:br w:type="page"/>
      </w:r>
    </w:p>
    <w:tbl>
      <w:tblPr>
        <w:tblStyle w:val="TableContemporary"/>
        <w:tblW w:w="9853" w:type="dxa"/>
        <w:tblBorders>
          <w:top w:val="single" w:sz="18" w:space="0" w:color="FFFFFF"/>
          <w:insideH w:val="none" w:sz="0" w:space="0" w:color="auto"/>
          <w:insideV w:val="none" w:sz="0" w:space="0" w:color="auto"/>
        </w:tblBorders>
        <w:tblLook w:val="04A0" w:firstRow="1" w:lastRow="0" w:firstColumn="1" w:lastColumn="0" w:noHBand="0" w:noVBand="1"/>
      </w:tblPr>
      <w:tblGrid>
        <w:gridCol w:w="9853"/>
      </w:tblGrid>
      <w:tr w:rsidR="00657BB6" w:rsidRPr="001C7F3D" w14:paraId="1D2BD7DA" w14:textId="77777777" w:rsidTr="00A257A3">
        <w:trPr>
          <w:cnfStyle w:val="100000000000" w:firstRow="1" w:lastRow="0" w:firstColumn="0" w:lastColumn="0" w:oddVBand="0" w:evenVBand="0" w:oddHBand="0" w:evenHBand="0" w:firstRowFirstColumn="0" w:firstRowLastColumn="0" w:lastRowFirstColumn="0" w:lastRowLastColumn="0"/>
          <w:trHeight w:val="170"/>
        </w:trPr>
        <w:tc>
          <w:tcPr>
            <w:tcW w:w="9853" w:type="dxa"/>
            <w:shd w:val="pct10" w:color="000000" w:fill="FFFFFF"/>
            <w:hideMark/>
          </w:tcPr>
          <w:p w14:paraId="53090C5B" w14:textId="77777777" w:rsidR="00657BB6" w:rsidRPr="001C7F3D" w:rsidRDefault="00657BB6" w:rsidP="00A257A3">
            <w:pPr>
              <w:tabs>
                <w:tab w:val="left" w:pos="1060"/>
              </w:tabs>
              <w:spacing w:line="240" w:lineRule="auto"/>
              <w:jc w:val="right"/>
              <w:rPr>
                <w:sz w:val="22"/>
                <w:szCs w:val="22"/>
                <w:lang w:val="hr-HR"/>
              </w:rPr>
            </w:pPr>
            <w:r>
              <w:rPr>
                <w:lang w:val="hr-HR"/>
              </w:rPr>
              <w:t>.</w:t>
            </w:r>
          </w:p>
        </w:tc>
      </w:tr>
    </w:tbl>
    <w:p w14:paraId="3604830A" w14:textId="77777777" w:rsidR="00657BB6" w:rsidRPr="007C03CC" w:rsidRDefault="00657BB6" w:rsidP="00657BB6">
      <w:pPr>
        <w:tabs>
          <w:tab w:val="left" w:pos="1060"/>
        </w:tabs>
        <w:spacing w:line="240" w:lineRule="auto"/>
        <w:jc w:val="left"/>
        <w:outlineLvl w:val="4"/>
        <w:rPr>
          <w:b/>
          <w:bCs/>
          <w:szCs w:val="22"/>
          <w:u w:val="single"/>
          <w:lang w:val="hr-HR"/>
        </w:rPr>
      </w:pPr>
      <w:bookmarkStart w:id="145" w:name="_Toc376460944"/>
      <w:r>
        <w:rPr>
          <w:b/>
          <w:bCs/>
          <w:szCs w:val="22"/>
          <w:u w:val="single"/>
          <w:lang w:val="hr-HR"/>
        </w:rPr>
        <w:t>deformacije</w:t>
      </w:r>
      <w:bookmarkEnd w:id="145"/>
    </w:p>
    <w:tbl>
      <w:tblPr>
        <w:tblStyle w:val="TableContemporary"/>
        <w:tblW w:w="9853" w:type="dxa"/>
        <w:tblLayout w:type="fixed"/>
        <w:tblLook w:val="04A0" w:firstRow="1" w:lastRow="0" w:firstColumn="1" w:lastColumn="0" w:noHBand="0" w:noVBand="1"/>
      </w:tblPr>
      <w:tblGrid>
        <w:gridCol w:w="9853"/>
      </w:tblGrid>
      <w:tr w:rsidR="00657BB6" w:rsidRPr="008D5ED2" w14:paraId="08E1C542" w14:textId="77777777" w:rsidTr="00A257A3">
        <w:trPr>
          <w:cnfStyle w:val="100000000000" w:firstRow="1" w:lastRow="0" w:firstColumn="0" w:lastColumn="0" w:oddVBand="0" w:evenVBand="0" w:oddHBand="0" w:evenHBand="0" w:firstRowFirstColumn="0" w:firstRowLastColumn="0" w:lastRowFirstColumn="0" w:lastRowLastColumn="0"/>
          <w:trHeight w:val="170"/>
        </w:trPr>
        <w:tc>
          <w:tcPr>
            <w:tcW w:w="9853" w:type="dxa"/>
            <w:tcBorders>
              <w:top w:val="nil"/>
              <w:bottom w:val="single" w:sz="18" w:space="0" w:color="FFFFFF"/>
            </w:tcBorders>
            <w:shd w:val="pct10" w:color="000000" w:fill="FFFFFF"/>
            <w:noWrap/>
            <w:hideMark/>
          </w:tcPr>
          <w:p w14:paraId="6623DCFD" w14:textId="77777777" w:rsidR="00657BB6" w:rsidRPr="00F601D9" w:rsidRDefault="00657BB6" w:rsidP="00A257A3">
            <w:pPr>
              <w:tabs>
                <w:tab w:val="left" w:pos="1060"/>
              </w:tabs>
              <w:spacing w:line="240" w:lineRule="auto"/>
              <w:jc w:val="right"/>
              <w:rPr>
                <w:b w:val="0"/>
                <w:bCs w:val="0"/>
                <w:i/>
                <w:sz w:val="22"/>
                <w:szCs w:val="22"/>
                <w:lang w:val="hr-HR"/>
              </w:rPr>
            </w:pPr>
            <w:r>
              <w:rPr>
                <w:lang w:val="hr-HR"/>
              </w:rPr>
              <w:t>.</w:t>
            </w:r>
          </w:p>
        </w:tc>
      </w:tr>
    </w:tbl>
    <w:p w14:paraId="5859254E" w14:textId="77777777" w:rsidR="00657BB6" w:rsidRDefault="00657BB6" w:rsidP="00657BB6">
      <w:pPr>
        <w:rPr>
          <w:lang w:val="hr-HR"/>
          <w14:shadow w14:blurRad="50800" w14:dist="38100" w14:dir="2700000" w14:sx="100000" w14:sy="100000" w14:kx="0" w14:ky="0" w14:algn="tl">
            <w14:srgbClr w14:val="000000">
              <w14:alpha w14:val="60000"/>
            </w14:srgbClr>
          </w14:shadow>
        </w:rPr>
      </w:pPr>
    </w:p>
    <w:p w14:paraId="6EF9013E" w14:textId="77777777" w:rsidR="00657BB6" w:rsidRDefault="00657BB6" w:rsidP="00657BB6">
      <w:pPr>
        <w:jc w:val="center"/>
        <w:rPr>
          <w:lang w:val="hr-HR"/>
          <w14:shadow w14:blurRad="50800" w14:dist="38100" w14:dir="2700000" w14:sx="100000" w14:sy="100000" w14:kx="0" w14:ky="0" w14:algn="tl">
            <w14:srgbClr w14:val="000000">
              <w14:alpha w14:val="60000"/>
            </w14:srgbClr>
          </w14:shadow>
        </w:rPr>
      </w:pPr>
      <w:r>
        <w:rPr>
          <w:noProof/>
          <w:lang w:val="hr-HR" w:eastAsia="hr-HR"/>
        </w:rPr>
        <w:drawing>
          <wp:inline distT="0" distB="0" distL="0" distR="0" wp14:anchorId="7B19DAF9" wp14:editId="29F289B4">
            <wp:extent cx="5182017" cy="3240000"/>
            <wp:effectExtent l="0" t="0" r="0" b="0"/>
            <wp:docPr id="4313" name="Picture 4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182017" cy="3240000"/>
                    </a:xfrm>
                    <a:prstGeom prst="rect">
                      <a:avLst/>
                    </a:prstGeom>
                  </pic:spPr>
                </pic:pic>
              </a:graphicData>
            </a:graphic>
          </wp:inline>
        </w:drawing>
      </w:r>
      <w:r>
        <w:rPr>
          <w:rStyle w:val="CommentReference"/>
        </w:rPr>
        <w:commentReference w:id="146"/>
      </w:r>
    </w:p>
    <w:p w14:paraId="61B1948B" w14:textId="77777777" w:rsidR="00657BB6" w:rsidRDefault="00657BB6" w:rsidP="00657BB6">
      <w:pPr>
        <w:jc w:val="center"/>
        <w:rPr>
          <w:lang w:val="hr-HR"/>
          <w14:shadow w14:blurRad="50800" w14:dist="38100" w14:dir="2700000" w14:sx="100000" w14:sy="100000" w14:kx="0" w14:ky="0" w14:algn="tl">
            <w14:srgbClr w14:val="000000">
              <w14:alpha w14:val="60000"/>
            </w14:srgbClr>
          </w14:shadow>
        </w:rPr>
      </w:pPr>
    </w:p>
    <w:p w14:paraId="749C7D6C" w14:textId="77777777" w:rsidR="00657BB6" w:rsidRPr="0044584A" w:rsidRDefault="00657BB6" w:rsidP="00657BB6">
      <w:pPr>
        <w:jc w:val="center"/>
        <w:rPr>
          <w:sz w:val="28"/>
          <w:szCs w:val="32"/>
          <w:u w:val="single"/>
          <w:lang w:val="hr-HR"/>
          <w14:shadow w14:blurRad="50800" w14:dist="38100" w14:dir="2700000" w14:sx="100000" w14:sy="100000" w14:kx="0" w14:ky="0" w14:algn="tl">
            <w14:srgbClr w14:val="000000">
              <w14:alpha w14:val="60000"/>
            </w14:srgbClr>
          </w14:shadow>
        </w:rPr>
      </w:pPr>
      <w:r>
        <w:rPr>
          <w:noProof/>
          <w:lang w:val="hr-HR" w:eastAsia="hr-HR"/>
        </w:rPr>
        <w:drawing>
          <wp:inline distT="0" distB="0" distL="0" distR="0" wp14:anchorId="589992FC" wp14:editId="16A8AA29">
            <wp:extent cx="5409201" cy="3240000"/>
            <wp:effectExtent l="0" t="0" r="1270" b="0"/>
            <wp:docPr id="4314" name="Picture 4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409201" cy="3240000"/>
                    </a:xfrm>
                    <a:prstGeom prst="rect">
                      <a:avLst/>
                    </a:prstGeom>
                  </pic:spPr>
                </pic:pic>
              </a:graphicData>
            </a:graphic>
          </wp:inline>
        </w:drawing>
      </w:r>
      <w:r>
        <w:rPr>
          <w:rStyle w:val="CommentReference"/>
        </w:rPr>
        <w:commentReference w:id="147"/>
      </w:r>
      <w:r w:rsidRPr="0044584A">
        <w:rPr>
          <w:sz w:val="28"/>
          <w:szCs w:val="32"/>
          <w:u w:val="single"/>
          <w:lang w:val="hr-HR"/>
          <w14:shadow w14:blurRad="50800" w14:dist="38100" w14:dir="2700000" w14:sx="100000" w14:sy="100000" w14:kx="0" w14:ky="0" w14:algn="tl">
            <w14:srgbClr w14:val="000000">
              <w14:alpha w14:val="60000"/>
            </w14:srgbClr>
          </w14:shadow>
        </w:rPr>
        <w:br w:type="page"/>
      </w:r>
    </w:p>
    <w:tbl>
      <w:tblPr>
        <w:tblStyle w:val="TableContemporary"/>
        <w:tblW w:w="9853" w:type="dxa"/>
        <w:tblBorders>
          <w:top w:val="single" w:sz="18" w:space="0" w:color="FFFFFF"/>
          <w:insideH w:val="none" w:sz="0" w:space="0" w:color="auto"/>
          <w:insideV w:val="none" w:sz="0" w:space="0" w:color="auto"/>
        </w:tblBorders>
        <w:tblLook w:val="04A0" w:firstRow="1" w:lastRow="0" w:firstColumn="1" w:lastColumn="0" w:noHBand="0" w:noVBand="1"/>
      </w:tblPr>
      <w:tblGrid>
        <w:gridCol w:w="9853"/>
      </w:tblGrid>
      <w:tr w:rsidR="00657BB6" w:rsidRPr="001C7F3D" w14:paraId="21F30838" w14:textId="77777777" w:rsidTr="00A257A3">
        <w:trPr>
          <w:cnfStyle w:val="100000000000" w:firstRow="1" w:lastRow="0" w:firstColumn="0" w:lastColumn="0" w:oddVBand="0" w:evenVBand="0" w:oddHBand="0" w:evenHBand="0" w:firstRowFirstColumn="0" w:firstRowLastColumn="0" w:lastRowFirstColumn="0" w:lastRowLastColumn="0"/>
          <w:trHeight w:val="170"/>
        </w:trPr>
        <w:tc>
          <w:tcPr>
            <w:tcW w:w="9853" w:type="dxa"/>
            <w:shd w:val="pct10" w:color="000000" w:fill="FFFFFF"/>
            <w:hideMark/>
          </w:tcPr>
          <w:p w14:paraId="32848BC6" w14:textId="77777777" w:rsidR="00657BB6" w:rsidRPr="001C7F3D" w:rsidRDefault="00657BB6" w:rsidP="00A257A3">
            <w:pPr>
              <w:tabs>
                <w:tab w:val="left" w:pos="1060"/>
              </w:tabs>
              <w:spacing w:line="240" w:lineRule="auto"/>
              <w:jc w:val="right"/>
              <w:rPr>
                <w:sz w:val="22"/>
                <w:szCs w:val="22"/>
                <w:lang w:val="hr-HR"/>
              </w:rPr>
            </w:pPr>
            <w:r>
              <w:rPr>
                <w:lang w:val="hr-HR"/>
              </w:rPr>
              <w:t>.</w:t>
            </w:r>
          </w:p>
        </w:tc>
      </w:tr>
    </w:tbl>
    <w:p w14:paraId="038F054B" w14:textId="77777777" w:rsidR="00657BB6" w:rsidRPr="007C03CC" w:rsidRDefault="00657BB6" w:rsidP="00657BB6">
      <w:pPr>
        <w:tabs>
          <w:tab w:val="left" w:pos="1060"/>
        </w:tabs>
        <w:spacing w:line="240" w:lineRule="auto"/>
        <w:jc w:val="left"/>
        <w:outlineLvl w:val="4"/>
        <w:rPr>
          <w:b/>
          <w:bCs/>
          <w:szCs w:val="22"/>
          <w:u w:val="single"/>
          <w:lang w:val="hr-HR"/>
        </w:rPr>
      </w:pPr>
      <w:bookmarkStart w:id="148" w:name="_Toc376460946"/>
      <w:r>
        <w:rPr>
          <w:b/>
          <w:bCs/>
          <w:szCs w:val="22"/>
          <w:u w:val="single"/>
          <w:lang w:val="hr-HR"/>
        </w:rPr>
        <w:t>unutarnje sile</w:t>
      </w:r>
      <w:bookmarkEnd w:id="148"/>
    </w:p>
    <w:tbl>
      <w:tblPr>
        <w:tblStyle w:val="TableContemporary"/>
        <w:tblW w:w="9853" w:type="dxa"/>
        <w:tblLayout w:type="fixed"/>
        <w:tblLook w:val="04A0" w:firstRow="1" w:lastRow="0" w:firstColumn="1" w:lastColumn="0" w:noHBand="0" w:noVBand="1"/>
      </w:tblPr>
      <w:tblGrid>
        <w:gridCol w:w="9853"/>
      </w:tblGrid>
      <w:tr w:rsidR="00657BB6" w:rsidRPr="008D5ED2" w14:paraId="1DBBA4C7" w14:textId="77777777" w:rsidTr="00A257A3">
        <w:trPr>
          <w:cnfStyle w:val="100000000000" w:firstRow="1" w:lastRow="0" w:firstColumn="0" w:lastColumn="0" w:oddVBand="0" w:evenVBand="0" w:oddHBand="0" w:evenHBand="0" w:firstRowFirstColumn="0" w:firstRowLastColumn="0" w:lastRowFirstColumn="0" w:lastRowLastColumn="0"/>
          <w:trHeight w:val="170"/>
        </w:trPr>
        <w:tc>
          <w:tcPr>
            <w:tcW w:w="9853" w:type="dxa"/>
            <w:tcBorders>
              <w:top w:val="nil"/>
              <w:bottom w:val="single" w:sz="18" w:space="0" w:color="FFFFFF"/>
            </w:tcBorders>
            <w:shd w:val="pct10" w:color="000000" w:fill="FFFFFF"/>
            <w:noWrap/>
            <w:hideMark/>
          </w:tcPr>
          <w:p w14:paraId="20CAC386" w14:textId="77777777" w:rsidR="00657BB6" w:rsidRPr="00F601D9" w:rsidRDefault="00657BB6" w:rsidP="00A257A3">
            <w:pPr>
              <w:tabs>
                <w:tab w:val="left" w:pos="1060"/>
              </w:tabs>
              <w:spacing w:line="240" w:lineRule="auto"/>
              <w:jc w:val="right"/>
              <w:rPr>
                <w:b w:val="0"/>
                <w:bCs w:val="0"/>
                <w:i/>
                <w:sz w:val="22"/>
                <w:szCs w:val="22"/>
                <w:lang w:val="hr-HR"/>
              </w:rPr>
            </w:pPr>
            <w:r>
              <w:rPr>
                <w:lang w:val="hr-HR"/>
              </w:rPr>
              <w:t>.</w:t>
            </w:r>
          </w:p>
        </w:tc>
      </w:tr>
    </w:tbl>
    <w:p w14:paraId="42AD2981" w14:textId="77777777" w:rsidR="00657BB6" w:rsidRDefault="00657BB6" w:rsidP="00657BB6">
      <w:pPr>
        <w:tabs>
          <w:tab w:val="left" w:pos="1060"/>
        </w:tabs>
        <w:jc w:val="center"/>
        <w:rPr>
          <w:sz w:val="28"/>
          <w:szCs w:val="32"/>
          <w:u w:val="single"/>
          <w:lang w:val="hr-HR"/>
          <w14:shadow w14:blurRad="50800" w14:dist="38100" w14:dir="2700000" w14:sx="100000" w14:sy="100000" w14:kx="0" w14:ky="0" w14:algn="tl">
            <w14:srgbClr w14:val="000000">
              <w14:alpha w14:val="60000"/>
            </w14:srgbClr>
          </w14:shadow>
        </w:rPr>
      </w:pPr>
    </w:p>
    <w:p w14:paraId="081E1115" w14:textId="77777777" w:rsidR="00657BB6" w:rsidRDefault="00657BB6" w:rsidP="00657BB6">
      <w:pPr>
        <w:tabs>
          <w:tab w:val="left" w:pos="1060"/>
        </w:tabs>
        <w:jc w:val="center"/>
        <w:rPr>
          <w:noProof/>
          <w:lang w:val="hr-HR" w:eastAsia="hr-HR"/>
        </w:rPr>
      </w:pPr>
      <w:r>
        <w:rPr>
          <w:noProof/>
          <w:lang w:val="hr-HR" w:eastAsia="hr-HR"/>
        </w:rPr>
        <w:drawing>
          <wp:inline distT="0" distB="0" distL="0" distR="0" wp14:anchorId="5F94ADDA" wp14:editId="65DE5E8F">
            <wp:extent cx="3658896" cy="3600000"/>
            <wp:effectExtent l="0" t="0" r="0" b="635"/>
            <wp:docPr id="4315" name="Picture 4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3658896" cy="3600000"/>
                    </a:xfrm>
                    <a:prstGeom prst="rect">
                      <a:avLst/>
                    </a:prstGeom>
                  </pic:spPr>
                </pic:pic>
              </a:graphicData>
            </a:graphic>
          </wp:inline>
        </w:drawing>
      </w:r>
      <w:r>
        <w:rPr>
          <w:rStyle w:val="CommentReference"/>
        </w:rPr>
        <w:commentReference w:id="149"/>
      </w:r>
    </w:p>
    <w:p w14:paraId="04821698" w14:textId="77777777" w:rsidR="00657BB6" w:rsidRDefault="00657BB6" w:rsidP="00657BB6">
      <w:pPr>
        <w:tabs>
          <w:tab w:val="left" w:pos="1060"/>
        </w:tabs>
        <w:jc w:val="center"/>
        <w:rPr>
          <w:noProof/>
          <w:lang w:val="hr-HR" w:eastAsia="hr-HR"/>
        </w:rPr>
      </w:pPr>
    </w:p>
    <w:p w14:paraId="0DA96F08" w14:textId="77777777" w:rsidR="00657BB6" w:rsidRDefault="00657BB6" w:rsidP="00657BB6">
      <w:pPr>
        <w:widowControl/>
        <w:adjustRightInd/>
        <w:spacing w:line="240" w:lineRule="auto"/>
        <w:jc w:val="center"/>
        <w:textAlignment w:val="auto"/>
        <w:rPr>
          <w:noProof/>
          <w:lang w:val="hr-HR" w:eastAsia="hr-HR"/>
        </w:rPr>
      </w:pPr>
      <w:r>
        <w:rPr>
          <w:noProof/>
          <w:lang w:val="hr-HR" w:eastAsia="hr-HR"/>
        </w:rPr>
        <mc:AlternateContent>
          <mc:Choice Requires="wps">
            <w:drawing>
              <wp:anchor distT="0" distB="0" distL="114300" distR="114300" simplePos="0" relativeHeight="253463552" behindDoc="0" locked="0" layoutInCell="1" allowOverlap="1" wp14:anchorId="1EDE700A" wp14:editId="567CEC2D">
                <wp:simplePos x="0" y="0"/>
                <wp:positionH relativeFrom="column">
                  <wp:posOffset>3374390</wp:posOffset>
                </wp:positionH>
                <wp:positionV relativeFrom="paragraph">
                  <wp:posOffset>193675</wp:posOffset>
                </wp:positionV>
                <wp:extent cx="867410" cy="1681480"/>
                <wp:effectExtent l="31115" t="83185" r="0" b="0"/>
                <wp:wrapNone/>
                <wp:docPr id="2756" name="Freeform 2756"/>
                <wp:cNvGraphicFramePr/>
                <a:graphic xmlns:a="http://schemas.openxmlformats.org/drawingml/2006/main">
                  <a:graphicData uri="http://schemas.microsoft.com/office/word/2010/wordprocessingShape">
                    <wps:wsp>
                      <wps:cNvSpPr/>
                      <wps:spPr>
                        <a:xfrm rot="4458718">
                          <a:off x="0" y="0"/>
                          <a:ext cx="867410" cy="1681480"/>
                        </a:xfrm>
                        <a:custGeom>
                          <a:avLst/>
                          <a:gdLst>
                            <a:gd name="connsiteX0" fmla="*/ 268207 w 867503"/>
                            <a:gd name="connsiteY0" fmla="*/ 0 h 1681625"/>
                            <a:gd name="connsiteX1" fmla="*/ 4970 w 867503"/>
                            <a:gd name="connsiteY1" fmla="*/ 1094509 h 1681625"/>
                            <a:gd name="connsiteX2" fmla="*/ 129661 w 867503"/>
                            <a:gd name="connsiteY2" fmla="*/ 1607128 h 1681625"/>
                            <a:gd name="connsiteX3" fmla="*/ 531443 w 867503"/>
                            <a:gd name="connsiteY3" fmla="*/ 1551709 h 1681625"/>
                            <a:gd name="connsiteX4" fmla="*/ 863952 w 867503"/>
                            <a:gd name="connsiteY4" fmla="*/ 429491 h 1681625"/>
                            <a:gd name="connsiteX5" fmla="*/ 669989 w 867503"/>
                            <a:gd name="connsiteY5" fmla="*/ 207819 h 1681625"/>
                            <a:gd name="connsiteX6" fmla="*/ 115807 w 867503"/>
                            <a:gd name="connsiteY6" fmla="*/ 83128 h 16816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67503" h="1681625">
                              <a:moveTo>
                                <a:pt x="268207" y="0"/>
                              </a:moveTo>
                              <a:cubicBezTo>
                                <a:pt x="148134" y="413327"/>
                                <a:pt x="28061" y="826654"/>
                                <a:pt x="4970" y="1094509"/>
                              </a:cubicBezTo>
                              <a:cubicBezTo>
                                <a:pt x="-18121" y="1362364"/>
                                <a:pt x="41916" y="1530928"/>
                                <a:pt x="129661" y="1607128"/>
                              </a:cubicBezTo>
                              <a:cubicBezTo>
                                <a:pt x="217406" y="1683328"/>
                                <a:pt x="409061" y="1747982"/>
                                <a:pt x="531443" y="1551709"/>
                              </a:cubicBezTo>
                              <a:cubicBezTo>
                                <a:pt x="653825" y="1355436"/>
                                <a:pt x="840861" y="653473"/>
                                <a:pt x="863952" y="429491"/>
                              </a:cubicBezTo>
                              <a:cubicBezTo>
                                <a:pt x="887043" y="205509"/>
                                <a:pt x="794680" y="265546"/>
                                <a:pt x="669989" y="207819"/>
                              </a:cubicBezTo>
                              <a:cubicBezTo>
                                <a:pt x="545298" y="150092"/>
                                <a:pt x="330552" y="116610"/>
                                <a:pt x="115807" y="83128"/>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65CF19F6" id="Freeform 2756" o:spid="_x0000_s1026" style="position:absolute;margin-left:265.7pt;margin-top:15.25pt;width:68.3pt;height:132.4pt;rotation:4870109fd;z-index:253463552;visibility:visible;mso-wrap-style:square;mso-wrap-distance-left:9pt;mso-wrap-distance-top:0;mso-wrap-distance-right:9pt;mso-wrap-distance-bottom:0;mso-position-horizontal:absolute;mso-position-horizontal-relative:text;mso-position-vertical:absolute;mso-position-vertical-relative:text;v-text-anchor:middle" coordsize="867503,1681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" path="m268207,c148134,413327,28061,826654,4970,1094509v-23091,267855,36946,436419,124691,512619c217406,1683328,409061,1747982,531443,1551709,653825,1355436,840861,653473,863952,429491,887043,205509,794680,265546,669989,207819,545298,150092,330552,116610,115807,83128e" filled="f" strokecolor="#243f60 [1604]" strokeweight="2pt">
                <v:path arrowok="t" o:connecttype="custom" o:connectlocs="268178,0;4969,1094415;129647,1606989;531386,1551575;863859,429454;669917,207801;115795,83121" o:connectangles="0,0,0,0,0,0,0"/>
              </v:shape>
            </w:pict>
          </mc:Fallback>
        </mc:AlternateContent>
      </w:r>
      <w:r>
        <w:rPr>
          <w:noProof/>
          <w:lang w:val="hr-HR" w:eastAsia="hr-HR"/>
        </w:rPr>
        <w:drawing>
          <wp:inline distT="0" distB="0" distL="0" distR="0" wp14:anchorId="117D4B33" wp14:editId="0EBA96A2">
            <wp:extent cx="3534678" cy="3600000"/>
            <wp:effectExtent l="0" t="0" r="8890" b="635"/>
            <wp:docPr id="4316" name="Picture 4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3534678" cy="3600000"/>
                    </a:xfrm>
                    <a:prstGeom prst="rect">
                      <a:avLst/>
                    </a:prstGeom>
                  </pic:spPr>
                </pic:pic>
              </a:graphicData>
            </a:graphic>
          </wp:inline>
        </w:drawing>
      </w:r>
      <w:r>
        <w:rPr>
          <w:rStyle w:val="CommentReference"/>
        </w:rPr>
        <w:commentReference w:id="150"/>
      </w:r>
      <w:r>
        <w:rPr>
          <w:noProof/>
          <w:lang w:val="hr-HR" w:eastAsia="hr-HR"/>
        </w:rPr>
        <w:br w:type="page"/>
      </w:r>
    </w:p>
    <w:tbl>
      <w:tblPr>
        <w:tblStyle w:val="TableContemporary"/>
        <w:tblW w:w="9853" w:type="dxa"/>
        <w:tblBorders>
          <w:top w:val="single" w:sz="18" w:space="0" w:color="FFFFFF"/>
          <w:insideH w:val="none" w:sz="0" w:space="0" w:color="auto"/>
          <w:insideV w:val="none" w:sz="0" w:space="0" w:color="auto"/>
        </w:tblBorders>
        <w:tblLook w:val="04A0" w:firstRow="1" w:lastRow="0" w:firstColumn="1" w:lastColumn="0" w:noHBand="0" w:noVBand="1"/>
      </w:tblPr>
      <w:tblGrid>
        <w:gridCol w:w="9853"/>
      </w:tblGrid>
      <w:tr w:rsidR="00657BB6" w:rsidRPr="001C7F3D" w14:paraId="23525EBD" w14:textId="77777777" w:rsidTr="00A257A3">
        <w:trPr>
          <w:cnfStyle w:val="100000000000" w:firstRow="1" w:lastRow="0" w:firstColumn="0" w:lastColumn="0" w:oddVBand="0" w:evenVBand="0" w:oddHBand="0" w:evenHBand="0" w:firstRowFirstColumn="0" w:firstRowLastColumn="0" w:lastRowFirstColumn="0" w:lastRowLastColumn="0"/>
          <w:trHeight w:val="170"/>
        </w:trPr>
        <w:tc>
          <w:tcPr>
            <w:tcW w:w="9853" w:type="dxa"/>
            <w:shd w:val="pct10" w:color="000000" w:fill="FFFFFF"/>
            <w:hideMark/>
          </w:tcPr>
          <w:p w14:paraId="38154705" w14:textId="77777777" w:rsidR="00657BB6" w:rsidRPr="001C7F3D" w:rsidRDefault="00657BB6" w:rsidP="00A257A3">
            <w:pPr>
              <w:tabs>
                <w:tab w:val="left" w:pos="1060"/>
              </w:tabs>
              <w:spacing w:line="240" w:lineRule="auto"/>
              <w:jc w:val="right"/>
              <w:rPr>
                <w:sz w:val="22"/>
                <w:szCs w:val="22"/>
                <w:lang w:val="hr-HR"/>
              </w:rPr>
            </w:pPr>
            <w:r>
              <w:rPr>
                <w:lang w:val="hr-HR"/>
              </w:rPr>
              <w:t>.</w:t>
            </w:r>
          </w:p>
        </w:tc>
      </w:tr>
    </w:tbl>
    <w:p w14:paraId="2A093CEC" w14:textId="77777777" w:rsidR="00657BB6" w:rsidRPr="007C03CC" w:rsidRDefault="00657BB6" w:rsidP="00657BB6">
      <w:pPr>
        <w:tabs>
          <w:tab w:val="left" w:pos="1060"/>
        </w:tabs>
        <w:spacing w:line="240" w:lineRule="auto"/>
        <w:jc w:val="left"/>
        <w:outlineLvl w:val="4"/>
        <w:rPr>
          <w:b/>
          <w:bCs/>
          <w:szCs w:val="22"/>
          <w:u w:val="single"/>
          <w:lang w:val="hr-HR"/>
        </w:rPr>
      </w:pPr>
      <w:bookmarkStart w:id="151" w:name="_Toc376460949"/>
      <w:r>
        <w:rPr>
          <w:b/>
          <w:bCs/>
          <w:szCs w:val="22"/>
          <w:u w:val="single"/>
          <w:lang w:val="hr-HR"/>
        </w:rPr>
        <w:t>dimenzioniranje ploče</w:t>
      </w:r>
      <w:bookmarkEnd w:id="151"/>
    </w:p>
    <w:tbl>
      <w:tblPr>
        <w:tblStyle w:val="TableContemporary"/>
        <w:tblW w:w="9853" w:type="dxa"/>
        <w:tblLayout w:type="fixed"/>
        <w:tblLook w:val="04A0" w:firstRow="1" w:lastRow="0" w:firstColumn="1" w:lastColumn="0" w:noHBand="0" w:noVBand="1"/>
      </w:tblPr>
      <w:tblGrid>
        <w:gridCol w:w="9853"/>
      </w:tblGrid>
      <w:tr w:rsidR="00657BB6" w:rsidRPr="008D5ED2" w14:paraId="3757B2DD" w14:textId="77777777" w:rsidTr="00A257A3">
        <w:trPr>
          <w:cnfStyle w:val="100000000000" w:firstRow="1" w:lastRow="0" w:firstColumn="0" w:lastColumn="0" w:oddVBand="0" w:evenVBand="0" w:oddHBand="0" w:evenHBand="0" w:firstRowFirstColumn="0" w:firstRowLastColumn="0" w:lastRowFirstColumn="0" w:lastRowLastColumn="0"/>
          <w:trHeight w:val="170"/>
        </w:trPr>
        <w:tc>
          <w:tcPr>
            <w:tcW w:w="9853" w:type="dxa"/>
            <w:tcBorders>
              <w:top w:val="nil"/>
              <w:bottom w:val="single" w:sz="18" w:space="0" w:color="FFFFFF"/>
            </w:tcBorders>
            <w:shd w:val="pct10" w:color="000000" w:fill="FFFFFF"/>
            <w:noWrap/>
            <w:hideMark/>
          </w:tcPr>
          <w:p w14:paraId="3F72EF6B" w14:textId="77777777" w:rsidR="00657BB6" w:rsidRPr="00F601D9" w:rsidRDefault="00657BB6" w:rsidP="00A257A3">
            <w:pPr>
              <w:tabs>
                <w:tab w:val="left" w:pos="1060"/>
              </w:tabs>
              <w:spacing w:line="240" w:lineRule="auto"/>
              <w:jc w:val="right"/>
              <w:rPr>
                <w:b w:val="0"/>
                <w:bCs w:val="0"/>
                <w:i/>
                <w:sz w:val="22"/>
                <w:szCs w:val="22"/>
                <w:lang w:val="hr-HR"/>
              </w:rPr>
            </w:pPr>
            <w:r>
              <w:rPr>
                <w:lang w:val="hr-HR"/>
              </w:rPr>
              <w:t>.</w:t>
            </w:r>
          </w:p>
        </w:tc>
      </w:tr>
    </w:tbl>
    <w:p w14:paraId="3A759DB4" w14:textId="77777777" w:rsidR="00657BB6" w:rsidRDefault="00657BB6" w:rsidP="00657BB6">
      <w:pPr>
        <w:jc w:val="center"/>
        <w:rPr>
          <w:lang w:val="hr-HR"/>
          <w14:shadow w14:blurRad="50800" w14:dist="38100" w14:dir="2700000" w14:sx="100000" w14:sy="100000" w14:kx="0" w14:ky="0" w14:algn="tl">
            <w14:srgbClr w14:val="000000">
              <w14:alpha w14:val="60000"/>
            </w14:srgbClr>
          </w14:shadow>
        </w:rPr>
      </w:pPr>
    </w:p>
    <w:p w14:paraId="4D2FDEED" w14:textId="77777777" w:rsidR="00657BB6" w:rsidRDefault="00657BB6" w:rsidP="00657BB6">
      <w:pPr>
        <w:jc w:val="center"/>
        <w:rPr>
          <w:lang w:val="hr-HR"/>
          <w14:shadow w14:blurRad="50800" w14:dist="38100" w14:dir="2700000" w14:sx="100000" w14:sy="100000" w14:kx="0" w14:ky="0" w14:algn="tl">
            <w14:srgbClr w14:val="000000">
              <w14:alpha w14:val="60000"/>
            </w14:srgbClr>
          </w14:shadow>
        </w:rPr>
      </w:pPr>
      <w:r>
        <w:rPr>
          <w:noProof/>
          <w:lang w:val="hr-HR" w:eastAsia="hr-HR"/>
        </w:rPr>
        <w:drawing>
          <wp:inline distT="0" distB="0" distL="0" distR="0" wp14:anchorId="273173AF" wp14:editId="2F2FC835">
            <wp:extent cx="3761218" cy="3240000"/>
            <wp:effectExtent l="0" t="0" r="0" b="0"/>
            <wp:docPr id="4317" name="Picture 4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7"/>
                    <a:srcRect b="6121"/>
                    <a:stretch/>
                  </pic:blipFill>
                  <pic:spPr bwMode="auto">
                    <a:xfrm>
                      <a:off x="0" y="0"/>
                      <a:ext cx="3761218" cy="3240000"/>
                    </a:xfrm>
                    <a:prstGeom prst="rect">
                      <a:avLst/>
                    </a:prstGeom>
                    <a:ln>
                      <a:noFill/>
                    </a:ln>
                    <a:extLst>
                      <a:ext uri="{53640926-AAD7-44D8-BBD7-CCE9431645EC}">
                        <a14:shadowObscured xmlns:a14="http://schemas.microsoft.com/office/drawing/2010/main"/>
                      </a:ext>
                    </a:extLst>
                  </pic:spPr>
                </pic:pic>
              </a:graphicData>
            </a:graphic>
          </wp:inline>
        </w:drawing>
      </w:r>
      <w:r>
        <w:rPr>
          <w:rStyle w:val="CommentReference"/>
        </w:rPr>
        <w:commentReference w:id="152"/>
      </w:r>
    </w:p>
    <w:p w14:paraId="40881073" w14:textId="77777777" w:rsidR="00657BB6" w:rsidRDefault="00657BB6" w:rsidP="00657BB6">
      <w:pPr>
        <w:jc w:val="center"/>
        <w:rPr>
          <w:lang w:val="hr-HR"/>
          <w14:shadow w14:blurRad="50800" w14:dist="38100" w14:dir="2700000" w14:sx="100000" w14:sy="100000" w14:kx="0" w14:ky="0" w14:algn="tl">
            <w14:srgbClr w14:val="000000">
              <w14:alpha w14:val="60000"/>
            </w14:srgbClr>
          </w14:shadow>
        </w:rPr>
      </w:pPr>
    </w:p>
    <w:p w14:paraId="3EEBEA43" w14:textId="77777777" w:rsidR="00657BB6" w:rsidRDefault="00657BB6" w:rsidP="00657BB6">
      <w:pPr>
        <w:jc w:val="center"/>
        <w:rPr>
          <w:lang w:val="hr-HR"/>
          <w14:shadow w14:blurRad="50800" w14:dist="38100" w14:dir="2700000" w14:sx="100000" w14:sy="100000" w14:kx="0" w14:ky="0" w14:algn="tl">
            <w14:srgbClr w14:val="000000">
              <w14:alpha w14:val="60000"/>
            </w14:srgbClr>
          </w14:shadow>
        </w:rPr>
      </w:pPr>
      <w:r>
        <w:rPr>
          <w:noProof/>
          <w:lang w:val="hr-HR" w:eastAsia="hr-HR"/>
        </w:rPr>
        <w:drawing>
          <wp:inline distT="0" distB="0" distL="0" distR="0" wp14:anchorId="5720659B" wp14:editId="10E6C8AC">
            <wp:extent cx="3849857" cy="3240000"/>
            <wp:effectExtent l="0" t="0" r="0" b="0"/>
            <wp:docPr id="4318" name="Picture 4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b="4436"/>
                    <a:stretch/>
                  </pic:blipFill>
                  <pic:spPr bwMode="auto">
                    <a:xfrm>
                      <a:off x="0" y="0"/>
                      <a:ext cx="3849857" cy="3240000"/>
                    </a:xfrm>
                    <a:prstGeom prst="rect">
                      <a:avLst/>
                    </a:prstGeom>
                    <a:ln>
                      <a:noFill/>
                    </a:ln>
                    <a:extLst>
                      <a:ext uri="{53640926-AAD7-44D8-BBD7-CCE9431645EC}">
                        <a14:shadowObscured xmlns:a14="http://schemas.microsoft.com/office/drawing/2010/main"/>
                      </a:ext>
                    </a:extLst>
                  </pic:spPr>
                </pic:pic>
              </a:graphicData>
            </a:graphic>
          </wp:inline>
        </w:drawing>
      </w:r>
      <w:r>
        <w:rPr>
          <w:rStyle w:val="CommentReference"/>
        </w:rPr>
        <w:commentReference w:id="153"/>
      </w:r>
    </w:p>
    <w:p w14:paraId="7B86E80C" w14:textId="77777777" w:rsidR="00657BB6" w:rsidRDefault="00657BB6" w:rsidP="00657BB6">
      <w:pPr>
        <w:jc w:val="center"/>
        <w:rPr>
          <w:lang w:val="hr-HR"/>
          <w14:shadow w14:blurRad="50800" w14:dist="38100" w14:dir="2700000" w14:sx="100000" w14:sy="100000" w14:kx="0" w14:ky="0" w14:algn="tl">
            <w14:srgbClr w14:val="000000">
              <w14:alpha w14:val="60000"/>
            </w14:srgbClr>
          </w14:shadow>
        </w:rPr>
      </w:pPr>
    </w:p>
    <w:p w14:paraId="01812127" w14:textId="77777777" w:rsidR="00657BB6" w:rsidRDefault="00657BB6" w:rsidP="00657BB6">
      <w:pPr>
        <w:jc w:val="center"/>
        <w:rPr>
          <w:noProof/>
          <w:sz w:val="32"/>
          <w:szCs w:val="32"/>
          <w:lang w:val="hr-HR" w:eastAsia="hr-HR"/>
          <w14:shadow w14:blurRad="50800" w14:dist="38100" w14:dir="2700000" w14:sx="100000" w14:sy="100000" w14:kx="0" w14:ky="0" w14:algn="tl">
            <w14:srgbClr w14:val="000000">
              <w14:alpha w14:val="60000"/>
            </w14:srgbClr>
          </w14:shadow>
        </w:rPr>
      </w:pPr>
      <w:r w:rsidRPr="0044584A">
        <w:rPr>
          <w:noProof/>
          <w:sz w:val="32"/>
          <w:szCs w:val="32"/>
          <w:lang w:val="hr-HR" w:eastAsia="hr-HR"/>
          <w14:shadow w14:blurRad="50800" w14:dist="38100" w14:dir="2700000" w14:sx="100000" w14:sy="100000" w14:kx="0" w14:ky="0" w14:algn="tl">
            <w14:srgbClr w14:val="000000">
              <w14:alpha w14:val="60000"/>
            </w14:srgbClr>
          </w14:shadow>
        </w:rPr>
        <w:br w:type="page"/>
      </w:r>
    </w:p>
    <w:tbl>
      <w:tblPr>
        <w:tblStyle w:val="TableContemporary"/>
        <w:tblW w:w="9853" w:type="dxa"/>
        <w:tblLook w:val="04A0" w:firstRow="1" w:lastRow="0" w:firstColumn="1" w:lastColumn="0" w:noHBand="0" w:noVBand="1"/>
      </w:tblPr>
      <w:tblGrid>
        <w:gridCol w:w="9853"/>
      </w:tblGrid>
      <w:tr w:rsidR="00657BB6" w:rsidRPr="00450DA6" w14:paraId="381BC2F7" w14:textId="77777777" w:rsidTr="00A257A3">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2E957E51" w14:textId="77777777" w:rsidR="00657BB6" w:rsidRPr="00585512" w:rsidRDefault="00657BB6" w:rsidP="00A257A3">
            <w:pPr>
              <w:tabs>
                <w:tab w:val="left" w:pos="1060"/>
              </w:tabs>
              <w:jc w:val="right"/>
              <w:rPr>
                <w:lang w:val="hr-HR"/>
              </w:rPr>
            </w:pPr>
            <w:r>
              <w:rPr>
                <w:lang w:val="hr-HR"/>
              </w:rPr>
              <w:t>.</w:t>
            </w:r>
          </w:p>
        </w:tc>
      </w:tr>
    </w:tbl>
    <w:p w14:paraId="3F51579E" w14:textId="4A14B355" w:rsidR="00BE22CA" w:rsidRPr="00450DA6" w:rsidRDefault="00BE22CA" w:rsidP="00BE22CA">
      <w:pPr>
        <w:pStyle w:val="Heading2"/>
        <w:numPr>
          <w:ilvl w:val="1"/>
          <w:numId w:val="5"/>
        </w:numPr>
      </w:pPr>
      <w:r>
        <w:t>ANALIZA KROVIŠTA</w:t>
      </w:r>
    </w:p>
    <w:tbl>
      <w:tblPr>
        <w:tblStyle w:val="TableContemporary"/>
        <w:tblW w:w="9853" w:type="dxa"/>
        <w:tblLook w:val="04A0" w:firstRow="1" w:lastRow="0" w:firstColumn="1" w:lastColumn="0" w:noHBand="0" w:noVBand="1"/>
      </w:tblPr>
      <w:tblGrid>
        <w:gridCol w:w="9853"/>
      </w:tblGrid>
      <w:tr w:rsidR="00BE22CA" w:rsidRPr="00450DA6" w14:paraId="11DEDFEE" w14:textId="77777777" w:rsidTr="00BE22CA">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2E9B2B74" w14:textId="77777777" w:rsidR="00BE22CA" w:rsidRPr="00A4044D" w:rsidRDefault="00BE22CA" w:rsidP="00BE22CA">
            <w:pPr>
              <w:tabs>
                <w:tab w:val="left" w:pos="1060"/>
              </w:tabs>
              <w:jc w:val="right"/>
              <w:rPr>
                <w:b w:val="0"/>
                <w:lang w:val="hr-HR"/>
              </w:rPr>
            </w:pPr>
            <w:r>
              <w:rPr>
                <w:b w:val="0"/>
                <w:lang w:val="hr-HR"/>
              </w:rPr>
              <w:t>.</w:t>
            </w:r>
          </w:p>
        </w:tc>
      </w:tr>
    </w:tbl>
    <w:p w14:paraId="2E415852" w14:textId="77777777" w:rsidR="00BE22CA" w:rsidRPr="00AA6758" w:rsidRDefault="00BE22CA" w:rsidP="00BE22CA">
      <w:pPr>
        <w:rPr>
          <w:lang w:val="hr-HR"/>
        </w:rPr>
      </w:pPr>
    </w:p>
    <w:p w14:paraId="1BE617BC" w14:textId="0CA8E96E" w:rsidR="00BE22CA" w:rsidRDefault="00BE22CA" w:rsidP="00BE22CA">
      <w:pPr>
        <w:rPr>
          <w:noProof/>
          <w:lang w:val="hr-HR" w:eastAsia="hr-HR"/>
        </w:rPr>
      </w:pPr>
      <w:r>
        <w:rPr>
          <w:noProof/>
          <w:lang w:val="hr-HR" w:eastAsia="hr-HR"/>
        </w:rPr>
        <w:drawing>
          <wp:inline distT="0" distB="0" distL="0" distR="0" wp14:anchorId="470FD170" wp14:editId="22B1D994">
            <wp:extent cx="2673928" cy="3041946"/>
            <wp:effectExtent l="0" t="0" r="0" b="6350"/>
            <wp:docPr id="2757" name="Picture 2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2687050" cy="3056874"/>
                    </a:xfrm>
                    <a:prstGeom prst="rect">
                      <a:avLst/>
                    </a:prstGeom>
                  </pic:spPr>
                </pic:pic>
              </a:graphicData>
            </a:graphic>
          </wp:inline>
        </w:drawing>
      </w:r>
      <w:r>
        <w:rPr>
          <w:noProof/>
          <w:lang w:val="hr-HR" w:eastAsia="hr-HR"/>
        </w:rPr>
        <w:drawing>
          <wp:inline distT="0" distB="0" distL="0" distR="0" wp14:anchorId="40E44D32" wp14:editId="1D9A4A1C">
            <wp:extent cx="3317939" cy="3051579"/>
            <wp:effectExtent l="0" t="0" r="0" b="0"/>
            <wp:docPr id="2754" name="Picture 2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b="5826"/>
                    <a:stretch/>
                  </pic:blipFill>
                  <pic:spPr bwMode="auto">
                    <a:xfrm>
                      <a:off x="0" y="0"/>
                      <a:ext cx="3331691" cy="3064227"/>
                    </a:xfrm>
                    <a:prstGeom prst="rect">
                      <a:avLst/>
                    </a:prstGeom>
                    <a:ln>
                      <a:noFill/>
                    </a:ln>
                    <a:extLst>
                      <a:ext uri="{53640926-AAD7-44D8-BBD7-CCE9431645EC}">
                        <a14:shadowObscured xmlns:a14="http://schemas.microsoft.com/office/drawing/2010/main"/>
                      </a:ext>
                    </a:extLst>
                  </pic:spPr>
                </pic:pic>
              </a:graphicData>
            </a:graphic>
          </wp:inline>
        </w:drawing>
      </w:r>
      <w:r>
        <w:rPr>
          <w:rStyle w:val="CommentReference"/>
        </w:rPr>
        <w:commentReference w:id="154"/>
      </w:r>
    </w:p>
    <w:p w14:paraId="23B9FB6B" w14:textId="77777777" w:rsidR="002403C3" w:rsidRDefault="00BE22CA">
      <w:pPr>
        <w:widowControl/>
        <w:adjustRightInd/>
        <w:spacing w:line="240" w:lineRule="auto"/>
        <w:jc w:val="left"/>
        <w:textAlignment w:val="auto"/>
        <w:rPr>
          <w:lang w:val="hr-HR"/>
        </w:rPr>
      </w:pPr>
      <w:r>
        <w:rPr>
          <w:lang w:val="hr-HR"/>
        </w:rPr>
        <w:br w:type="page"/>
      </w:r>
    </w:p>
    <w:tbl>
      <w:tblPr>
        <w:tblStyle w:val="TableContemporary"/>
        <w:tblW w:w="9853" w:type="dxa"/>
        <w:tblLook w:val="04A0" w:firstRow="1" w:lastRow="0" w:firstColumn="1" w:lastColumn="0" w:noHBand="0" w:noVBand="1"/>
      </w:tblPr>
      <w:tblGrid>
        <w:gridCol w:w="9853"/>
      </w:tblGrid>
      <w:tr w:rsidR="002403C3" w:rsidRPr="00450DA6" w14:paraId="5BFDA204" w14:textId="77777777" w:rsidTr="0079770C">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30EF00C7" w14:textId="77777777" w:rsidR="002403C3" w:rsidRPr="00585512" w:rsidRDefault="002403C3" w:rsidP="0079770C">
            <w:pPr>
              <w:tabs>
                <w:tab w:val="left" w:pos="1060"/>
              </w:tabs>
              <w:jc w:val="right"/>
              <w:rPr>
                <w:lang w:val="hr-HR"/>
              </w:rPr>
            </w:pPr>
            <w:r>
              <w:rPr>
                <w:lang w:val="hr-HR"/>
              </w:rPr>
              <w:t>.</w:t>
            </w:r>
          </w:p>
        </w:tc>
      </w:tr>
    </w:tbl>
    <w:p w14:paraId="2C3D577C" w14:textId="66C007E8" w:rsidR="002403C3" w:rsidRPr="00450DA6" w:rsidRDefault="002403C3" w:rsidP="002403C3">
      <w:pPr>
        <w:pStyle w:val="Heading2"/>
        <w:numPr>
          <w:ilvl w:val="1"/>
          <w:numId w:val="5"/>
        </w:numPr>
      </w:pPr>
      <w:r>
        <w:t>DODATNE SPECIFIČNE ANALIZE</w:t>
      </w:r>
    </w:p>
    <w:tbl>
      <w:tblPr>
        <w:tblStyle w:val="TableContemporary"/>
        <w:tblW w:w="9853" w:type="dxa"/>
        <w:tblLook w:val="04A0" w:firstRow="1" w:lastRow="0" w:firstColumn="1" w:lastColumn="0" w:noHBand="0" w:noVBand="1"/>
      </w:tblPr>
      <w:tblGrid>
        <w:gridCol w:w="9853"/>
      </w:tblGrid>
      <w:tr w:rsidR="002403C3" w:rsidRPr="00450DA6" w14:paraId="0B63DCE5" w14:textId="77777777" w:rsidTr="0079770C">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4851F654" w14:textId="77777777" w:rsidR="002403C3" w:rsidRPr="00A4044D" w:rsidRDefault="002403C3" w:rsidP="0079770C">
            <w:pPr>
              <w:tabs>
                <w:tab w:val="left" w:pos="1060"/>
              </w:tabs>
              <w:jc w:val="right"/>
              <w:rPr>
                <w:b w:val="0"/>
                <w:lang w:val="hr-HR"/>
              </w:rPr>
            </w:pPr>
            <w:r>
              <w:rPr>
                <w:b w:val="0"/>
                <w:lang w:val="hr-HR"/>
              </w:rPr>
              <w:t>.</w:t>
            </w:r>
          </w:p>
        </w:tc>
      </w:tr>
    </w:tbl>
    <w:p w14:paraId="111DF1A5" w14:textId="77777777" w:rsidR="002403C3" w:rsidRPr="00AA6758" w:rsidRDefault="002403C3" w:rsidP="002403C3">
      <w:pPr>
        <w:rPr>
          <w:lang w:val="hr-HR"/>
        </w:rPr>
      </w:pPr>
    </w:p>
    <w:p w14:paraId="6FFC3E19" w14:textId="77777777" w:rsidR="002403C3" w:rsidRDefault="002403C3" w:rsidP="002403C3">
      <w:pPr>
        <w:rPr>
          <w:noProof/>
          <w:lang w:val="hr-HR" w:eastAsia="hr-HR"/>
        </w:rPr>
      </w:pPr>
    </w:p>
    <w:p w14:paraId="44CC001D" w14:textId="7A3EF9FA" w:rsidR="002403C3" w:rsidRDefault="002403C3" w:rsidP="002403C3">
      <w:pPr>
        <w:rPr>
          <w:noProof/>
          <w:lang w:val="hr-HR" w:eastAsia="hr-HR"/>
        </w:rPr>
      </w:pPr>
      <w:r>
        <w:rPr>
          <w:rStyle w:val="CommentReference"/>
        </w:rPr>
        <w:commentReference w:id="155"/>
      </w:r>
    </w:p>
    <w:p w14:paraId="612D22B6" w14:textId="77777777" w:rsidR="002403C3" w:rsidRDefault="002403C3" w:rsidP="002403C3">
      <w:pPr>
        <w:widowControl/>
        <w:adjustRightInd/>
        <w:spacing w:line="240" w:lineRule="auto"/>
        <w:jc w:val="left"/>
        <w:textAlignment w:val="auto"/>
        <w:rPr>
          <w:lang w:val="hr-HR"/>
        </w:rPr>
      </w:pPr>
      <w:r>
        <w:rPr>
          <w:lang w:val="hr-HR"/>
        </w:rPr>
        <w:br w:type="page"/>
      </w:r>
    </w:p>
    <w:p w14:paraId="652947E2" w14:textId="30C57F86" w:rsidR="002403C3" w:rsidRDefault="002403C3">
      <w:pPr>
        <w:widowControl/>
        <w:adjustRightInd/>
        <w:spacing w:line="240" w:lineRule="auto"/>
        <w:jc w:val="left"/>
        <w:textAlignment w:val="auto"/>
        <w:rPr>
          <w:lang w:val="hr-HR"/>
        </w:rPr>
      </w:pPr>
      <w:r>
        <w:rPr>
          <w:lang w:val="hr-HR"/>
        </w:rPr>
        <w:br w:type="page"/>
      </w:r>
    </w:p>
    <w:p w14:paraId="001495DA" w14:textId="77777777" w:rsidR="00BE22CA" w:rsidRDefault="00BE22CA" w:rsidP="00BE22CA">
      <w:pPr>
        <w:widowControl/>
        <w:adjustRightInd/>
        <w:spacing w:line="240" w:lineRule="auto"/>
        <w:jc w:val="left"/>
        <w:textAlignment w:val="auto"/>
        <w:rPr>
          <w:lang w:val="hr-HR"/>
        </w:rPr>
      </w:pPr>
    </w:p>
    <w:p w14:paraId="03524494" w14:textId="77777777" w:rsidR="00657BB6" w:rsidRDefault="00657BB6" w:rsidP="00BE22CA">
      <w:pPr>
        <w:widowControl/>
        <w:adjustRightInd/>
        <w:spacing w:line="240" w:lineRule="auto"/>
        <w:jc w:val="left"/>
        <w:textAlignment w:val="auto"/>
        <w:rPr>
          <w:lang w:val="hr-HR"/>
        </w:rPr>
      </w:pPr>
    </w:p>
    <w:p w14:paraId="061D843D" w14:textId="77777777" w:rsidR="00657BB6" w:rsidRDefault="00657BB6" w:rsidP="00BE22CA">
      <w:pPr>
        <w:widowControl/>
        <w:adjustRightInd/>
        <w:spacing w:line="240" w:lineRule="auto"/>
        <w:jc w:val="left"/>
        <w:textAlignment w:val="auto"/>
        <w:rPr>
          <w:lang w:val="hr-HR"/>
        </w:rPr>
      </w:pPr>
    </w:p>
    <w:p w14:paraId="3566BA8E" w14:textId="77777777" w:rsidR="00657BB6" w:rsidRDefault="00657BB6" w:rsidP="00BE22CA">
      <w:pPr>
        <w:widowControl/>
        <w:adjustRightInd/>
        <w:spacing w:line="240" w:lineRule="auto"/>
        <w:jc w:val="left"/>
        <w:textAlignment w:val="auto"/>
        <w:rPr>
          <w:lang w:val="hr-HR"/>
        </w:rPr>
      </w:pPr>
    </w:p>
    <w:p w14:paraId="410FB25F" w14:textId="77777777" w:rsidR="00657BB6" w:rsidRDefault="00657BB6" w:rsidP="00BE22CA">
      <w:pPr>
        <w:widowControl/>
        <w:adjustRightInd/>
        <w:spacing w:line="240" w:lineRule="auto"/>
        <w:jc w:val="left"/>
        <w:textAlignment w:val="auto"/>
        <w:rPr>
          <w:lang w:val="hr-HR"/>
        </w:rPr>
      </w:pPr>
    </w:p>
    <w:p w14:paraId="123AC214" w14:textId="77777777" w:rsidR="00657BB6" w:rsidRDefault="00657BB6" w:rsidP="00BE22CA">
      <w:pPr>
        <w:widowControl/>
        <w:adjustRightInd/>
        <w:spacing w:line="240" w:lineRule="auto"/>
        <w:jc w:val="left"/>
        <w:textAlignment w:val="auto"/>
        <w:rPr>
          <w:lang w:val="hr-HR"/>
        </w:rPr>
      </w:pPr>
    </w:p>
    <w:p w14:paraId="73342B64" w14:textId="77777777" w:rsidR="00657BB6" w:rsidRDefault="00657BB6" w:rsidP="00BE22CA">
      <w:pPr>
        <w:widowControl/>
        <w:adjustRightInd/>
        <w:spacing w:line="240" w:lineRule="auto"/>
        <w:jc w:val="left"/>
        <w:textAlignment w:val="auto"/>
        <w:rPr>
          <w:lang w:val="hr-HR"/>
        </w:rPr>
      </w:pPr>
    </w:p>
    <w:p w14:paraId="33718906" w14:textId="77777777" w:rsidR="00657BB6" w:rsidRDefault="00657BB6" w:rsidP="00BE22CA">
      <w:pPr>
        <w:widowControl/>
        <w:adjustRightInd/>
        <w:spacing w:line="240" w:lineRule="auto"/>
        <w:jc w:val="left"/>
        <w:textAlignment w:val="auto"/>
        <w:rPr>
          <w:lang w:val="hr-HR"/>
        </w:rPr>
      </w:pPr>
    </w:p>
    <w:p w14:paraId="25A28206" w14:textId="77777777" w:rsidR="00657BB6" w:rsidRDefault="00657BB6" w:rsidP="00BE22CA">
      <w:pPr>
        <w:widowControl/>
        <w:adjustRightInd/>
        <w:spacing w:line="240" w:lineRule="auto"/>
        <w:jc w:val="left"/>
        <w:textAlignment w:val="auto"/>
        <w:rPr>
          <w:lang w:val="hr-HR"/>
        </w:rPr>
      </w:pPr>
    </w:p>
    <w:p w14:paraId="6662E7A9" w14:textId="77777777" w:rsidR="00657BB6" w:rsidRDefault="00657BB6" w:rsidP="00BE22CA">
      <w:pPr>
        <w:widowControl/>
        <w:adjustRightInd/>
        <w:spacing w:line="240" w:lineRule="auto"/>
        <w:jc w:val="left"/>
        <w:textAlignment w:val="auto"/>
        <w:rPr>
          <w:lang w:val="hr-HR"/>
        </w:rPr>
      </w:pPr>
    </w:p>
    <w:p w14:paraId="7B5E232B" w14:textId="77777777" w:rsidR="00657BB6" w:rsidRDefault="00657BB6" w:rsidP="00BE22CA">
      <w:pPr>
        <w:widowControl/>
        <w:adjustRightInd/>
        <w:spacing w:line="240" w:lineRule="auto"/>
        <w:jc w:val="left"/>
        <w:textAlignment w:val="auto"/>
        <w:rPr>
          <w:lang w:val="hr-HR"/>
        </w:rPr>
      </w:pPr>
    </w:p>
    <w:p w14:paraId="4F864405" w14:textId="77777777" w:rsidR="00657BB6" w:rsidRDefault="00657BB6" w:rsidP="00BE22CA">
      <w:pPr>
        <w:widowControl/>
        <w:adjustRightInd/>
        <w:spacing w:line="240" w:lineRule="auto"/>
        <w:jc w:val="left"/>
        <w:textAlignment w:val="auto"/>
        <w:rPr>
          <w:lang w:val="hr-HR"/>
        </w:rPr>
      </w:pPr>
    </w:p>
    <w:p w14:paraId="6CEC5260" w14:textId="77777777" w:rsidR="00657BB6" w:rsidRDefault="00657BB6" w:rsidP="00BE22CA">
      <w:pPr>
        <w:widowControl/>
        <w:adjustRightInd/>
        <w:spacing w:line="240" w:lineRule="auto"/>
        <w:jc w:val="left"/>
        <w:textAlignment w:val="auto"/>
        <w:rPr>
          <w:lang w:val="hr-HR"/>
        </w:rPr>
      </w:pPr>
    </w:p>
    <w:p w14:paraId="41210F8E" w14:textId="77777777" w:rsidR="00657BB6" w:rsidRDefault="00657BB6" w:rsidP="00BE22CA">
      <w:pPr>
        <w:widowControl/>
        <w:adjustRightInd/>
        <w:spacing w:line="240" w:lineRule="auto"/>
        <w:jc w:val="left"/>
        <w:textAlignment w:val="auto"/>
        <w:rPr>
          <w:lang w:val="hr-HR"/>
        </w:rPr>
      </w:pPr>
    </w:p>
    <w:p w14:paraId="2C5E9CF8" w14:textId="77777777" w:rsidR="00657BB6" w:rsidRDefault="00657BB6" w:rsidP="00BE22CA">
      <w:pPr>
        <w:widowControl/>
        <w:adjustRightInd/>
        <w:spacing w:line="240" w:lineRule="auto"/>
        <w:jc w:val="left"/>
        <w:textAlignment w:val="auto"/>
        <w:rPr>
          <w:lang w:val="hr-HR"/>
        </w:rPr>
      </w:pPr>
    </w:p>
    <w:p w14:paraId="44B89C87" w14:textId="77777777" w:rsidR="00657BB6" w:rsidRDefault="00657BB6" w:rsidP="00BE22CA">
      <w:pPr>
        <w:widowControl/>
        <w:adjustRightInd/>
        <w:spacing w:line="240" w:lineRule="auto"/>
        <w:jc w:val="left"/>
        <w:textAlignment w:val="auto"/>
        <w:rPr>
          <w:lang w:val="hr-HR"/>
        </w:rPr>
      </w:pPr>
    </w:p>
    <w:p w14:paraId="7959B6FD" w14:textId="77777777" w:rsidR="00657BB6" w:rsidRDefault="00657BB6" w:rsidP="00BE22CA">
      <w:pPr>
        <w:widowControl/>
        <w:adjustRightInd/>
        <w:spacing w:line="240" w:lineRule="auto"/>
        <w:jc w:val="left"/>
        <w:textAlignment w:val="auto"/>
        <w:rPr>
          <w:lang w:val="hr-HR"/>
        </w:rPr>
      </w:pPr>
    </w:p>
    <w:p w14:paraId="01CE00D9" w14:textId="77777777" w:rsidR="00657BB6" w:rsidRDefault="00657BB6" w:rsidP="00BE22CA">
      <w:pPr>
        <w:widowControl/>
        <w:adjustRightInd/>
        <w:spacing w:line="240" w:lineRule="auto"/>
        <w:jc w:val="left"/>
        <w:textAlignment w:val="auto"/>
        <w:rPr>
          <w:lang w:val="hr-HR"/>
        </w:rPr>
      </w:pPr>
    </w:p>
    <w:tbl>
      <w:tblPr>
        <w:tblStyle w:val="TableContemporary"/>
        <w:tblW w:w="9853" w:type="dxa"/>
        <w:tblLook w:val="04A0" w:firstRow="1" w:lastRow="0" w:firstColumn="1" w:lastColumn="0" w:noHBand="0" w:noVBand="1"/>
      </w:tblPr>
      <w:tblGrid>
        <w:gridCol w:w="9853"/>
      </w:tblGrid>
      <w:tr w:rsidR="00BE22CA" w:rsidRPr="00450DA6" w14:paraId="338214A3" w14:textId="77777777" w:rsidTr="00BE22CA">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6775F698" w14:textId="77777777" w:rsidR="00BE22CA" w:rsidRPr="00585512" w:rsidRDefault="00BE22CA" w:rsidP="00BE22CA">
            <w:pPr>
              <w:tabs>
                <w:tab w:val="left" w:pos="1060"/>
              </w:tabs>
              <w:jc w:val="right"/>
              <w:rPr>
                <w:lang w:val="hr-HR"/>
              </w:rPr>
            </w:pPr>
            <w:r>
              <w:rPr>
                <w:lang w:val="hr-HR"/>
              </w:rPr>
              <w:t>.</w:t>
            </w:r>
          </w:p>
        </w:tc>
      </w:tr>
    </w:tbl>
    <w:p w14:paraId="5EC99D84" w14:textId="77777777" w:rsidR="00910235" w:rsidRPr="00450DA6" w:rsidRDefault="00956B34" w:rsidP="00910235">
      <w:pPr>
        <w:pStyle w:val="Heading1"/>
        <w:ind w:left="690"/>
        <w:jc w:val="right"/>
      </w:pPr>
      <w:commentRangeStart w:id="156"/>
      <w:r>
        <w:t>ZAKLJUČAK</w:t>
      </w:r>
      <w:commentRangeEnd w:id="156"/>
      <w:r w:rsidR="00657BB6">
        <w:rPr>
          <w:rStyle w:val="CommentReference"/>
          <w:b w:val="0"/>
          <w:i w:val="0"/>
          <w:caps w:val="0"/>
          <w:lang w:val="en-GB"/>
        </w:rPr>
        <w:commentReference w:id="156"/>
      </w:r>
    </w:p>
    <w:tbl>
      <w:tblPr>
        <w:tblStyle w:val="TableContemporary"/>
        <w:tblW w:w="9853" w:type="dxa"/>
        <w:tblLook w:val="04A0" w:firstRow="1" w:lastRow="0" w:firstColumn="1" w:lastColumn="0" w:noHBand="0" w:noVBand="1"/>
      </w:tblPr>
      <w:tblGrid>
        <w:gridCol w:w="9853"/>
      </w:tblGrid>
      <w:tr w:rsidR="00910235" w:rsidRPr="00450DA6" w14:paraId="36603C93" w14:textId="77777777" w:rsidTr="00DA118D">
        <w:trPr>
          <w:cnfStyle w:val="100000000000" w:firstRow="1" w:lastRow="0" w:firstColumn="0" w:lastColumn="0" w:oddVBand="0" w:evenVBand="0" w:oddHBand="0" w:evenHBand="0" w:firstRowFirstColumn="0" w:firstRowLastColumn="0" w:lastRowFirstColumn="0" w:lastRowLastColumn="0"/>
        </w:trPr>
        <w:tc>
          <w:tcPr>
            <w:tcW w:w="9853" w:type="dxa"/>
            <w:tcBorders>
              <w:top w:val="single" w:sz="18" w:space="0" w:color="FFFFFF"/>
              <w:left w:val="nil"/>
              <w:bottom w:val="nil"/>
              <w:right w:val="nil"/>
            </w:tcBorders>
            <w:shd w:val="pct10" w:color="000000" w:fill="FFFFFF"/>
            <w:hideMark/>
          </w:tcPr>
          <w:p w14:paraId="77ACAC70" w14:textId="77777777" w:rsidR="00910235" w:rsidRPr="00585512" w:rsidRDefault="00910235" w:rsidP="00DA118D">
            <w:pPr>
              <w:tabs>
                <w:tab w:val="left" w:pos="1060"/>
              </w:tabs>
              <w:jc w:val="right"/>
              <w:rPr>
                <w:lang w:val="hr-HR"/>
              </w:rPr>
            </w:pPr>
            <w:r>
              <w:rPr>
                <w:lang w:val="hr-HR"/>
              </w:rPr>
              <w:t>.</w:t>
            </w:r>
          </w:p>
        </w:tc>
      </w:tr>
    </w:tbl>
    <w:p w14:paraId="25009EDB" w14:textId="77777777" w:rsidR="00C808B0" w:rsidRDefault="00C808B0" w:rsidP="001778DA">
      <w:pPr>
        <w:widowControl/>
        <w:adjustRightInd/>
        <w:spacing w:line="240" w:lineRule="auto"/>
        <w:jc w:val="left"/>
        <w:textAlignment w:val="auto"/>
        <w:rPr>
          <w:lang w:val="hr-HR"/>
        </w:rPr>
      </w:pPr>
    </w:p>
    <w:p w14:paraId="0F346EF7" w14:textId="77777777" w:rsidR="002403C3" w:rsidRDefault="002403C3" w:rsidP="001778DA">
      <w:pPr>
        <w:widowControl/>
        <w:adjustRightInd/>
        <w:spacing w:line="240" w:lineRule="auto"/>
        <w:jc w:val="left"/>
        <w:textAlignment w:val="auto"/>
        <w:rPr>
          <w:lang w:val="hr-HR"/>
        </w:rPr>
      </w:pPr>
    </w:p>
    <w:p w14:paraId="50C53F23" w14:textId="77777777" w:rsidR="002403C3" w:rsidRDefault="002403C3" w:rsidP="001778DA">
      <w:pPr>
        <w:widowControl/>
        <w:adjustRightInd/>
        <w:spacing w:line="240" w:lineRule="auto"/>
        <w:jc w:val="left"/>
        <w:textAlignment w:val="auto"/>
        <w:rPr>
          <w:lang w:val="hr-HR"/>
        </w:rPr>
      </w:pPr>
    </w:p>
    <w:p w14:paraId="6991A32A" w14:textId="77777777" w:rsidR="002403C3" w:rsidRDefault="002403C3" w:rsidP="001778DA">
      <w:pPr>
        <w:widowControl/>
        <w:adjustRightInd/>
        <w:spacing w:line="240" w:lineRule="auto"/>
        <w:jc w:val="left"/>
        <w:textAlignment w:val="auto"/>
        <w:rPr>
          <w:lang w:val="hr-HR"/>
        </w:rPr>
      </w:pPr>
    </w:p>
    <w:p w14:paraId="132D6D42" w14:textId="392B7F09" w:rsidR="002403C3" w:rsidRDefault="002403C3">
      <w:pPr>
        <w:widowControl/>
        <w:adjustRightInd/>
        <w:spacing w:line="240" w:lineRule="auto"/>
        <w:jc w:val="left"/>
        <w:textAlignment w:val="auto"/>
        <w:rPr>
          <w:lang w:val="hr-HR"/>
        </w:rPr>
      </w:pPr>
      <w:r>
        <w:rPr>
          <w:lang w:val="hr-HR"/>
        </w:rPr>
        <w:br w:type="page"/>
      </w:r>
    </w:p>
    <w:p w14:paraId="54B557D5" w14:textId="77777777" w:rsidR="002403C3" w:rsidRDefault="002403C3" w:rsidP="001778DA">
      <w:pPr>
        <w:widowControl/>
        <w:adjustRightInd/>
        <w:spacing w:line="240" w:lineRule="auto"/>
        <w:jc w:val="left"/>
        <w:textAlignment w:val="auto"/>
        <w:rPr>
          <w:b/>
          <w:lang w:val="hr-HR"/>
        </w:rPr>
      </w:pPr>
    </w:p>
    <w:p w14:paraId="6E8B3BE5" w14:textId="5C4DBEB4" w:rsidR="002403C3" w:rsidRDefault="002403C3" w:rsidP="001778DA">
      <w:pPr>
        <w:widowControl/>
        <w:adjustRightInd/>
        <w:spacing w:line="240" w:lineRule="auto"/>
        <w:jc w:val="left"/>
        <w:textAlignment w:val="auto"/>
        <w:rPr>
          <w:b/>
          <w:lang w:val="hr-HR"/>
        </w:rPr>
      </w:pPr>
      <w:r>
        <w:rPr>
          <w:b/>
          <w:lang w:val="hr-HR"/>
        </w:rPr>
        <w:t>... istaknuti što je najslabiji dio konstrukcije</w:t>
      </w:r>
    </w:p>
    <w:p w14:paraId="7AF9CD81" w14:textId="77777777" w:rsidR="002403C3" w:rsidRDefault="002403C3" w:rsidP="001778DA">
      <w:pPr>
        <w:widowControl/>
        <w:adjustRightInd/>
        <w:spacing w:line="240" w:lineRule="auto"/>
        <w:jc w:val="left"/>
        <w:textAlignment w:val="auto"/>
        <w:rPr>
          <w:b/>
          <w:lang w:val="hr-HR"/>
        </w:rPr>
      </w:pPr>
    </w:p>
    <w:p w14:paraId="2D99EE5C" w14:textId="6C96505D" w:rsidR="002403C3" w:rsidRDefault="002403C3" w:rsidP="001778DA">
      <w:pPr>
        <w:widowControl/>
        <w:adjustRightInd/>
        <w:spacing w:line="240" w:lineRule="auto"/>
        <w:jc w:val="left"/>
        <w:textAlignment w:val="auto"/>
        <w:rPr>
          <w:b/>
          <w:lang w:val="hr-HR"/>
        </w:rPr>
      </w:pPr>
      <w:r>
        <w:rPr>
          <w:b/>
          <w:lang w:val="hr-HR"/>
        </w:rPr>
        <w:t>... istaknuti problem u koncepciji konstrukcije</w:t>
      </w:r>
    </w:p>
    <w:p w14:paraId="055A19A4" w14:textId="77777777" w:rsidR="002403C3" w:rsidRDefault="002403C3" w:rsidP="001778DA">
      <w:pPr>
        <w:widowControl/>
        <w:adjustRightInd/>
        <w:spacing w:line="240" w:lineRule="auto"/>
        <w:jc w:val="left"/>
        <w:textAlignment w:val="auto"/>
        <w:rPr>
          <w:b/>
          <w:lang w:val="hr-HR"/>
        </w:rPr>
      </w:pPr>
    </w:p>
    <w:p w14:paraId="5D95EAEE" w14:textId="14DBDA91" w:rsidR="002403C3" w:rsidRDefault="002403C3" w:rsidP="001778DA">
      <w:pPr>
        <w:widowControl/>
        <w:adjustRightInd/>
        <w:spacing w:line="240" w:lineRule="auto"/>
        <w:jc w:val="left"/>
        <w:textAlignment w:val="auto"/>
        <w:rPr>
          <w:b/>
          <w:lang w:val="hr-HR"/>
        </w:rPr>
      </w:pPr>
      <w:r>
        <w:rPr>
          <w:b/>
          <w:lang w:val="hr-HR"/>
        </w:rPr>
        <w:t>... što pokazuju rezultati analize (dimenzioniranja)</w:t>
      </w:r>
    </w:p>
    <w:p w14:paraId="7211183D" w14:textId="77777777" w:rsidR="002403C3" w:rsidRDefault="002403C3" w:rsidP="001778DA">
      <w:pPr>
        <w:widowControl/>
        <w:adjustRightInd/>
        <w:spacing w:line="240" w:lineRule="auto"/>
        <w:jc w:val="left"/>
        <w:textAlignment w:val="auto"/>
        <w:rPr>
          <w:b/>
          <w:lang w:val="hr-HR"/>
        </w:rPr>
      </w:pPr>
    </w:p>
    <w:p w14:paraId="515CB0A3" w14:textId="73D4C10B" w:rsidR="002403C3" w:rsidRDefault="002403C3" w:rsidP="001778DA">
      <w:pPr>
        <w:widowControl/>
        <w:adjustRightInd/>
        <w:spacing w:line="240" w:lineRule="auto"/>
        <w:jc w:val="left"/>
        <w:textAlignment w:val="auto"/>
        <w:rPr>
          <w:b/>
          <w:lang w:val="hr-HR"/>
        </w:rPr>
      </w:pPr>
      <w:r>
        <w:rPr>
          <w:b/>
          <w:lang w:val="hr-HR"/>
        </w:rPr>
        <w:t>... neke specifičnosti</w:t>
      </w:r>
    </w:p>
    <w:p w14:paraId="1E671671" w14:textId="77777777" w:rsidR="002403C3" w:rsidRDefault="002403C3" w:rsidP="001778DA">
      <w:pPr>
        <w:widowControl/>
        <w:adjustRightInd/>
        <w:spacing w:line="240" w:lineRule="auto"/>
        <w:jc w:val="left"/>
        <w:textAlignment w:val="auto"/>
        <w:rPr>
          <w:b/>
          <w:lang w:val="hr-HR"/>
        </w:rPr>
      </w:pPr>
    </w:p>
    <w:p w14:paraId="43FEB496" w14:textId="7162CE3C" w:rsidR="002403C3" w:rsidRDefault="002403C3" w:rsidP="001778DA">
      <w:pPr>
        <w:widowControl/>
        <w:adjustRightInd/>
        <w:spacing w:line="240" w:lineRule="auto"/>
        <w:jc w:val="left"/>
        <w:textAlignment w:val="auto"/>
        <w:rPr>
          <w:b/>
          <w:lang w:val="hr-HR"/>
        </w:rPr>
      </w:pPr>
      <w:r>
        <w:rPr>
          <w:b/>
          <w:lang w:val="hr-HR"/>
        </w:rPr>
        <w:t xml:space="preserve">... itd. </w:t>
      </w:r>
    </w:p>
    <w:p w14:paraId="6E85A27F" w14:textId="77777777" w:rsidR="002403C3" w:rsidRDefault="002403C3" w:rsidP="001778DA">
      <w:pPr>
        <w:widowControl/>
        <w:adjustRightInd/>
        <w:spacing w:line="240" w:lineRule="auto"/>
        <w:jc w:val="left"/>
        <w:textAlignment w:val="auto"/>
        <w:rPr>
          <w:b/>
          <w:lang w:val="hr-HR"/>
        </w:rPr>
      </w:pPr>
    </w:p>
    <w:p w14:paraId="17B7C7F8" w14:textId="77777777" w:rsidR="002403C3" w:rsidRDefault="002403C3" w:rsidP="001778DA">
      <w:pPr>
        <w:widowControl/>
        <w:adjustRightInd/>
        <w:spacing w:line="240" w:lineRule="auto"/>
        <w:jc w:val="left"/>
        <w:textAlignment w:val="auto"/>
        <w:rPr>
          <w:b/>
          <w:lang w:val="hr-HR"/>
        </w:rPr>
      </w:pPr>
    </w:p>
    <w:p w14:paraId="7CA5C1D0" w14:textId="77777777" w:rsidR="002403C3" w:rsidRDefault="002403C3" w:rsidP="001778DA">
      <w:pPr>
        <w:widowControl/>
        <w:adjustRightInd/>
        <w:spacing w:line="240" w:lineRule="auto"/>
        <w:jc w:val="left"/>
        <w:textAlignment w:val="auto"/>
        <w:rPr>
          <w:b/>
          <w:lang w:val="hr-HR"/>
        </w:rPr>
      </w:pPr>
      <w:bookmarkStart w:id="157" w:name="_GoBack"/>
      <w:bookmarkEnd w:id="157"/>
    </w:p>
    <w:p w14:paraId="7E09528A" w14:textId="77777777" w:rsidR="002403C3" w:rsidRDefault="002403C3" w:rsidP="001778DA">
      <w:pPr>
        <w:widowControl/>
        <w:adjustRightInd/>
        <w:spacing w:line="240" w:lineRule="auto"/>
        <w:jc w:val="left"/>
        <w:textAlignment w:val="auto"/>
        <w:rPr>
          <w:b/>
          <w:lang w:val="hr-HR"/>
        </w:rPr>
      </w:pPr>
    </w:p>
    <w:p w14:paraId="46B07809" w14:textId="77777777" w:rsidR="002403C3" w:rsidRPr="002403C3" w:rsidRDefault="002403C3" w:rsidP="001778DA">
      <w:pPr>
        <w:widowControl/>
        <w:adjustRightInd/>
        <w:spacing w:line="240" w:lineRule="auto"/>
        <w:jc w:val="left"/>
        <w:textAlignment w:val="auto"/>
        <w:rPr>
          <w:b/>
          <w:lang w:val="hr-HR"/>
        </w:rPr>
      </w:pPr>
    </w:p>
    <w:p w14:paraId="4BF75EDE" w14:textId="3F7308C1" w:rsidR="002403C3" w:rsidRPr="002403C3" w:rsidRDefault="002403C3" w:rsidP="001778DA">
      <w:pPr>
        <w:widowControl/>
        <w:adjustRightInd/>
        <w:spacing w:line="240" w:lineRule="auto"/>
        <w:jc w:val="left"/>
        <w:textAlignment w:val="auto"/>
        <w:rPr>
          <w:b/>
          <w:lang w:val="hr-HR"/>
        </w:rPr>
      </w:pPr>
      <w:r w:rsidRPr="002403C3">
        <w:rPr>
          <w:b/>
          <w:lang w:val="hr-HR"/>
        </w:rPr>
        <w:t>Na kraju zaključka pokušati procjeniti:</w:t>
      </w:r>
    </w:p>
    <w:p w14:paraId="3946DCA3" w14:textId="77777777" w:rsidR="002403C3" w:rsidRDefault="002403C3" w:rsidP="002403C3">
      <w:pPr>
        <w:widowControl/>
        <w:adjustRightInd/>
        <w:spacing w:line="240" w:lineRule="auto"/>
        <w:textAlignment w:val="auto"/>
        <w:rPr>
          <w:lang w:val="hr-HR"/>
        </w:rPr>
      </w:pPr>
    </w:p>
    <w:p w14:paraId="6376334D" w14:textId="77777777" w:rsidR="002403C3" w:rsidRPr="002403C3" w:rsidRDefault="002403C3" w:rsidP="002403C3">
      <w:pPr>
        <w:widowControl/>
        <w:adjustRightInd/>
        <w:spacing w:line="240" w:lineRule="auto"/>
        <w:textAlignment w:val="auto"/>
        <w:rPr>
          <w:lang w:val="hr-HR"/>
        </w:rPr>
      </w:pPr>
      <w:r w:rsidRPr="002403C3">
        <w:rPr>
          <w:lang w:val="hr-HR"/>
        </w:rPr>
        <w:t xml:space="preserve">Na temelju prikazanih podataka gruba inženjerska procjena oštećenja promatrane građevine za djelovanje potresa povratnog razdoblja od </w:t>
      </w:r>
      <w:r w:rsidRPr="002403C3">
        <w:rPr>
          <w:color w:val="C00000"/>
          <w:lang w:val="hr-HR"/>
        </w:rPr>
        <w:t xml:space="preserve">95 godina </w:t>
      </w:r>
      <w:r w:rsidRPr="002403C3">
        <w:rPr>
          <w:lang w:val="hr-HR"/>
        </w:rPr>
        <w:t>bi se mogla ocijeniti kategorijom</w:t>
      </w:r>
    </w:p>
    <w:p w14:paraId="489B0962" w14:textId="77777777" w:rsidR="002403C3" w:rsidRPr="002403C3" w:rsidRDefault="002403C3" w:rsidP="002403C3">
      <w:pPr>
        <w:widowControl/>
        <w:adjustRightInd/>
        <w:spacing w:line="240" w:lineRule="auto"/>
        <w:textAlignment w:val="auto"/>
        <w:rPr>
          <w:lang w:val="hr-HR"/>
        </w:rPr>
      </w:pPr>
    </w:p>
    <w:p w14:paraId="383B3D94" w14:textId="77777777" w:rsidR="002403C3" w:rsidRPr="002403C3" w:rsidRDefault="002403C3" w:rsidP="002403C3">
      <w:pPr>
        <w:widowControl/>
        <w:adjustRightInd/>
        <w:spacing w:line="240" w:lineRule="auto"/>
        <w:textAlignment w:val="auto"/>
        <w:rPr>
          <w:lang w:val="hr-HR"/>
        </w:rPr>
      </w:pPr>
    </w:p>
    <w:p w14:paraId="3B23A230" w14:textId="53B62477" w:rsidR="002403C3" w:rsidRDefault="002403C3" w:rsidP="002403C3">
      <w:pPr>
        <w:widowControl/>
        <w:adjustRightInd/>
        <w:spacing w:line="240" w:lineRule="auto"/>
        <w:textAlignment w:val="auto"/>
        <w:rPr>
          <w:lang w:val="hr-HR"/>
        </w:rPr>
      </w:pPr>
      <w:r w:rsidRPr="002403C3">
        <w:rPr>
          <w:lang w:val="hr-HR"/>
        </w:rPr>
        <w:t xml:space="preserve">Za djelovanje potresa povratnog razdoblja </w:t>
      </w:r>
      <w:r w:rsidRPr="002403C3">
        <w:rPr>
          <w:color w:val="C00000"/>
          <w:lang w:val="hr-HR"/>
        </w:rPr>
        <w:t xml:space="preserve">475 godina </w:t>
      </w:r>
      <w:r w:rsidRPr="002403C3">
        <w:rPr>
          <w:lang w:val="hr-HR"/>
        </w:rPr>
        <w:t>procjena je da bi građevina doživjela kategoriju oštećenja</w:t>
      </w:r>
    </w:p>
    <w:p w14:paraId="6BFF5857" w14:textId="77777777" w:rsidR="002403C3" w:rsidRDefault="002403C3" w:rsidP="001778DA">
      <w:pPr>
        <w:widowControl/>
        <w:adjustRightInd/>
        <w:spacing w:line="240" w:lineRule="auto"/>
        <w:jc w:val="left"/>
        <w:textAlignment w:val="auto"/>
        <w:rPr>
          <w:lang w:val="hr-HR"/>
        </w:rPr>
      </w:pPr>
    </w:p>
    <w:p w14:paraId="58CC43C9" w14:textId="07DC27CB" w:rsidR="002403C3" w:rsidRPr="002403C3" w:rsidRDefault="002403C3" w:rsidP="001778DA">
      <w:pPr>
        <w:widowControl/>
        <w:adjustRightInd/>
        <w:spacing w:line="240" w:lineRule="auto"/>
        <w:jc w:val="left"/>
        <w:textAlignment w:val="auto"/>
        <w:rPr>
          <w:color w:val="808080" w:themeColor="background1" w:themeShade="80"/>
          <w:lang w:val="hr-HR"/>
        </w:rPr>
      </w:pPr>
      <w:r w:rsidRPr="002403C3">
        <w:rPr>
          <w:color w:val="808080" w:themeColor="background1" w:themeShade="80"/>
          <w:lang w:val="hr-HR"/>
        </w:rPr>
        <w:t xml:space="preserve">.. u nastavku </w:t>
      </w:r>
      <w:commentRangeStart w:id="158"/>
      <w:r w:rsidRPr="002403C3">
        <w:rPr>
          <w:color w:val="808080" w:themeColor="background1" w:themeShade="80"/>
          <w:lang w:val="hr-HR"/>
        </w:rPr>
        <w:t xml:space="preserve">su slike </w:t>
      </w:r>
      <w:commentRangeEnd w:id="158"/>
      <w:r w:rsidRPr="002403C3">
        <w:rPr>
          <w:rStyle w:val="CommentReference"/>
          <w:color w:val="808080" w:themeColor="background1" w:themeShade="80"/>
        </w:rPr>
        <w:commentReference w:id="158"/>
      </w:r>
      <w:r w:rsidRPr="002403C3">
        <w:rPr>
          <w:color w:val="808080" w:themeColor="background1" w:themeShade="80"/>
          <w:lang w:val="hr-HR"/>
        </w:rPr>
        <w:t>koje mogu pomoći kod procjene</w:t>
      </w:r>
    </w:p>
    <w:p w14:paraId="2F516B49" w14:textId="77777777" w:rsidR="002403C3" w:rsidRDefault="002403C3" w:rsidP="001778DA">
      <w:pPr>
        <w:widowControl/>
        <w:adjustRightInd/>
        <w:spacing w:line="240" w:lineRule="auto"/>
        <w:jc w:val="left"/>
        <w:textAlignment w:val="auto"/>
        <w:rPr>
          <w:lang w:val="hr-HR"/>
        </w:rPr>
      </w:pPr>
    </w:p>
    <w:p w14:paraId="3DECFED0" w14:textId="18A94C72" w:rsidR="002403C3" w:rsidRDefault="002403C3">
      <w:pPr>
        <w:widowControl/>
        <w:adjustRightInd/>
        <w:spacing w:line="240" w:lineRule="auto"/>
        <w:jc w:val="left"/>
        <w:textAlignment w:val="auto"/>
        <w:rPr>
          <w:lang w:val="hr-HR"/>
        </w:rPr>
      </w:pPr>
      <w:r>
        <w:rPr>
          <w:lang w:val="hr-HR"/>
        </w:rPr>
        <w:br w:type="page"/>
      </w:r>
    </w:p>
    <w:p w14:paraId="4A018E76" w14:textId="77777777" w:rsidR="002403C3" w:rsidRPr="002403C3" w:rsidRDefault="002403C3" w:rsidP="002403C3">
      <w:pPr>
        <w:widowControl/>
        <w:suppressAutoHyphens/>
        <w:adjustRightInd/>
        <w:spacing w:after="60" w:line="276" w:lineRule="auto"/>
        <w:jc w:val="center"/>
        <w:textAlignment w:val="auto"/>
        <w:rPr>
          <w:rFonts w:ascii="Trebuchet MS" w:eastAsiaTheme="minorHAnsi" w:hAnsi="Trebuchet MS" w:cs="Times"/>
          <w:bCs/>
          <w:sz w:val="20"/>
          <w:szCs w:val="20"/>
          <w:lang w:val="hr-HR"/>
        </w:rPr>
      </w:pPr>
      <w:bookmarkStart w:id="159" w:name="_Ref405598841"/>
      <w:bookmarkStart w:id="160" w:name="_Toc405793141"/>
      <w:bookmarkStart w:id="161" w:name="_Ref405794013"/>
      <w:bookmarkStart w:id="162" w:name="_Toc405794497"/>
      <w:bookmarkStart w:id="163" w:name="_Toc406046543"/>
      <w:r w:rsidRPr="002403C3">
        <w:rPr>
          <w:rFonts w:ascii="Trebuchet MS" w:eastAsiaTheme="minorHAnsi" w:hAnsi="Trebuchet MS" w:cs="Times"/>
          <w:bCs/>
          <w:sz w:val="20"/>
          <w:szCs w:val="20"/>
          <w:lang w:val="hr-HR"/>
        </w:rPr>
        <w:t xml:space="preserve">Tablica </w:t>
      </w:r>
      <w:r w:rsidRPr="002403C3">
        <w:rPr>
          <w:rFonts w:ascii="Trebuchet MS" w:eastAsiaTheme="minorHAnsi" w:hAnsi="Trebuchet MS" w:cs="Times"/>
          <w:bCs/>
          <w:sz w:val="20"/>
          <w:szCs w:val="20"/>
          <w:lang w:val="hr-HR"/>
        </w:rPr>
        <w:fldChar w:fldCharType="begin"/>
      </w:r>
      <w:r w:rsidRPr="002403C3">
        <w:rPr>
          <w:rFonts w:ascii="Trebuchet MS" w:eastAsiaTheme="minorHAnsi" w:hAnsi="Trebuchet MS" w:cs="Times"/>
          <w:bCs/>
          <w:sz w:val="20"/>
          <w:szCs w:val="20"/>
          <w:lang w:val="hr-HR"/>
        </w:rPr>
        <w:instrText xml:space="preserve"> STYLEREF 1 \s </w:instrText>
      </w:r>
      <w:r w:rsidRPr="002403C3">
        <w:rPr>
          <w:rFonts w:ascii="Trebuchet MS" w:eastAsiaTheme="minorHAnsi" w:hAnsi="Trebuchet MS" w:cs="Times"/>
          <w:bCs/>
          <w:sz w:val="20"/>
          <w:szCs w:val="20"/>
          <w:lang w:val="hr-HR"/>
        </w:rPr>
        <w:fldChar w:fldCharType="separate"/>
      </w:r>
      <w:r w:rsidRPr="002403C3">
        <w:rPr>
          <w:rFonts w:ascii="Trebuchet MS" w:eastAsiaTheme="minorHAnsi" w:hAnsi="Trebuchet MS" w:cs="Times"/>
          <w:bCs/>
          <w:noProof/>
          <w:sz w:val="20"/>
          <w:szCs w:val="20"/>
          <w:lang w:val="hr-HR"/>
        </w:rPr>
        <w:t>7</w:t>
      </w:r>
      <w:r w:rsidRPr="002403C3">
        <w:rPr>
          <w:rFonts w:ascii="Trebuchet MS" w:eastAsiaTheme="minorHAnsi" w:hAnsi="Trebuchet MS" w:cs="Times"/>
          <w:bCs/>
          <w:sz w:val="20"/>
          <w:szCs w:val="20"/>
          <w:lang w:val="hr-HR"/>
        </w:rPr>
        <w:fldChar w:fldCharType="end"/>
      </w:r>
      <w:r w:rsidRPr="002403C3">
        <w:rPr>
          <w:rFonts w:ascii="Trebuchet MS" w:eastAsiaTheme="minorHAnsi" w:hAnsi="Trebuchet MS" w:cs="Times"/>
          <w:bCs/>
          <w:sz w:val="20"/>
          <w:szCs w:val="20"/>
          <w:lang w:val="hr-HR"/>
        </w:rPr>
        <w:t>.</w:t>
      </w:r>
      <w:r w:rsidRPr="002403C3">
        <w:rPr>
          <w:rFonts w:ascii="Trebuchet MS" w:eastAsiaTheme="minorHAnsi" w:hAnsi="Trebuchet MS" w:cs="Times"/>
          <w:bCs/>
          <w:sz w:val="20"/>
          <w:szCs w:val="20"/>
          <w:lang w:val="hr-HR"/>
        </w:rPr>
        <w:fldChar w:fldCharType="begin"/>
      </w:r>
      <w:r w:rsidRPr="002403C3">
        <w:rPr>
          <w:rFonts w:ascii="Trebuchet MS" w:eastAsiaTheme="minorHAnsi" w:hAnsi="Trebuchet MS" w:cs="Times"/>
          <w:bCs/>
          <w:sz w:val="20"/>
          <w:szCs w:val="20"/>
          <w:lang w:val="hr-HR"/>
        </w:rPr>
        <w:instrText xml:space="preserve"> SEQ Tablica \* ARABIC \s 1 </w:instrText>
      </w:r>
      <w:r w:rsidRPr="002403C3">
        <w:rPr>
          <w:rFonts w:ascii="Trebuchet MS" w:eastAsiaTheme="minorHAnsi" w:hAnsi="Trebuchet MS" w:cs="Times"/>
          <w:bCs/>
          <w:sz w:val="20"/>
          <w:szCs w:val="20"/>
          <w:lang w:val="hr-HR"/>
        </w:rPr>
        <w:fldChar w:fldCharType="separate"/>
      </w:r>
      <w:r w:rsidRPr="002403C3">
        <w:rPr>
          <w:rFonts w:ascii="Trebuchet MS" w:eastAsiaTheme="minorHAnsi" w:hAnsi="Trebuchet MS" w:cs="Times"/>
          <w:bCs/>
          <w:noProof/>
          <w:sz w:val="20"/>
          <w:szCs w:val="20"/>
          <w:lang w:val="hr-HR"/>
        </w:rPr>
        <w:t>12</w:t>
      </w:r>
      <w:r w:rsidRPr="002403C3">
        <w:rPr>
          <w:rFonts w:ascii="Trebuchet MS" w:eastAsiaTheme="minorHAnsi" w:hAnsi="Trebuchet MS" w:cs="Times"/>
          <w:bCs/>
          <w:sz w:val="20"/>
          <w:szCs w:val="20"/>
          <w:lang w:val="hr-HR"/>
        </w:rPr>
        <w:fldChar w:fldCharType="end"/>
      </w:r>
      <w:bookmarkEnd w:id="159"/>
      <w:r w:rsidRPr="002403C3">
        <w:rPr>
          <w:rFonts w:ascii="Trebuchet MS" w:eastAsiaTheme="minorHAnsi" w:hAnsi="Trebuchet MS" w:cs="Times"/>
          <w:bCs/>
          <w:sz w:val="20"/>
          <w:szCs w:val="20"/>
          <w:lang w:val="hr-HR"/>
        </w:rPr>
        <w:t>. Kategorije oštećenja</w:t>
      </w:r>
      <w:bookmarkEnd w:id="160"/>
      <w:bookmarkEnd w:id="161"/>
      <w:bookmarkEnd w:id="162"/>
      <w:bookmarkEnd w:id="163"/>
      <w:r w:rsidRPr="002403C3">
        <w:rPr>
          <w:rFonts w:ascii="Trebuchet MS" w:eastAsiaTheme="minorHAnsi" w:hAnsi="Trebuchet MS" w:cs="Times"/>
          <w:bCs/>
          <w:sz w:val="20"/>
          <w:szCs w:val="20"/>
          <w:lang w:val="hr-HR"/>
        </w:rPr>
        <w:t xml:space="preserve"> </w:t>
      </w:r>
    </w:p>
    <w:tbl>
      <w:tblPr>
        <w:tblStyle w:val="TableGrid1"/>
        <w:tblW w:w="9188" w:type="dxa"/>
        <w:tblInd w:w="-49" w:type="dxa"/>
        <w:tblCellMar>
          <w:left w:w="0" w:type="dxa"/>
          <w:right w:w="0" w:type="dxa"/>
        </w:tblCellMar>
        <w:tblLook w:val="04A0" w:firstRow="1" w:lastRow="0" w:firstColumn="1" w:lastColumn="0" w:noHBand="0" w:noVBand="1"/>
      </w:tblPr>
      <w:tblGrid>
        <w:gridCol w:w="399"/>
        <w:gridCol w:w="569"/>
        <w:gridCol w:w="2948"/>
        <w:gridCol w:w="5272"/>
      </w:tblGrid>
      <w:tr w:rsidR="002403C3" w:rsidRPr="002403C3" w14:paraId="286F3475" w14:textId="77777777" w:rsidTr="0079770C">
        <w:trPr>
          <w:cantSplit/>
          <w:trHeight w:val="1361"/>
        </w:trPr>
        <w:tc>
          <w:tcPr>
            <w:tcW w:w="399" w:type="dxa"/>
            <w:textDirection w:val="btLr"/>
            <w:vAlign w:val="center"/>
          </w:tcPr>
          <w:p w14:paraId="38C33197"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i/>
                <w:sz w:val="22"/>
                <w:lang w:val="hr-HR" w:eastAsia="ar-SA"/>
              </w:rPr>
            </w:pPr>
            <w:r w:rsidRPr="002403C3">
              <w:rPr>
                <w:rFonts w:ascii="Trebuchet MS" w:hAnsi="Trebuchet MS" w:cs="Times"/>
                <w:b/>
                <w:i/>
                <w:sz w:val="22"/>
                <w:lang w:val="hr-HR" w:eastAsia="ar-SA"/>
              </w:rPr>
              <w:t>Kategorija</w:t>
            </w:r>
          </w:p>
        </w:tc>
        <w:tc>
          <w:tcPr>
            <w:tcW w:w="569" w:type="dxa"/>
            <w:textDirection w:val="btLr"/>
            <w:vAlign w:val="center"/>
          </w:tcPr>
          <w:p w14:paraId="335236D6"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i/>
                <w:sz w:val="22"/>
                <w:lang w:val="hr-HR" w:eastAsia="ar-SA"/>
              </w:rPr>
            </w:pPr>
            <w:r w:rsidRPr="002403C3">
              <w:rPr>
                <w:rFonts w:ascii="Trebuchet MS" w:hAnsi="Trebuchet MS" w:cs="Times"/>
                <w:b/>
                <w:i/>
                <w:sz w:val="22"/>
                <w:lang w:val="hr-HR" w:eastAsia="ar-SA"/>
              </w:rPr>
              <w:t>Korištenje objekta</w:t>
            </w:r>
          </w:p>
        </w:tc>
        <w:tc>
          <w:tcPr>
            <w:tcW w:w="2948" w:type="dxa"/>
            <w:vAlign w:val="center"/>
          </w:tcPr>
          <w:p w14:paraId="740E866E" w14:textId="77777777" w:rsidR="002403C3" w:rsidRPr="002403C3" w:rsidRDefault="002403C3" w:rsidP="002403C3">
            <w:pPr>
              <w:widowControl/>
              <w:adjustRightInd/>
              <w:spacing w:after="120" w:line="240" w:lineRule="auto"/>
              <w:ind w:left="0"/>
              <w:jc w:val="center"/>
              <w:textAlignment w:val="auto"/>
              <w:rPr>
                <w:rFonts w:ascii="Trebuchet MS" w:hAnsi="Trebuchet MS" w:cs="Times"/>
                <w:b/>
                <w:i/>
                <w:sz w:val="22"/>
                <w:lang w:val="hr-HR" w:eastAsia="ar-SA"/>
              </w:rPr>
            </w:pPr>
            <w:r w:rsidRPr="002403C3">
              <w:rPr>
                <w:rFonts w:ascii="Trebuchet MS" w:hAnsi="Trebuchet MS" w:cs="Times"/>
                <w:b/>
                <w:i/>
                <w:sz w:val="22"/>
                <w:lang w:val="hr-HR" w:eastAsia="ar-SA"/>
              </w:rPr>
              <w:t>Opis</w:t>
            </w:r>
          </w:p>
        </w:tc>
        <w:tc>
          <w:tcPr>
            <w:tcW w:w="5272" w:type="dxa"/>
            <w:vAlign w:val="center"/>
          </w:tcPr>
          <w:p w14:paraId="6C48303B" w14:textId="77777777" w:rsidR="002403C3" w:rsidRPr="002403C3" w:rsidRDefault="002403C3" w:rsidP="002403C3">
            <w:pPr>
              <w:widowControl/>
              <w:adjustRightInd/>
              <w:spacing w:after="120" w:line="240" w:lineRule="auto"/>
              <w:ind w:left="-34" w:firstLine="141"/>
              <w:jc w:val="center"/>
              <w:textAlignment w:val="auto"/>
              <w:rPr>
                <w:rFonts w:ascii="Trebuchet MS" w:hAnsi="Trebuchet MS" w:cs="Times"/>
                <w:b/>
                <w:i/>
                <w:sz w:val="22"/>
                <w:lang w:val="hr-HR" w:eastAsia="ar-SA"/>
              </w:rPr>
            </w:pPr>
            <w:r w:rsidRPr="002403C3">
              <w:rPr>
                <w:rFonts w:ascii="Trebuchet MS" w:hAnsi="Trebuchet MS" w:cs="Times"/>
                <w:b/>
                <w:i/>
                <w:sz w:val="22"/>
                <w:lang w:val="hr-HR" w:eastAsia="ar-SA"/>
              </w:rPr>
              <w:t>Primjeri</w:t>
            </w:r>
          </w:p>
        </w:tc>
      </w:tr>
      <w:tr w:rsidR="002403C3" w:rsidRPr="002403C3" w14:paraId="583A9287" w14:textId="77777777" w:rsidTr="0079770C">
        <w:trPr>
          <w:cantSplit/>
          <w:trHeight w:val="2268"/>
        </w:trPr>
        <w:tc>
          <w:tcPr>
            <w:tcW w:w="399" w:type="dxa"/>
            <w:shd w:val="clear" w:color="auto" w:fill="92D050"/>
            <w:textDirection w:val="btLr"/>
            <w:vAlign w:val="center"/>
          </w:tcPr>
          <w:p w14:paraId="4D3C2B12"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w:t>
            </w:r>
          </w:p>
        </w:tc>
        <w:tc>
          <w:tcPr>
            <w:tcW w:w="569" w:type="dxa"/>
            <w:shd w:val="clear" w:color="auto" w:fill="auto"/>
            <w:textDirection w:val="btLr"/>
            <w:vAlign w:val="center"/>
          </w:tcPr>
          <w:p w14:paraId="184D1EB8" w14:textId="77777777" w:rsidR="002403C3" w:rsidRPr="002403C3" w:rsidRDefault="002403C3" w:rsidP="002403C3">
            <w:pPr>
              <w:widowControl/>
              <w:adjustRightInd/>
              <w:spacing w:line="240" w:lineRule="auto"/>
              <w:ind w:left="113" w:right="113"/>
              <w:jc w:val="center"/>
              <w:textAlignment w:val="auto"/>
              <w:rPr>
                <w:rFonts w:ascii="Trebuchet MS" w:hAnsi="Trebuchet MS" w:cs="Times"/>
                <w:sz w:val="22"/>
                <w:lang w:val="hr-HR" w:eastAsia="ar-SA"/>
              </w:rPr>
            </w:pPr>
            <w:r w:rsidRPr="002403C3">
              <w:rPr>
                <w:rFonts w:ascii="Trebuchet MS" w:hAnsi="Trebuchet MS" w:cs="Times"/>
                <w:sz w:val="22"/>
                <w:lang w:val="hr-HR" w:eastAsia="ar-SA"/>
              </w:rPr>
              <w:t>bez ograničenja</w:t>
            </w:r>
          </w:p>
        </w:tc>
        <w:tc>
          <w:tcPr>
            <w:tcW w:w="2948" w:type="dxa"/>
            <w:shd w:val="clear" w:color="auto" w:fill="auto"/>
            <w:vAlign w:val="center"/>
          </w:tcPr>
          <w:p w14:paraId="61A02FC4"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sz w:val="22"/>
                <w:lang w:val="hr-HR" w:eastAsia="ar-SA"/>
              </w:rPr>
              <w:t>NEZNATNA NEKONSTRUKTIVNA OŠTEĆENJA</w:t>
            </w:r>
          </w:p>
          <w:p w14:paraId="59555183"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sz w:val="22"/>
                <w:lang w:val="hr-HR" w:eastAsia="ar-SA"/>
              </w:rPr>
              <w:t>nema vidljivih oštećenja, manje pukotine na sekundarnim elementima</w:t>
            </w:r>
          </w:p>
        </w:tc>
        <w:tc>
          <w:tcPr>
            <w:tcW w:w="5272" w:type="dxa"/>
            <w:shd w:val="clear" w:color="auto" w:fill="auto"/>
            <w:vAlign w:val="center"/>
          </w:tcPr>
          <w:p w14:paraId="3924EA3A" w14:textId="77777777" w:rsidR="002403C3" w:rsidRPr="002403C3" w:rsidRDefault="002403C3" w:rsidP="002403C3">
            <w:pPr>
              <w:widowControl/>
              <w:adjustRightInd/>
              <w:spacing w:line="240" w:lineRule="auto"/>
              <w:ind w:left="0"/>
              <w:jc w:val="left"/>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0F5EE3BD" wp14:editId="465390C4">
                  <wp:extent cx="1620000" cy="1427922"/>
                  <wp:effectExtent l="19050" t="0" r="0" b="0"/>
                  <wp:docPr id="2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2" name="Picture 4"/>
                          <pic:cNvPicPr>
                            <a:picLocks noChangeAspect="1" noChangeArrowheads="1"/>
                          </pic:cNvPicPr>
                        </pic:nvPicPr>
                        <pic:blipFill>
                          <a:blip r:embed="rId100" cstate="print"/>
                          <a:srcRect b="5327"/>
                          <a:stretch>
                            <a:fillRect/>
                          </a:stretch>
                        </pic:blipFill>
                        <pic:spPr bwMode="auto">
                          <a:xfrm>
                            <a:off x="0" y="0"/>
                            <a:ext cx="1620000" cy="1427922"/>
                          </a:xfrm>
                          <a:prstGeom prst="rect">
                            <a:avLst/>
                          </a:prstGeom>
                          <a:noFill/>
                          <a:ln w="9525">
                            <a:noFill/>
                            <a:miter lim="800000"/>
                            <a:headEnd/>
                            <a:tailEnd/>
                          </a:ln>
                        </pic:spPr>
                      </pic:pic>
                    </a:graphicData>
                  </a:graphic>
                </wp:inline>
              </w:drawing>
            </w:r>
            <w:r w:rsidRPr="002403C3">
              <w:rPr>
                <w:rFonts w:ascii="Trebuchet MS" w:hAnsi="Trebuchet MS" w:cs="Times"/>
                <w:sz w:val="22"/>
                <w:lang w:val="hr-HR" w:eastAsia="ar-SA"/>
              </w:rPr>
              <w:t xml:space="preserve"> </w:t>
            </w:r>
            <w:r w:rsidRPr="002403C3">
              <w:rPr>
                <w:rFonts w:ascii="Trebuchet MS" w:hAnsi="Trebuchet MS" w:cs="Times"/>
                <w:noProof/>
                <w:sz w:val="22"/>
                <w:lang w:val="hr-HR" w:eastAsia="hr-HR"/>
              </w:rPr>
              <w:drawing>
                <wp:inline distT="0" distB="0" distL="0" distR="0" wp14:anchorId="0EE59782" wp14:editId="18F203B6">
                  <wp:extent cx="1619969" cy="1423359"/>
                  <wp:effectExtent l="19050" t="0" r="0" b="0"/>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33" name="Picture 5"/>
                          <pic:cNvPicPr>
                            <a:picLocks noChangeAspect="1" noChangeArrowheads="1"/>
                          </pic:cNvPicPr>
                        </pic:nvPicPr>
                        <pic:blipFill>
                          <a:blip r:embed="rId101" cstate="print"/>
                          <a:srcRect b="9985"/>
                          <a:stretch>
                            <a:fillRect/>
                          </a:stretch>
                        </pic:blipFill>
                        <pic:spPr bwMode="auto">
                          <a:xfrm>
                            <a:off x="0" y="0"/>
                            <a:ext cx="1619969" cy="1423359"/>
                          </a:xfrm>
                          <a:prstGeom prst="rect">
                            <a:avLst/>
                          </a:prstGeom>
                          <a:noFill/>
                          <a:ln w="9525">
                            <a:noFill/>
                            <a:miter lim="800000"/>
                            <a:headEnd/>
                            <a:tailEnd/>
                          </a:ln>
                        </pic:spPr>
                      </pic:pic>
                    </a:graphicData>
                  </a:graphic>
                </wp:inline>
              </w:drawing>
            </w:r>
          </w:p>
        </w:tc>
      </w:tr>
      <w:tr w:rsidR="002403C3" w:rsidRPr="002403C3" w14:paraId="4C296695" w14:textId="77777777" w:rsidTr="0079770C">
        <w:trPr>
          <w:cantSplit/>
          <w:trHeight w:val="2268"/>
        </w:trPr>
        <w:tc>
          <w:tcPr>
            <w:tcW w:w="399" w:type="dxa"/>
            <w:shd w:val="clear" w:color="auto" w:fill="FFC000"/>
            <w:textDirection w:val="btLr"/>
            <w:vAlign w:val="center"/>
          </w:tcPr>
          <w:p w14:paraId="5A142E9E"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II</w:t>
            </w:r>
          </w:p>
        </w:tc>
        <w:tc>
          <w:tcPr>
            <w:tcW w:w="569" w:type="dxa"/>
            <w:shd w:val="clear" w:color="auto" w:fill="auto"/>
            <w:textDirection w:val="btLr"/>
            <w:vAlign w:val="center"/>
          </w:tcPr>
          <w:p w14:paraId="534D3A9D" w14:textId="77777777" w:rsidR="002403C3" w:rsidRPr="002403C3" w:rsidRDefault="002403C3" w:rsidP="002403C3">
            <w:pPr>
              <w:widowControl/>
              <w:adjustRightInd/>
              <w:spacing w:line="240" w:lineRule="auto"/>
              <w:ind w:left="113" w:right="113"/>
              <w:jc w:val="center"/>
              <w:textAlignment w:val="auto"/>
              <w:rPr>
                <w:rFonts w:ascii="Trebuchet MS" w:hAnsi="Trebuchet MS" w:cs="Times"/>
                <w:sz w:val="22"/>
                <w:lang w:val="hr-HR" w:eastAsia="ar-SA"/>
              </w:rPr>
            </w:pPr>
            <w:r w:rsidRPr="002403C3">
              <w:rPr>
                <w:rFonts w:ascii="Trebuchet MS" w:hAnsi="Trebuchet MS" w:cs="Times"/>
                <w:sz w:val="22"/>
                <w:lang w:val="hr-HR" w:eastAsia="ar-SA"/>
              </w:rPr>
              <w:t>ograničeno korištenje</w:t>
            </w:r>
          </w:p>
        </w:tc>
        <w:tc>
          <w:tcPr>
            <w:tcW w:w="2948" w:type="dxa"/>
            <w:shd w:val="clear" w:color="auto" w:fill="auto"/>
            <w:vAlign w:val="center"/>
          </w:tcPr>
          <w:p w14:paraId="54CE835C"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sz w:val="22"/>
                <w:lang w:val="hr-HR" w:eastAsia="ar-SA"/>
              </w:rPr>
              <w:t>NEZNATNA KONSTRUKTIVNA OŠTEĆENJA</w:t>
            </w:r>
          </w:p>
          <w:p w14:paraId="11923099"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sz w:val="22"/>
                <w:lang w:val="hr-HR" w:eastAsia="ar-SA"/>
              </w:rPr>
              <w:t>pukotine na ziđu, oštećenja nekonstruktivnih dijelova građevine, lasaste pukotine na nosivim AB elementima, nosivost konstrukcije nije ugrožena</w:t>
            </w:r>
          </w:p>
        </w:tc>
        <w:tc>
          <w:tcPr>
            <w:tcW w:w="5272" w:type="dxa"/>
            <w:shd w:val="clear" w:color="auto" w:fill="auto"/>
            <w:vAlign w:val="center"/>
          </w:tcPr>
          <w:p w14:paraId="305F1EB2" w14:textId="77777777" w:rsidR="002403C3" w:rsidRPr="002403C3" w:rsidRDefault="002403C3" w:rsidP="002403C3">
            <w:pPr>
              <w:widowControl/>
              <w:adjustRightInd/>
              <w:spacing w:line="240" w:lineRule="auto"/>
              <w:ind w:left="0"/>
              <w:jc w:val="left"/>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17851A69" wp14:editId="6852F7F2">
                  <wp:extent cx="1615044" cy="1436914"/>
                  <wp:effectExtent l="19050" t="0" r="4206" b="0"/>
                  <wp:docPr id="278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5" name="Picture 8"/>
                          <pic:cNvPicPr>
                            <a:picLocks noChangeAspect="1" noChangeArrowheads="1"/>
                          </pic:cNvPicPr>
                        </pic:nvPicPr>
                        <pic:blipFill>
                          <a:blip r:embed="rId102" cstate="print"/>
                          <a:srcRect l="14017"/>
                          <a:stretch>
                            <a:fillRect/>
                          </a:stretch>
                        </pic:blipFill>
                        <pic:spPr bwMode="auto">
                          <a:xfrm>
                            <a:off x="0" y="0"/>
                            <a:ext cx="1615044" cy="1436914"/>
                          </a:xfrm>
                          <a:prstGeom prst="rect">
                            <a:avLst/>
                          </a:prstGeom>
                          <a:noFill/>
                          <a:ln w="9525">
                            <a:noFill/>
                            <a:miter lim="800000"/>
                            <a:headEnd/>
                            <a:tailEnd/>
                          </a:ln>
                        </pic:spPr>
                      </pic:pic>
                    </a:graphicData>
                  </a:graphic>
                </wp:inline>
              </w:drawing>
            </w:r>
            <w:r w:rsidRPr="002403C3">
              <w:rPr>
                <w:rFonts w:ascii="Trebuchet MS" w:hAnsi="Trebuchet MS" w:cs="Times"/>
                <w:sz w:val="22"/>
                <w:lang w:val="hr-HR" w:eastAsia="ar-SA"/>
              </w:rPr>
              <w:t xml:space="preserve"> </w:t>
            </w:r>
            <w:r w:rsidRPr="002403C3">
              <w:rPr>
                <w:rFonts w:ascii="Trebuchet MS" w:hAnsi="Trebuchet MS" w:cs="Times"/>
                <w:noProof/>
                <w:sz w:val="22"/>
                <w:lang w:val="hr-HR" w:eastAsia="hr-HR"/>
              </w:rPr>
              <w:drawing>
                <wp:inline distT="0" distB="0" distL="0" distR="0" wp14:anchorId="51FEFBE5" wp14:editId="3E125922">
                  <wp:extent cx="1611343" cy="1440611"/>
                  <wp:effectExtent l="19050" t="0" r="7907" b="0"/>
                  <wp:docPr id="278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7" name="Picture 2"/>
                          <pic:cNvPicPr>
                            <a:picLocks noChangeAspect="1" noChangeArrowheads="1"/>
                          </pic:cNvPicPr>
                        </pic:nvPicPr>
                        <pic:blipFill>
                          <a:blip r:embed="rId103" cstate="print"/>
                          <a:srcRect l="15616" r="2042"/>
                          <a:stretch>
                            <a:fillRect/>
                          </a:stretch>
                        </pic:blipFill>
                        <pic:spPr bwMode="auto">
                          <a:xfrm>
                            <a:off x="0" y="0"/>
                            <a:ext cx="1611343" cy="1440611"/>
                          </a:xfrm>
                          <a:prstGeom prst="rect">
                            <a:avLst/>
                          </a:prstGeom>
                          <a:noFill/>
                          <a:ln w="9525">
                            <a:noFill/>
                            <a:miter lim="800000"/>
                            <a:headEnd/>
                            <a:tailEnd/>
                          </a:ln>
                        </pic:spPr>
                      </pic:pic>
                    </a:graphicData>
                  </a:graphic>
                </wp:inline>
              </w:drawing>
            </w:r>
          </w:p>
        </w:tc>
      </w:tr>
      <w:tr w:rsidR="002403C3" w:rsidRPr="002403C3" w14:paraId="73A524A3" w14:textId="77777777" w:rsidTr="0079770C">
        <w:trPr>
          <w:cantSplit/>
          <w:trHeight w:val="2268"/>
        </w:trPr>
        <w:tc>
          <w:tcPr>
            <w:tcW w:w="399" w:type="dxa"/>
            <w:shd w:val="clear" w:color="auto" w:fill="FFC000"/>
            <w:textDirection w:val="btLr"/>
            <w:vAlign w:val="center"/>
          </w:tcPr>
          <w:p w14:paraId="6B514CC0"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III</w:t>
            </w:r>
          </w:p>
        </w:tc>
        <w:tc>
          <w:tcPr>
            <w:tcW w:w="569" w:type="dxa"/>
            <w:shd w:val="clear" w:color="auto" w:fill="auto"/>
            <w:textDirection w:val="btLr"/>
            <w:vAlign w:val="center"/>
          </w:tcPr>
          <w:p w14:paraId="28FA4DCC" w14:textId="77777777" w:rsidR="002403C3" w:rsidRPr="002403C3" w:rsidRDefault="002403C3" w:rsidP="002403C3">
            <w:pPr>
              <w:widowControl/>
              <w:adjustRightInd/>
              <w:spacing w:line="240" w:lineRule="auto"/>
              <w:ind w:left="113" w:right="113"/>
              <w:jc w:val="center"/>
              <w:textAlignment w:val="auto"/>
              <w:rPr>
                <w:rFonts w:ascii="Trebuchet MS" w:hAnsi="Trebuchet MS" w:cs="Times"/>
                <w:sz w:val="22"/>
                <w:lang w:val="hr-HR" w:eastAsia="ar-SA"/>
              </w:rPr>
            </w:pPr>
            <w:r w:rsidRPr="002403C3">
              <w:rPr>
                <w:rFonts w:ascii="Trebuchet MS" w:hAnsi="Trebuchet MS" w:cs="Times"/>
                <w:sz w:val="22"/>
                <w:lang w:val="hr-HR" w:eastAsia="ar-SA"/>
              </w:rPr>
              <w:t>privremeno ne koristiti</w:t>
            </w:r>
          </w:p>
        </w:tc>
        <w:tc>
          <w:tcPr>
            <w:tcW w:w="2948" w:type="dxa"/>
            <w:shd w:val="clear" w:color="auto" w:fill="auto"/>
            <w:vAlign w:val="center"/>
          </w:tcPr>
          <w:p w14:paraId="2587621A"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sz w:val="22"/>
                <w:lang w:val="hr-HR" w:eastAsia="ar-SA"/>
              </w:rPr>
              <w:t>UMJERENA KONSTRUKTIVNA OŠTEĆENJA</w:t>
            </w:r>
          </w:p>
          <w:p w14:paraId="55CB54DD"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sz w:val="22"/>
                <w:lang w:val="hr-HR" w:eastAsia="ar-SA"/>
              </w:rPr>
              <w:t>Velike i duboke pukotine na zidovima, pukotine i oštećenja stupova, nosivost djelomično smanjena, privremeno iseljenje, konstruktivna sanacija</w:t>
            </w:r>
          </w:p>
        </w:tc>
        <w:tc>
          <w:tcPr>
            <w:tcW w:w="5272" w:type="dxa"/>
            <w:shd w:val="clear" w:color="auto" w:fill="auto"/>
            <w:vAlign w:val="center"/>
          </w:tcPr>
          <w:p w14:paraId="74837ED2" w14:textId="77777777" w:rsidR="002403C3" w:rsidRPr="002403C3" w:rsidRDefault="002403C3" w:rsidP="002403C3">
            <w:pPr>
              <w:widowControl/>
              <w:adjustRightInd/>
              <w:spacing w:line="240" w:lineRule="auto"/>
              <w:ind w:left="0"/>
              <w:jc w:val="left"/>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60F23821" wp14:editId="47602E78">
                  <wp:extent cx="1616159" cy="1440611"/>
                  <wp:effectExtent l="19050" t="0" r="3091" b="0"/>
                  <wp:docPr id="278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0" name="Picture 3"/>
                          <pic:cNvPicPr>
                            <a:picLocks noChangeAspect="1" noChangeArrowheads="1"/>
                          </pic:cNvPicPr>
                        </pic:nvPicPr>
                        <pic:blipFill>
                          <a:blip r:embed="rId104" cstate="print"/>
                          <a:srcRect l="5074" r="1712"/>
                          <a:stretch>
                            <a:fillRect/>
                          </a:stretch>
                        </pic:blipFill>
                        <pic:spPr bwMode="auto">
                          <a:xfrm>
                            <a:off x="0" y="0"/>
                            <a:ext cx="1616159" cy="1440611"/>
                          </a:xfrm>
                          <a:prstGeom prst="rect">
                            <a:avLst/>
                          </a:prstGeom>
                          <a:noFill/>
                          <a:ln w="9525">
                            <a:noFill/>
                            <a:miter lim="800000"/>
                            <a:headEnd/>
                            <a:tailEnd/>
                          </a:ln>
                        </pic:spPr>
                      </pic:pic>
                    </a:graphicData>
                  </a:graphic>
                </wp:inline>
              </w:drawing>
            </w:r>
            <w:r w:rsidRPr="002403C3">
              <w:rPr>
                <w:rFonts w:ascii="Trebuchet MS" w:hAnsi="Trebuchet MS" w:cs="Times"/>
                <w:sz w:val="22"/>
                <w:lang w:val="hr-HR" w:eastAsia="ar-SA"/>
              </w:rPr>
              <w:t xml:space="preserve"> </w:t>
            </w:r>
            <w:r w:rsidRPr="002403C3">
              <w:rPr>
                <w:rFonts w:ascii="Trebuchet MS" w:hAnsi="Trebuchet MS" w:cs="Times"/>
                <w:noProof/>
                <w:sz w:val="22"/>
                <w:lang w:val="hr-HR" w:eastAsia="hr-HR"/>
              </w:rPr>
              <w:drawing>
                <wp:inline distT="0" distB="0" distL="0" distR="0" wp14:anchorId="4FE37B53" wp14:editId="64FEEECD">
                  <wp:extent cx="1620000" cy="1427921"/>
                  <wp:effectExtent l="19050" t="0" r="0" b="0"/>
                  <wp:docPr id="27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1" name="Picture 4"/>
                          <pic:cNvPicPr>
                            <a:picLocks noChangeAspect="1" noChangeArrowheads="1"/>
                          </pic:cNvPicPr>
                        </pic:nvPicPr>
                        <pic:blipFill>
                          <a:blip r:embed="rId105" cstate="print"/>
                          <a:srcRect l="5984" r="5319" b="2822"/>
                          <a:stretch>
                            <a:fillRect/>
                          </a:stretch>
                        </pic:blipFill>
                        <pic:spPr bwMode="auto">
                          <a:xfrm>
                            <a:off x="0" y="0"/>
                            <a:ext cx="1620000" cy="1427921"/>
                          </a:xfrm>
                          <a:prstGeom prst="rect">
                            <a:avLst/>
                          </a:prstGeom>
                          <a:noFill/>
                          <a:ln w="9525">
                            <a:noFill/>
                            <a:miter lim="800000"/>
                            <a:headEnd/>
                            <a:tailEnd/>
                          </a:ln>
                        </pic:spPr>
                      </pic:pic>
                    </a:graphicData>
                  </a:graphic>
                </wp:inline>
              </w:drawing>
            </w:r>
          </w:p>
        </w:tc>
      </w:tr>
      <w:tr w:rsidR="002403C3" w:rsidRPr="002403C3" w14:paraId="40DC64A2" w14:textId="77777777" w:rsidTr="0079770C">
        <w:trPr>
          <w:cantSplit/>
          <w:trHeight w:val="2268"/>
        </w:trPr>
        <w:tc>
          <w:tcPr>
            <w:tcW w:w="399" w:type="dxa"/>
            <w:shd w:val="clear" w:color="auto" w:fill="FF0000"/>
            <w:textDirection w:val="btLr"/>
            <w:vAlign w:val="center"/>
          </w:tcPr>
          <w:p w14:paraId="217B8611"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IV</w:t>
            </w:r>
          </w:p>
        </w:tc>
        <w:tc>
          <w:tcPr>
            <w:tcW w:w="569" w:type="dxa"/>
            <w:shd w:val="clear" w:color="auto" w:fill="auto"/>
            <w:textDirection w:val="btLr"/>
            <w:vAlign w:val="center"/>
          </w:tcPr>
          <w:p w14:paraId="1AD2EF9A" w14:textId="77777777" w:rsidR="002403C3" w:rsidRPr="002403C3" w:rsidRDefault="002403C3" w:rsidP="002403C3">
            <w:pPr>
              <w:widowControl/>
              <w:adjustRightInd/>
              <w:spacing w:line="240" w:lineRule="auto"/>
              <w:ind w:left="113" w:right="113"/>
              <w:jc w:val="center"/>
              <w:textAlignment w:val="auto"/>
              <w:rPr>
                <w:rFonts w:ascii="Trebuchet MS" w:hAnsi="Trebuchet MS" w:cs="Times"/>
                <w:sz w:val="22"/>
                <w:lang w:val="hr-HR" w:eastAsia="ar-SA"/>
              </w:rPr>
            </w:pPr>
            <w:r w:rsidRPr="002403C3">
              <w:rPr>
                <w:rFonts w:ascii="Trebuchet MS" w:hAnsi="Trebuchet MS" w:cs="Times"/>
                <w:sz w:val="22"/>
                <w:lang w:val="hr-HR" w:eastAsia="ar-SA"/>
              </w:rPr>
              <w:t>ne koristiti</w:t>
            </w:r>
          </w:p>
        </w:tc>
        <w:tc>
          <w:tcPr>
            <w:tcW w:w="2948" w:type="dxa"/>
            <w:shd w:val="clear" w:color="auto" w:fill="auto"/>
            <w:vAlign w:val="center"/>
          </w:tcPr>
          <w:p w14:paraId="293EADFB"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sz w:val="22"/>
                <w:lang w:val="hr-HR" w:eastAsia="ar-SA"/>
              </w:rPr>
              <w:t>ZNAČAJNA KONSTRUKTIVNA OŠTEĆENJA</w:t>
            </w:r>
          </w:p>
          <w:p w14:paraId="64A53126"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sz w:val="22"/>
                <w:lang w:val="hr-HR" w:eastAsia="ar-SA"/>
              </w:rPr>
              <w:t>otvaraju se rupe i urušavaju se zidovi, slom oko 40% konstruktivnih komponenti, građevina je u opasnom stanju, zahtjeva iseljenje, detaljna sanacija ili rušenje</w:t>
            </w:r>
          </w:p>
        </w:tc>
        <w:tc>
          <w:tcPr>
            <w:tcW w:w="5272" w:type="dxa"/>
            <w:shd w:val="clear" w:color="auto" w:fill="auto"/>
            <w:vAlign w:val="center"/>
          </w:tcPr>
          <w:p w14:paraId="305B7D23" w14:textId="77777777" w:rsidR="002403C3" w:rsidRPr="002403C3" w:rsidRDefault="002403C3" w:rsidP="002403C3">
            <w:pPr>
              <w:widowControl/>
              <w:adjustRightInd/>
              <w:spacing w:line="240" w:lineRule="auto"/>
              <w:ind w:left="0"/>
              <w:jc w:val="left"/>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231C0B89" wp14:editId="05F3512D">
                  <wp:extent cx="1617755" cy="1440611"/>
                  <wp:effectExtent l="19050" t="0" r="1495" b="0"/>
                  <wp:docPr id="27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4" name="Picture 4"/>
                          <pic:cNvPicPr>
                            <a:picLocks noChangeAspect="1" noChangeArrowheads="1"/>
                          </pic:cNvPicPr>
                        </pic:nvPicPr>
                        <pic:blipFill>
                          <a:blip r:embed="rId106" cstate="print"/>
                          <a:srcRect r="2727"/>
                          <a:stretch>
                            <a:fillRect/>
                          </a:stretch>
                        </pic:blipFill>
                        <pic:spPr bwMode="auto">
                          <a:xfrm>
                            <a:off x="0" y="0"/>
                            <a:ext cx="1617755" cy="1440611"/>
                          </a:xfrm>
                          <a:prstGeom prst="rect">
                            <a:avLst/>
                          </a:prstGeom>
                          <a:noFill/>
                          <a:ln w="9525">
                            <a:noFill/>
                            <a:miter lim="800000"/>
                            <a:headEnd/>
                            <a:tailEnd/>
                          </a:ln>
                        </pic:spPr>
                      </pic:pic>
                    </a:graphicData>
                  </a:graphic>
                </wp:inline>
              </w:drawing>
            </w:r>
            <w:r w:rsidRPr="002403C3">
              <w:rPr>
                <w:rFonts w:ascii="Trebuchet MS" w:hAnsi="Trebuchet MS" w:cs="Times"/>
                <w:sz w:val="22"/>
                <w:lang w:val="hr-HR" w:eastAsia="ar-SA"/>
              </w:rPr>
              <w:t xml:space="preserve"> </w:t>
            </w:r>
            <w:r w:rsidRPr="002403C3">
              <w:rPr>
                <w:rFonts w:ascii="Trebuchet MS" w:hAnsi="Trebuchet MS" w:cs="Times"/>
                <w:noProof/>
                <w:sz w:val="22"/>
                <w:lang w:val="hr-HR" w:eastAsia="hr-HR"/>
              </w:rPr>
              <w:drawing>
                <wp:inline distT="0" distB="0" distL="0" distR="0" wp14:anchorId="627DECFC" wp14:editId="13F95DE2">
                  <wp:extent cx="1620584" cy="1440611"/>
                  <wp:effectExtent l="19050" t="0" r="0" b="0"/>
                  <wp:docPr id="279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5" name="Picture 2"/>
                          <pic:cNvPicPr>
                            <a:picLocks noChangeAspect="1" noChangeArrowheads="1"/>
                          </pic:cNvPicPr>
                        </pic:nvPicPr>
                        <pic:blipFill>
                          <a:blip r:embed="rId107" cstate="print"/>
                          <a:srcRect l="20876" r="1215"/>
                          <a:stretch>
                            <a:fillRect/>
                          </a:stretch>
                        </pic:blipFill>
                        <pic:spPr bwMode="auto">
                          <a:xfrm>
                            <a:off x="0" y="0"/>
                            <a:ext cx="1620584" cy="1440611"/>
                          </a:xfrm>
                          <a:prstGeom prst="rect">
                            <a:avLst/>
                          </a:prstGeom>
                          <a:noFill/>
                          <a:ln w="9525">
                            <a:noFill/>
                            <a:miter lim="800000"/>
                            <a:headEnd/>
                            <a:tailEnd/>
                          </a:ln>
                        </pic:spPr>
                      </pic:pic>
                    </a:graphicData>
                  </a:graphic>
                </wp:inline>
              </w:drawing>
            </w:r>
          </w:p>
        </w:tc>
      </w:tr>
      <w:tr w:rsidR="002403C3" w:rsidRPr="002403C3" w14:paraId="0C1B537F" w14:textId="77777777" w:rsidTr="0079770C">
        <w:trPr>
          <w:cantSplit/>
          <w:trHeight w:val="2268"/>
        </w:trPr>
        <w:tc>
          <w:tcPr>
            <w:tcW w:w="399" w:type="dxa"/>
            <w:shd w:val="clear" w:color="auto" w:fill="FF0000"/>
            <w:textDirection w:val="btLr"/>
            <w:vAlign w:val="center"/>
          </w:tcPr>
          <w:p w14:paraId="620D682D"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V</w:t>
            </w:r>
          </w:p>
        </w:tc>
        <w:tc>
          <w:tcPr>
            <w:tcW w:w="569" w:type="dxa"/>
            <w:shd w:val="clear" w:color="auto" w:fill="auto"/>
            <w:textDirection w:val="btLr"/>
            <w:vAlign w:val="center"/>
          </w:tcPr>
          <w:p w14:paraId="37627192" w14:textId="77777777" w:rsidR="002403C3" w:rsidRPr="002403C3" w:rsidRDefault="002403C3" w:rsidP="002403C3">
            <w:pPr>
              <w:widowControl/>
              <w:adjustRightInd/>
              <w:spacing w:line="240" w:lineRule="auto"/>
              <w:ind w:left="113" w:right="113"/>
              <w:jc w:val="center"/>
              <w:textAlignment w:val="auto"/>
              <w:rPr>
                <w:rFonts w:ascii="Trebuchet MS" w:hAnsi="Trebuchet MS" w:cs="Times"/>
                <w:sz w:val="22"/>
                <w:lang w:val="hr-HR" w:eastAsia="ar-SA"/>
              </w:rPr>
            </w:pPr>
            <w:r w:rsidRPr="002403C3">
              <w:rPr>
                <w:rFonts w:ascii="Trebuchet MS" w:hAnsi="Trebuchet MS" w:cs="Times"/>
                <w:sz w:val="22"/>
                <w:lang w:val="hr-HR" w:eastAsia="ar-SA"/>
              </w:rPr>
              <w:t>ne koristiti</w:t>
            </w:r>
          </w:p>
        </w:tc>
        <w:tc>
          <w:tcPr>
            <w:tcW w:w="2948" w:type="dxa"/>
            <w:shd w:val="clear" w:color="auto" w:fill="auto"/>
            <w:vAlign w:val="center"/>
          </w:tcPr>
          <w:p w14:paraId="56ABC51B"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sz w:val="22"/>
                <w:lang w:val="hr-HR" w:eastAsia="ar-SA"/>
              </w:rPr>
              <w:t>SLOM CJELOKUPNE GRAĐEVINE</w:t>
            </w:r>
          </w:p>
          <w:p w14:paraId="16B57933"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sz w:val="22"/>
                <w:lang w:val="hr-HR" w:eastAsia="ar-SA"/>
              </w:rPr>
              <w:t>Veliki dio ili cijela građevina se urušila, rušenje i rekonstrukcija</w:t>
            </w:r>
          </w:p>
        </w:tc>
        <w:tc>
          <w:tcPr>
            <w:tcW w:w="5272" w:type="dxa"/>
            <w:shd w:val="clear" w:color="auto" w:fill="auto"/>
          </w:tcPr>
          <w:p w14:paraId="4AF74B94" w14:textId="77777777" w:rsidR="002403C3" w:rsidRPr="002403C3" w:rsidRDefault="002403C3" w:rsidP="002403C3">
            <w:pPr>
              <w:widowControl/>
              <w:adjustRightInd/>
              <w:spacing w:line="240" w:lineRule="auto"/>
              <w:ind w:left="0"/>
              <w:jc w:val="left"/>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609374E0" wp14:editId="13F7A40C">
                  <wp:extent cx="1616159" cy="1440611"/>
                  <wp:effectExtent l="19050" t="0" r="3091" b="0"/>
                  <wp:docPr id="27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7" name="Picture 3"/>
                          <pic:cNvPicPr>
                            <a:picLocks noChangeAspect="1" noChangeArrowheads="1"/>
                          </pic:cNvPicPr>
                        </pic:nvPicPr>
                        <pic:blipFill>
                          <a:blip r:embed="rId108" cstate="print"/>
                          <a:srcRect l="2118" r="1766"/>
                          <a:stretch>
                            <a:fillRect/>
                          </a:stretch>
                        </pic:blipFill>
                        <pic:spPr bwMode="auto">
                          <a:xfrm>
                            <a:off x="0" y="0"/>
                            <a:ext cx="1616159" cy="1440611"/>
                          </a:xfrm>
                          <a:prstGeom prst="rect">
                            <a:avLst/>
                          </a:prstGeom>
                          <a:noFill/>
                          <a:ln w="9525">
                            <a:noFill/>
                            <a:miter lim="800000"/>
                            <a:headEnd/>
                            <a:tailEnd/>
                          </a:ln>
                        </pic:spPr>
                      </pic:pic>
                    </a:graphicData>
                  </a:graphic>
                </wp:inline>
              </w:drawing>
            </w:r>
            <w:r w:rsidRPr="002403C3">
              <w:rPr>
                <w:rFonts w:ascii="Trebuchet MS" w:hAnsi="Trebuchet MS" w:cs="Times"/>
                <w:sz w:val="22"/>
                <w:lang w:val="hr-HR" w:eastAsia="ar-SA"/>
              </w:rPr>
              <w:t xml:space="preserve"> </w:t>
            </w:r>
            <w:r w:rsidRPr="002403C3">
              <w:rPr>
                <w:rFonts w:ascii="Trebuchet MS" w:hAnsi="Trebuchet MS" w:cs="Times"/>
                <w:noProof/>
                <w:sz w:val="22"/>
                <w:lang w:val="hr-HR" w:eastAsia="hr-HR"/>
              </w:rPr>
              <w:drawing>
                <wp:inline distT="0" distB="0" distL="0" distR="0" wp14:anchorId="1E5D1EB4" wp14:editId="756F97A9">
                  <wp:extent cx="1619055" cy="1440000"/>
                  <wp:effectExtent l="19050" t="0" r="195" b="0"/>
                  <wp:docPr id="27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8" name="Picture 4"/>
                          <pic:cNvPicPr>
                            <a:picLocks noChangeAspect="1" noChangeArrowheads="1"/>
                          </pic:cNvPicPr>
                        </pic:nvPicPr>
                        <pic:blipFill>
                          <a:blip r:embed="rId109" cstate="print"/>
                          <a:srcRect/>
                          <a:stretch>
                            <a:fillRect/>
                          </a:stretch>
                        </pic:blipFill>
                        <pic:spPr bwMode="auto">
                          <a:xfrm>
                            <a:off x="0" y="0"/>
                            <a:ext cx="1619055" cy="1440000"/>
                          </a:xfrm>
                          <a:prstGeom prst="rect">
                            <a:avLst/>
                          </a:prstGeom>
                          <a:noFill/>
                          <a:ln w="9525">
                            <a:noFill/>
                            <a:miter lim="800000"/>
                            <a:headEnd/>
                            <a:tailEnd/>
                          </a:ln>
                        </pic:spPr>
                      </pic:pic>
                    </a:graphicData>
                  </a:graphic>
                </wp:inline>
              </w:drawing>
            </w:r>
          </w:p>
        </w:tc>
      </w:tr>
    </w:tbl>
    <w:p w14:paraId="31E67B5F" w14:textId="77777777" w:rsidR="002403C3" w:rsidRDefault="002403C3" w:rsidP="001778DA">
      <w:pPr>
        <w:widowControl/>
        <w:adjustRightInd/>
        <w:spacing w:line="240" w:lineRule="auto"/>
        <w:jc w:val="left"/>
        <w:textAlignment w:val="auto"/>
        <w:rPr>
          <w:lang w:val="hr-HR"/>
        </w:rPr>
      </w:pPr>
    </w:p>
    <w:p w14:paraId="056AE561" w14:textId="77777777" w:rsidR="002403C3" w:rsidRPr="002403C3" w:rsidRDefault="002403C3" w:rsidP="002403C3">
      <w:pPr>
        <w:widowControl/>
        <w:suppressAutoHyphens/>
        <w:adjustRightInd/>
        <w:spacing w:after="60" w:line="276" w:lineRule="auto"/>
        <w:jc w:val="center"/>
        <w:textAlignment w:val="auto"/>
        <w:rPr>
          <w:rFonts w:ascii="Trebuchet MS" w:eastAsiaTheme="minorHAnsi" w:hAnsi="Trebuchet MS" w:cs="Times"/>
          <w:bCs/>
          <w:sz w:val="20"/>
          <w:szCs w:val="20"/>
          <w:lang w:val="hr-HR"/>
        </w:rPr>
      </w:pPr>
      <w:bookmarkStart w:id="164" w:name="_Ref405735993"/>
      <w:bookmarkStart w:id="165" w:name="_Toc405793142"/>
      <w:bookmarkStart w:id="166" w:name="_Ref405794027"/>
      <w:bookmarkStart w:id="167" w:name="_Toc405794498"/>
      <w:bookmarkStart w:id="168" w:name="_Toc406046544"/>
      <w:r w:rsidRPr="002403C3">
        <w:rPr>
          <w:rFonts w:ascii="Trebuchet MS" w:eastAsiaTheme="minorHAnsi" w:hAnsi="Trebuchet MS" w:cs="Times"/>
          <w:bCs/>
          <w:sz w:val="20"/>
          <w:szCs w:val="20"/>
          <w:lang w:val="hr-HR"/>
        </w:rPr>
        <w:t xml:space="preserve">Tablica </w:t>
      </w:r>
      <w:r w:rsidRPr="002403C3">
        <w:rPr>
          <w:rFonts w:ascii="Trebuchet MS" w:eastAsiaTheme="minorHAnsi" w:hAnsi="Trebuchet MS" w:cs="Times"/>
          <w:bCs/>
          <w:sz w:val="20"/>
          <w:szCs w:val="20"/>
          <w:lang w:val="hr-HR"/>
        </w:rPr>
        <w:fldChar w:fldCharType="begin"/>
      </w:r>
      <w:r w:rsidRPr="002403C3">
        <w:rPr>
          <w:rFonts w:ascii="Trebuchet MS" w:eastAsiaTheme="minorHAnsi" w:hAnsi="Trebuchet MS" w:cs="Times"/>
          <w:bCs/>
          <w:sz w:val="20"/>
          <w:szCs w:val="20"/>
          <w:lang w:val="hr-HR"/>
        </w:rPr>
        <w:instrText xml:space="preserve"> STYLEREF 1 \s </w:instrText>
      </w:r>
      <w:r w:rsidRPr="002403C3">
        <w:rPr>
          <w:rFonts w:ascii="Trebuchet MS" w:eastAsiaTheme="minorHAnsi" w:hAnsi="Trebuchet MS" w:cs="Times"/>
          <w:bCs/>
          <w:sz w:val="20"/>
          <w:szCs w:val="20"/>
          <w:lang w:val="hr-HR"/>
        </w:rPr>
        <w:fldChar w:fldCharType="separate"/>
      </w:r>
      <w:r w:rsidRPr="002403C3">
        <w:rPr>
          <w:rFonts w:ascii="Trebuchet MS" w:eastAsiaTheme="minorHAnsi" w:hAnsi="Trebuchet MS" w:cs="Times"/>
          <w:bCs/>
          <w:noProof/>
          <w:sz w:val="20"/>
          <w:szCs w:val="20"/>
          <w:lang w:val="hr-HR"/>
        </w:rPr>
        <w:t>7</w:t>
      </w:r>
      <w:r w:rsidRPr="002403C3">
        <w:rPr>
          <w:rFonts w:ascii="Trebuchet MS" w:eastAsiaTheme="minorHAnsi" w:hAnsi="Trebuchet MS" w:cs="Times"/>
          <w:bCs/>
          <w:sz w:val="20"/>
          <w:szCs w:val="20"/>
          <w:lang w:val="hr-HR"/>
        </w:rPr>
        <w:fldChar w:fldCharType="end"/>
      </w:r>
      <w:r w:rsidRPr="002403C3">
        <w:rPr>
          <w:rFonts w:ascii="Trebuchet MS" w:eastAsiaTheme="minorHAnsi" w:hAnsi="Trebuchet MS" w:cs="Times"/>
          <w:bCs/>
          <w:sz w:val="20"/>
          <w:szCs w:val="20"/>
          <w:lang w:val="hr-HR"/>
        </w:rPr>
        <w:t>.</w:t>
      </w:r>
      <w:r w:rsidRPr="002403C3">
        <w:rPr>
          <w:rFonts w:ascii="Trebuchet MS" w:eastAsiaTheme="minorHAnsi" w:hAnsi="Trebuchet MS" w:cs="Times"/>
          <w:bCs/>
          <w:sz w:val="20"/>
          <w:szCs w:val="20"/>
          <w:lang w:val="hr-HR"/>
        </w:rPr>
        <w:fldChar w:fldCharType="begin"/>
      </w:r>
      <w:r w:rsidRPr="002403C3">
        <w:rPr>
          <w:rFonts w:ascii="Trebuchet MS" w:eastAsiaTheme="minorHAnsi" w:hAnsi="Trebuchet MS" w:cs="Times"/>
          <w:bCs/>
          <w:sz w:val="20"/>
          <w:szCs w:val="20"/>
          <w:lang w:val="hr-HR"/>
        </w:rPr>
        <w:instrText xml:space="preserve"> SEQ Tablica \* ARABIC \s 1 </w:instrText>
      </w:r>
      <w:r w:rsidRPr="002403C3">
        <w:rPr>
          <w:rFonts w:ascii="Trebuchet MS" w:eastAsiaTheme="minorHAnsi" w:hAnsi="Trebuchet MS" w:cs="Times"/>
          <w:bCs/>
          <w:sz w:val="20"/>
          <w:szCs w:val="20"/>
          <w:lang w:val="hr-HR"/>
        </w:rPr>
        <w:fldChar w:fldCharType="separate"/>
      </w:r>
      <w:r w:rsidRPr="002403C3">
        <w:rPr>
          <w:rFonts w:ascii="Trebuchet MS" w:eastAsiaTheme="minorHAnsi" w:hAnsi="Trebuchet MS" w:cs="Times"/>
          <w:bCs/>
          <w:noProof/>
          <w:sz w:val="20"/>
          <w:szCs w:val="20"/>
          <w:lang w:val="hr-HR"/>
        </w:rPr>
        <w:t>13</w:t>
      </w:r>
      <w:r w:rsidRPr="002403C3">
        <w:rPr>
          <w:rFonts w:ascii="Trebuchet MS" w:eastAsiaTheme="minorHAnsi" w:hAnsi="Trebuchet MS" w:cs="Times"/>
          <w:bCs/>
          <w:sz w:val="20"/>
          <w:szCs w:val="20"/>
          <w:lang w:val="hr-HR"/>
        </w:rPr>
        <w:fldChar w:fldCharType="end"/>
      </w:r>
      <w:bookmarkEnd w:id="164"/>
      <w:r w:rsidRPr="002403C3">
        <w:rPr>
          <w:rFonts w:ascii="Trebuchet MS" w:eastAsiaTheme="minorHAnsi" w:hAnsi="Trebuchet MS" w:cs="Times"/>
          <w:bCs/>
          <w:sz w:val="20"/>
          <w:szCs w:val="20"/>
          <w:lang w:val="hr-HR"/>
        </w:rPr>
        <w:t xml:space="preserve">. Stupnjevi oštećenja za zidane građevine prema EMS-98 klasifikaciji </w:t>
      </w:r>
      <w:sdt>
        <w:sdtPr>
          <w:rPr>
            <w:rFonts w:ascii="Trebuchet MS" w:eastAsiaTheme="minorHAnsi" w:hAnsi="Trebuchet MS" w:cs="Times"/>
            <w:bCs/>
            <w:sz w:val="20"/>
            <w:szCs w:val="20"/>
            <w:lang w:val="hr-HR"/>
          </w:rPr>
          <w:id w:val="19848988"/>
          <w:citation/>
        </w:sdtPr>
        <w:sdtContent>
          <w:r w:rsidRPr="002403C3">
            <w:rPr>
              <w:rFonts w:ascii="Trebuchet MS" w:eastAsiaTheme="minorHAnsi" w:hAnsi="Trebuchet MS" w:cs="Times"/>
              <w:bCs/>
              <w:sz w:val="20"/>
              <w:szCs w:val="20"/>
              <w:lang w:val="hr-HR"/>
            </w:rPr>
            <w:fldChar w:fldCharType="begin"/>
          </w:r>
          <w:r w:rsidRPr="002403C3">
            <w:rPr>
              <w:rFonts w:ascii="Trebuchet MS" w:eastAsiaTheme="minorHAnsi" w:hAnsi="Trebuchet MS" w:cs="Times"/>
              <w:bCs/>
              <w:sz w:val="20"/>
              <w:szCs w:val="20"/>
              <w:lang w:val="hr-HR"/>
            </w:rPr>
            <w:instrText xml:space="preserve"> CITATION Eur13 \l 1050 </w:instrText>
          </w:r>
          <w:r w:rsidRPr="002403C3">
            <w:rPr>
              <w:rFonts w:ascii="Trebuchet MS" w:eastAsiaTheme="minorHAnsi" w:hAnsi="Trebuchet MS" w:cs="Times"/>
              <w:bCs/>
              <w:sz w:val="20"/>
              <w:szCs w:val="20"/>
              <w:lang w:val="hr-HR"/>
            </w:rPr>
            <w:fldChar w:fldCharType="separate"/>
          </w:r>
          <w:r w:rsidRPr="002403C3">
            <w:rPr>
              <w:rFonts w:ascii="Trebuchet MS" w:eastAsiaTheme="minorHAnsi" w:hAnsi="Trebuchet MS" w:cs="Times"/>
              <w:bCs/>
              <w:noProof/>
              <w:sz w:val="20"/>
              <w:szCs w:val="20"/>
              <w:lang w:val="hr-HR"/>
            </w:rPr>
            <w:t>(53)</w:t>
          </w:r>
          <w:r w:rsidRPr="002403C3">
            <w:rPr>
              <w:rFonts w:ascii="Trebuchet MS" w:eastAsiaTheme="minorHAnsi" w:hAnsi="Trebuchet MS" w:cs="Times"/>
              <w:bCs/>
              <w:sz w:val="20"/>
              <w:szCs w:val="20"/>
              <w:lang w:val="hr-HR"/>
            </w:rPr>
            <w:fldChar w:fldCharType="end"/>
          </w:r>
        </w:sdtContent>
      </w:sdt>
      <w:bookmarkEnd w:id="165"/>
      <w:bookmarkEnd w:id="166"/>
      <w:bookmarkEnd w:id="167"/>
      <w:bookmarkEnd w:id="168"/>
    </w:p>
    <w:tbl>
      <w:tblPr>
        <w:tblStyle w:val="TableGrid2"/>
        <w:tblW w:w="9292" w:type="dxa"/>
        <w:tblLayout w:type="fixed"/>
        <w:tblLook w:val="04A0" w:firstRow="1" w:lastRow="0" w:firstColumn="1" w:lastColumn="0" w:noHBand="0" w:noVBand="1"/>
      </w:tblPr>
      <w:tblGrid>
        <w:gridCol w:w="485"/>
        <w:gridCol w:w="4159"/>
        <w:gridCol w:w="4648"/>
      </w:tblGrid>
      <w:tr w:rsidR="002403C3" w:rsidRPr="002403C3" w14:paraId="60FE4176" w14:textId="77777777" w:rsidTr="0079770C">
        <w:trPr>
          <w:cantSplit/>
          <w:trHeight w:val="1361"/>
        </w:trPr>
        <w:tc>
          <w:tcPr>
            <w:tcW w:w="485" w:type="dxa"/>
            <w:textDirection w:val="btLr"/>
            <w:vAlign w:val="center"/>
          </w:tcPr>
          <w:p w14:paraId="70EE6552" w14:textId="77777777" w:rsidR="002403C3" w:rsidRPr="002403C3" w:rsidRDefault="002403C3" w:rsidP="002403C3">
            <w:pPr>
              <w:widowControl/>
              <w:adjustRightInd/>
              <w:spacing w:line="240" w:lineRule="auto"/>
              <w:ind w:left="113" w:right="113"/>
              <w:jc w:val="center"/>
              <w:textAlignment w:val="auto"/>
              <w:rPr>
                <w:rFonts w:ascii="Trebuchet MS" w:hAnsi="Trebuchet MS" w:cs="Times"/>
                <w:sz w:val="22"/>
                <w:lang w:val="hr-HR" w:eastAsia="ar-SA"/>
              </w:rPr>
            </w:pPr>
            <w:r w:rsidRPr="002403C3">
              <w:rPr>
                <w:rFonts w:ascii="Trebuchet MS" w:hAnsi="Trebuchet MS" w:cs="Times"/>
                <w:b/>
                <w:i/>
                <w:sz w:val="22"/>
                <w:lang w:val="hr-HR" w:eastAsia="ar-SA"/>
              </w:rPr>
              <w:t>Kategorija</w:t>
            </w:r>
          </w:p>
        </w:tc>
        <w:tc>
          <w:tcPr>
            <w:tcW w:w="4159" w:type="dxa"/>
            <w:vAlign w:val="center"/>
          </w:tcPr>
          <w:p w14:paraId="04B1E5A4" w14:textId="77777777" w:rsidR="002403C3" w:rsidRPr="002403C3" w:rsidRDefault="002403C3" w:rsidP="002403C3">
            <w:pPr>
              <w:widowControl/>
              <w:adjustRightInd/>
              <w:spacing w:after="120" w:line="240" w:lineRule="auto"/>
              <w:ind w:left="-34" w:firstLine="141"/>
              <w:jc w:val="center"/>
              <w:textAlignment w:val="auto"/>
              <w:rPr>
                <w:rFonts w:ascii="Trebuchet MS" w:hAnsi="Trebuchet MS" w:cs="Times"/>
                <w:b/>
                <w:i/>
                <w:sz w:val="22"/>
                <w:lang w:val="hr-HR" w:eastAsia="ar-SA"/>
              </w:rPr>
            </w:pPr>
            <w:r w:rsidRPr="002403C3">
              <w:rPr>
                <w:rFonts w:ascii="Trebuchet MS" w:hAnsi="Trebuchet MS" w:cs="Times"/>
                <w:b/>
                <w:i/>
                <w:sz w:val="22"/>
                <w:lang w:val="hr-HR" w:eastAsia="ar-SA"/>
              </w:rPr>
              <w:t>Skica</w:t>
            </w:r>
          </w:p>
        </w:tc>
        <w:tc>
          <w:tcPr>
            <w:tcW w:w="4648" w:type="dxa"/>
            <w:vAlign w:val="center"/>
          </w:tcPr>
          <w:p w14:paraId="37C378CE" w14:textId="77777777" w:rsidR="002403C3" w:rsidRPr="002403C3" w:rsidRDefault="002403C3" w:rsidP="002403C3">
            <w:pPr>
              <w:widowControl/>
              <w:adjustRightInd/>
              <w:spacing w:after="120" w:line="240" w:lineRule="auto"/>
              <w:ind w:left="-34" w:firstLine="141"/>
              <w:jc w:val="center"/>
              <w:textAlignment w:val="auto"/>
              <w:rPr>
                <w:rFonts w:ascii="Trebuchet MS" w:hAnsi="Trebuchet MS" w:cs="Times"/>
                <w:b/>
                <w:i/>
                <w:sz w:val="22"/>
                <w:lang w:val="hr-HR" w:eastAsia="ar-SA"/>
              </w:rPr>
            </w:pPr>
            <w:r w:rsidRPr="002403C3">
              <w:rPr>
                <w:rFonts w:ascii="Trebuchet MS" w:hAnsi="Trebuchet MS" w:cs="Times"/>
                <w:b/>
                <w:i/>
                <w:sz w:val="22"/>
                <w:lang w:val="hr-HR" w:eastAsia="ar-SA"/>
              </w:rPr>
              <w:t>Detaljan opis</w:t>
            </w:r>
          </w:p>
        </w:tc>
      </w:tr>
      <w:tr w:rsidR="002403C3" w:rsidRPr="002403C3" w14:paraId="19192C83" w14:textId="77777777" w:rsidTr="0079770C">
        <w:trPr>
          <w:cantSplit/>
          <w:trHeight w:val="2211"/>
        </w:trPr>
        <w:tc>
          <w:tcPr>
            <w:tcW w:w="485" w:type="dxa"/>
            <w:shd w:val="clear" w:color="auto" w:fill="92D050"/>
            <w:textDirection w:val="btLr"/>
            <w:vAlign w:val="center"/>
          </w:tcPr>
          <w:p w14:paraId="152248C7"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w:t>
            </w:r>
          </w:p>
        </w:tc>
        <w:tc>
          <w:tcPr>
            <w:tcW w:w="4159" w:type="dxa"/>
            <w:vAlign w:val="center"/>
          </w:tcPr>
          <w:p w14:paraId="5F4EA5E6"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rPr>
            </w:pPr>
            <w:r w:rsidRPr="002403C3">
              <w:rPr>
                <w:rFonts w:ascii="Trebuchet MS" w:hAnsi="Trebuchet MS" w:cs="Times"/>
                <w:noProof/>
                <w:sz w:val="22"/>
                <w:lang w:val="hr-HR" w:eastAsia="hr-HR"/>
              </w:rPr>
              <w:drawing>
                <wp:inline distT="0" distB="0" distL="0" distR="0" wp14:anchorId="1B2C3422" wp14:editId="09D8AEDB">
                  <wp:extent cx="2275463" cy="1368000"/>
                  <wp:effectExtent l="19050" t="0" r="0" b="0"/>
                  <wp:docPr id="280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srcRect l="4234" t="4762" r="59914" b="76190"/>
                          <a:stretch>
                            <a:fillRect/>
                          </a:stretch>
                        </pic:blipFill>
                        <pic:spPr bwMode="auto">
                          <a:xfrm>
                            <a:off x="0" y="0"/>
                            <a:ext cx="2275463" cy="1368000"/>
                          </a:xfrm>
                          <a:prstGeom prst="rect">
                            <a:avLst/>
                          </a:prstGeom>
                          <a:noFill/>
                          <a:ln w="9525">
                            <a:noFill/>
                            <a:miter lim="800000"/>
                            <a:headEnd/>
                            <a:tailEnd/>
                          </a:ln>
                        </pic:spPr>
                      </pic:pic>
                    </a:graphicData>
                  </a:graphic>
                </wp:inline>
              </w:drawing>
            </w:r>
          </w:p>
        </w:tc>
        <w:tc>
          <w:tcPr>
            <w:tcW w:w="4648" w:type="dxa"/>
            <w:vAlign w:val="center"/>
          </w:tcPr>
          <w:p w14:paraId="673F5DD1" w14:textId="77777777" w:rsidR="002403C3" w:rsidRPr="002403C3" w:rsidRDefault="002403C3" w:rsidP="002403C3">
            <w:pPr>
              <w:widowControl/>
              <w:adjustRightInd/>
              <w:spacing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 xml:space="preserve">Neznatno do blago oštećenje </w:t>
            </w:r>
          </w:p>
          <w:p w14:paraId="04FEFF09" w14:textId="77777777" w:rsidR="002403C3" w:rsidRPr="002403C3" w:rsidRDefault="002403C3" w:rsidP="002403C3">
            <w:pPr>
              <w:widowControl/>
              <w:adjustRightInd/>
              <w:spacing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 xml:space="preserve">- zanemarivo konstruktivno oštećenje </w:t>
            </w:r>
          </w:p>
          <w:p w14:paraId="458AA328" w14:textId="77777777" w:rsidR="002403C3" w:rsidRPr="002403C3" w:rsidRDefault="002403C3" w:rsidP="002403C3">
            <w:pPr>
              <w:widowControl/>
              <w:adjustRightInd/>
              <w:spacing w:after="120"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 blago nekonstruktivno oštećenje</w:t>
            </w:r>
          </w:p>
          <w:p w14:paraId="72A219C8" w14:textId="77777777" w:rsidR="002403C3" w:rsidRPr="002403C3" w:rsidRDefault="002403C3" w:rsidP="002403C3">
            <w:pPr>
              <w:widowControl/>
              <w:adjustRightInd/>
              <w:spacing w:line="240" w:lineRule="auto"/>
              <w:ind w:left="176"/>
              <w:jc w:val="left"/>
              <w:textAlignment w:val="auto"/>
              <w:rPr>
                <w:rFonts w:ascii="Trebuchet MS" w:hAnsi="Trebuchet MS" w:cs="Times"/>
                <w:sz w:val="22"/>
                <w:lang w:val="hr-HR"/>
              </w:rPr>
            </w:pPr>
            <w:r w:rsidRPr="002403C3">
              <w:rPr>
                <w:rFonts w:ascii="Trebuchet MS" w:hAnsi="Trebuchet MS" w:cs="Times"/>
                <w:sz w:val="22"/>
                <w:lang w:val="hr-HR"/>
              </w:rPr>
              <w:t>Vrlo tanke pukotine u ponekim zidovima</w:t>
            </w:r>
          </w:p>
          <w:p w14:paraId="4FC40F35" w14:textId="77777777" w:rsidR="002403C3" w:rsidRPr="002403C3" w:rsidRDefault="002403C3" w:rsidP="002403C3">
            <w:pPr>
              <w:widowControl/>
              <w:adjustRightInd/>
              <w:spacing w:line="240" w:lineRule="auto"/>
              <w:ind w:left="176"/>
              <w:jc w:val="left"/>
              <w:textAlignment w:val="auto"/>
              <w:rPr>
                <w:rFonts w:ascii="Trebuchet MS" w:hAnsi="Trebuchet MS" w:cs="Times"/>
                <w:sz w:val="22"/>
                <w:lang w:val="hr-HR"/>
              </w:rPr>
            </w:pPr>
            <w:r w:rsidRPr="002403C3">
              <w:rPr>
                <w:rFonts w:ascii="Trebuchet MS" w:hAnsi="Trebuchet MS" w:cs="Times"/>
                <w:sz w:val="22"/>
                <w:lang w:val="hr-HR"/>
              </w:rPr>
              <w:t>Otpadanje malih komada žbuke</w:t>
            </w:r>
          </w:p>
          <w:p w14:paraId="2F884058" w14:textId="77777777" w:rsidR="002403C3" w:rsidRPr="002403C3" w:rsidRDefault="002403C3" w:rsidP="002403C3">
            <w:pPr>
              <w:widowControl/>
              <w:adjustRightInd/>
              <w:spacing w:line="240" w:lineRule="auto"/>
              <w:ind w:left="318" w:hanging="142"/>
              <w:jc w:val="left"/>
              <w:textAlignment w:val="auto"/>
              <w:rPr>
                <w:rFonts w:ascii="Trebuchet MS" w:hAnsi="Trebuchet MS" w:cs="Times"/>
                <w:sz w:val="22"/>
                <w:lang w:val="hr-HR"/>
              </w:rPr>
            </w:pPr>
            <w:r w:rsidRPr="002403C3">
              <w:rPr>
                <w:rFonts w:ascii="Trebuchet MS" w:hAnsi="Trebuchet MS" w:cs="Times"/>
                <w:sz w:val="22"/>
                <w:lang w:val="hr-HR"/>
              </w:rPr>
              <w:t xml:space="preserve">Vrlo rijetko otpadanje pojedinačnih odvojenih dijelova ziđa  </w:t>
            </w:r>
          </w:p>
        </w:tc>
      </w:tr>
      <w:tr w:rsidR="002403C3" w:rsidRPr="002403C3" w14:paraId="4CBCD8BC" w14:textId="77777777" w:rsidTr="0079770C">
        <w:trPr>
          <w:cantSplit/>
          <w:trHeight w:val="2211"/>
        </w:trPr>
        <w:tc>
          <w:tcPr>
            <w:tcW w:w="485" w:type="dxa"/>
            <w:shd w:val="clear" w:color="auto" w:fill="FFC000"/>
            <w:textDirection w:val="btLr"/>
            <w:vAlign w:val="center"/>
          </w:tcPr>
          <w:p w14:paraId="75CD6E6F"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II</w:t>
            </w:r>
          </w:p>
        </w:tc>
        <w:tc>
          <w:tcPr>
            <w:tcW w:w="4159" w:type="dxa"/>
            <w:vAlign w:val="center"/>
          </w:tcPr>
          <w:p w14:paraId="65129826"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rPr>
            </w:pPr>
            <w:r w:rsidRPr="002403C3">
              <w:rPr>
                <w:rFonts w:ascii="Trebuchet MS" w:hAnsi="Trebuchet MS" w:cs="Times"/>
                <w:noProof/>
                <w:sz w:val="22"/>
                <w:lang w:val="hr-HR" w:eastAsia="hr-HR"/>
              </w:rPr>
              <w:drawing>
                <wp:inline distT="0" distB="0" distL="0" distR="0" wp14:anchorId="58B8CB5E" wp14:editId="445EBDC0">
                  <wp:extent cx="2385422" cy="1368000"/>
                  <wp:effectExtent l="19050" t="0" r="0" b="0"/>
                  <wp:docPr id="280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srcRect l="4234" t="24791" r="59914" b="57001"/>
                          <a:stretch>
                            <a:fillRect/>
                          </a:stretch>
                        </pic:blipFill>
                        <pic:spPr bwMode="auto">
                          <a:xfrm>
                            <a:off x="0" y="0"/>
                            <a:ext cx="2385422" cy="1368000"/>
                          </a:xfrm>
                          <a:prstGeom prst="rect">
                            <a:avLst/>
                          </a:prstGeom>
                          <a:noFill/>
                          <a:ln w="9525">
                            <a:noFill/>
                            <a:miter lim="800000"/>
                            <a:headEnd/>
                            <a:tailEnd/>
                          </a:ln>
                        </pic:spPr>
                      </pic:pic>
                    </a:graphicData>
                  </a:graphic>
                </wp:inline>
              </w:drawing>
            </w:r>
          </w:p>
        </w:tc>
        <w:tc>
          <w:tcPr>
            <w:tcW w:w="4648" w:type="dxa"/>
            <w:vAlign w:val="center"/>
          </w:tcPr>
          <w:p w14:paraId="1563E55D" w14:textId="77777777" w:rsidR="002403C3" w:rsidRPr="002403C3" w:rsidRDefault="002403C3" w:rsidP="002403C3">
            <w:pPr>
              <w:widowControl/>
              <w:adjustRightInd/>
              <w:spacing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Umjereno oštećenje</w:t>
            </w:r>
          </w:p>
          <w:p w14:paraId="3462E86B" w14:textId="77777777" w:rsidR="002403C3" w:rsidRPr="002403C3" w:rsidRDefault="002403C3" w:rsidP="002403C3">
            <w:pPr>
              <w:widowControl/>
              <w:adjustRightInd/>
              <w:spacing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 blago konstruktivno oštećenje</w:t>
            </w:r>
          </w:p>
          <w:p w14:paraId="517B1D39" w14:textId="77777777" w:rsidR="002403C3" w:rsidRPr="002403C3" w:rsidRDefault="002403C3" w:rsidP="002403C3">
            <w:pPr>
              <w:widowControl/>
              <w:adjustRightInd/>
              <w:spacing w:after="120"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 umjereno nekonstruktivno oštećenje</w:t>
            </w:r>
          </w:p>
          <w:p w14:paraId="7B1CF110" w14:textId="77777777" w:rsidR="002403C3" w:rsidRPr="002403C3" w:rsidRDefault="002403C3" w:rsidP="002403C3">
            <w:pPr>
              <w:widowControl/>
              <w:adjustRightInd/>
              <w:spacing w:line="240" w:lineRule="auto"/>
              <w:ind w:left="176"/>
              <w:jc w:val="left"/>
              <w:textAlignment w:val="auto"/>
              <w:rPr>
                <w:rFonts w:ascii="Trebuchet MS" w:hAnsi="Trebuchet MS" w:cs="Times"/>
                <w:sz w:val="22"/>
                <w:lang w:val="hr-HR"/>
              </w:rPr>
            </w:pPr>
            <w:r w:rsidRPr="002403C3">
              <w:rPr>
                <w:rFonts w:ascii="Trebuchet MS" w:hAnsi="Trebuchet MS" w:cs="Times"/>
                <w:sz w:val="22"/>
                <w:lang w:val="hr-HR"/>
              </w:rPr>
              <w:t>Pukotine u brojnim zidovima</w:t>
            </w:r>
          </w:p>
          <w:p w14:paraId="2058FF75" w14:textId="77777777" w:rsidR="002403C3" w:rsidRPr="002403C3" w:rsidRDefault="002403C3" w:rsidP="002403C3">
            <w:pPr>
              <w:widowControl/>
              <w:adjustRightInd/>
              <w:spacing w:line="240" w:lineRule="auto"/>
              <w:ind w:left="176"/>
              <w:jc w:val="left"/>
              <w:textAlignment w:val="auto"/>
              <w:rPr>
                <w:rFonts w:ascii="Trebuchet MS" w:hAnsi="Trebuchet MS" w:cs="Times"/>
                <w:sz w:val="22"/>
                <w:lang w:val="hr-HR"/>
              </w:rPr>
            </w:pPr>
            <w:r w:rsidRPr="002403C3">
              <w:rPr>
                <w:rFonts w:ascii="Trebuchet MS" w:hAnsi="Trebuchet MS" w:cs="Times"/>
                <w:sz w:val="22"/>
                <w:lang w:val="hr-HR"/>
              </w:rPr>
              <w:t>Otpadanje većih komada žbuke</w:t>
            </w:r>
          </w:p>
          <w:p w14:paraId="114CDCBC" w14:textId="77777777" w:rsidR="002403C3" w:rsidRPr="002403C3" w:rsidRDefault="002403C3" w:rsidP="002403C3">
            <w:pPr>
              <w:widowControl/>
              <w:adjustRightInd/>
              <w:spacing w:line="240" w:lineRule="auto"/>
              <w:ind w:left="176"/>
              <w:jc w:val="left"/>
              <w:textAlignment w:val="auto"/>
              <w:rPr>
                <w:rFonts w:ascii="Trebuchet MS" w:hAnsi="Trebuchet MS" w:cs="Times"/>
                <w:sz w:val="22"/>
                <w:lang w:val="hr-HR"/>
              </w:rPr>
            </w:pPr>
            <w:r w:rsidRPr="002403C3">
              <w:rPr>
                <w:rFonts w:ascii="Trebuchet MS" w:hAnsi="Trebuchet MS" w:cs="Times"/>
                <w:sz w:val="22"/>
                <w:lang w:val="hr-HR"/>
              </w:rPr>
              <w:t>Djelomično otkazivanje dimnjaka</w:t>
            </w:r>
          </w:p>
        </w:tc>
      </w:tr>
      <w:tr w:rsidR="002403C3" w:rsidRPr="002403C3" w14:paraId="228ECCDC" w14:textId="77777777" w:rsidTr="0079770C">
        <w:trPr>
          <w:cantSplit/>
          <w:trHeight w:val="2211"/>
        </w:trPr>
        <w:tc>
          <w:tcPr>
            <w:tcW w:w="485" w:type="dxa"/>
            <w:shd w:val="clear" w:color="auto" w:fill="FFC000"/>
            <w:textDirection w:val="btLr"/>
            <w:vAlign w:val="center"/>
          </w:tcPr>
          <w:p w14:paraId="03D3863B"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III</w:t>
            </w:r>
          </w:p>
        </w:tc>
        <w:tc>
          <w:tcPr>
            <w:tcW w:w="4159" w:type="dxa"/>
            <w:vAlign w:val="center"/>
          </w:tcPr>
          <w:p w14:paraId="64D1486B"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rPr>
            </w:pPr>
          </w:p>
          <w:p w14:paraId="4BD4198C"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rPr>
            </w:pPr>
            <w:r w:rsidRPr="002403C3">
              <w:rPr>
                <w:rFonts w:ascii="Trebuchet MS" w:hAnsi="Trebuchet MS" w:cs="Times"/>
                <w:noProof/>
                <w:sz w:val="22"/>
                <w:lang w:val="hr-HR" w:eastAsia="hr-HR"/>
              </w:rPr>
              <w:drawing>
                <wp:inline distT="0" distB="0" distL="0" distR="0" wp14:anchorId="01A2381C" wp14:editId="474F36FB">
                  <wp:extent cx="2275463" cy="1368000"/>
                  <wp:effectExtent l="19050" t="0" r="0" b="0"/>
                  <wp:docPr id="28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srcRect l="4234" t="43980" r="59914" b="36972"/>
                          <a:stretch>
                            <a:fillRect/>
                          </a:stretch>
                        </pic:blipFill>
                        <pic:spPr bwMode="auto">
                          <a:xfrm>
                            <a:off x="0" y="0"/>
                            <a:ext cx="2275463" cy="1368000"/>
                          </a:xfrm>
                          <a:prstGeom prst="rect">
                            <a:avLst/>
                          </a:prstGeom>
                          <a:noFill/>
                          <a:ln w="9525">
                            <a:noFill/>
                            <a:miter lim="800000"/>
                            <a:headEnd/>
                            <a:tailEnd/>
                          </a:ln>
                        </pic:spPr>
                      </pic:pic>
                    </a:graphicData>
                  </a:graphic>
                </wp:inline>
              </w:drawing>
            </w:r>
          </w:p>
        </w:tc>
        <w:tc>
          <w:tcPr>
            <w:tcW w:w="4648" w:type="dxa"/>
            <w:vAlign w:val="center"/>
          </w:tcPr>
          <w:p w14:paraId="22E4E02F" w14:textId="77777777" w:rsidR="002403C3" w:rsidRPr="002403C3" w:rsidRDefault="002403C3" w:rsidP="002403C3">
            <w:pPr>
              <w:widowControl/>
              <w:adjustRightInd/>
              <w:spacing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Značajno do teško oštećenje</w:t>
            </w:r>
          </w:p>
          <w:p w14:paraId="41793A20" w14:textId="77777777" w:rsidR="002403C3" w:rsidRPr="002403C3" w:rsidRDefault="002403C3" w:rsidP="002403C3">
            <w:pPr>
              <w:widowControl/>
              <w:adjustRightInd/>
              <w:spacing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 umjereno konstruktivno oštećenje</w:t>
            </w:r>
          </w:p>
          <w:p w14:paraId="62B7A94D" w14:textId="77777777" w:rsidR="002403C3" w:rsidRPr="002403C3" w:rsidRDefault="002403C3" w:rsidP="002403C3">
            <w:pPr>
              <w:widowControl/>
              <w:adjustRightInd/>
              <w:spacing w:after="120"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 teško nekonstruktivno oštećenje</w:t>
            </w:r>
          </w:p>
          <w:p w14:paraId="3AE6DA58" w14:textId="77777777" w:rsidR="002403C3" w:rsidRPr="002403C3" w:rsidRDefault="002403C3" w:rsidP="002403C3">
            <w:pPr>
              <w:widowControl/>
              <w:adjustRightInd/>
              <w:spacing w:line="240" w:lineRule="auto"/>
              <w:ind w:left="176"/>
              <w:jc w:val="left"/>
              <w:textAlignment w:val="auto"/>
              <w:rPr>
                <w:rFonts w:ascii="Trebuchet MS" w:hAnsi="Trebuchet MS" w:cs="Times"/>
                <w:sz w:val="22"/>
                <w:lang w:val="hr-HR"/>
              </w:rPr>
            </w:pPr>
            <w:r w:rsidRPr="002403C3">
              <w:rPr>
                <w:rFonts w:ascii="Trebuchet MS" w:hAnsi="Trebuchet MS" w:cs="Times"/>
                <w:sz w:val="22"/>
                <w:lang w:val="hr-HR"/>
              </w:rPr>
              <w:t>Velike, razvedene pukotine u većini zidova</w:t>
            </w:r>
          </w:p>
          <w:p w14:paraId="455346F9" w14:textId="77777777" w:rsidR="002403C3" w:rsidRPr="002403C3" w:rsidRDefault="002403C3" w:rsidP="002403C3">
            <w:pPr>
              <w:widowControl/>
              <w:adjustRightInd/>
              <w:spacing w:line="240" w:lineRule="auto"/>
              <w:ind w:left="176"/>
              <w:jc w:val="left"/>
              <w:textAlignment w:val="auto"/>
              <w:rPr>
                <w:rFonts w:ascii="Trebuchet MS" w:hAnsi="Trebuchet MS" w:cs="Times"/>
                <w:sz w:val="22"/>
                <w:lang w:val="hr-HR"/>
              </w:rPr>
            </w:pPr>
            <w:r w:rsidRPr="002403C3">
              <w:rPr>
                <w:rFonts w:ascii="Trebuchet MS" w:hAnsi="Trebuchet MS" w:cs="Times"/>
                <w:sz w:val="22"/>
                <w:lang w:val="hr-HR"/>
              </w:rPr>
              <w:t>Otpadanje crijepa</w:t>
            </w:r>
          </w:p>
          <w:p w14:paraId="26D6929A" w14:textId="77777777" w:rsidR="002403C3" w:rsidRPr="002403C3" w:rsidRDefault="002403C3" w:rsidP="002403C3">
            <w:pPr>
              <w:widowControl/>
              <w:adjustRightInd/>
              <w:spacing w:line="240" w:lineRule="auto"/>
              <w:ind w:left="176"/>
              <w:jc w:val="left"/>
              <w:textAlignment w:val="auto"/>
              <w:rPr>
                <w:rFonts w:ascii="Trebuchet MS" w:hAnsi="Trebuchet MS" w:cs="Times"/>
                <w:sz w:val="22"/>
                <w:lang w:val="hr-HR"/>
              </w:rPr>
            </w:pPr>
            <w:r w:rsidRPr="002403C3">
              <w:rPr>
                <w:rFonts w:ascii="Trebuchet MS" w:hAnsi="Trebuchet MS" w:cs="Times"/>
                <w:sz w:val="22"/>
                <w:lang w:val="hr-HR"/>
              </w:rPr>
              <w:t>Otkazivanje dimnjaka u razini krova</w:t>
            </w:r>
          </w:p>
          <w:p w14:paraId="10C2F71D" w14:textId="77777777" w:rsidR="002403C3" w:rsidRPr="002403C3" w:rsidRDefault="002403C3" w:rsidP="002403C3">
            <w:pPr>
              <w:widowControl/>
              <w:adjustRightInd/>
              <w:spacing w:line="240" w:lineRule="auto"/>
              <w:ind w:left="318" w:hanging="142"/>
              <w:jc w:val="left"/>
              <w:textAlignment w:val="auto"/>
              <w:rPr>
                <w:rFonts w:ascii="Trebuchet MS" w:hAnsi="Trebuchet MS" w:cs="Times"/>
                <w:sz w:val="22"/>
                <w:lang w:val="hr-HR"/>
              </w:rPr>
            </w:pPr>
            <w:r w:rsidRPr="002403C3">
              <w:rPr>
                <w:rFonts w:ascii="Trebuchet MS" w:hAnsi="Trebuchet MS" w:cs="Times"/>
                <w:sz w:val="22"/>
                <w:lang w:val="hr-HR"/>
              </w:rPr>
              <w:t>Otkazivanja pojedinačnih nekonstruktivnih elemenata (pregradni, zabatni zidovi)</w:t>
            </w:r>
          </w:p>
        </w:tc>
      </w:tr>
      <w:tr w:rsidR="002403C3" w:rsidRPr="002403C3" w14:paraId="1B19798B" w14:textId="77777777" w:rsidTr="0079770C">
        <w:trPr>
          <w:cantSplit/>
          <w:trHeight w:val="2211"/>
        </w:trPr>
        <w:tc>
          <w:tcPr>
            <w:tcW w:w="485" w:type="dxa"/>
            <w:shd w:val="clear" w:color="auto" w:fill="FF0000"/>
            <w:textDirection w:val="btLr"/>
            <w:vAlign w:val="center"/>
          </w:tcPr>
          <w:p w14:paraId="5B55C5AC"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IV</w:t>
            </w:r>
          </w:p>
        </w:tc>
        <w:tc>
          <w:tcPr>
            <w:tcW w:w="4159" w:type="dxa"/>
            <w:vAlign w:val="center"/>
          </w:tcPr>
          <w:p w14:paraId="048D48B4"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rPr>
            </w:pPr>
            <w:r w:rsidRPr="002403C3">
              <w:rPr>
                <w:rFonts w:ascii="Trebuchet MS" w:hAnsi="Trebuchet MS" w:cs="Times"/>
                <w:noProof/>
                <w:sz w:val="22"/>
                <w:lang w:val="hr-HR" w:eastAsia="hr-HR"/>
              </w:rPr>
              <w:drawing>
                <wp:inline distT="0" distB="0" distL="0" distR="0" wp14:anchorId="44FD067D" wp14:editId="39EEBD68">
                  <wp:extent cx="2414848" cy="1296000"/>
                  <wp:effectExtent l="19050" t="0" r="4502" b="0"/>
                  <wp:docPr id="280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srcRect l="4234" t="64709" r="59914" b="18204"/>
                          <a:stretch>
                            <a:fillRect/>
                          </a:stretch>
                        </pic:blipFill>
                        <pic:spPr bwMode="auto">
                          <a:xfrm>
                            <a:off x="0" y="0"/>
                            <a:ext cx="2414848" cy="1296000"/>
                          </a:xfrm>
                          <a:prstGeom prst="rect">
                            <a:avLst/>
                          </a:prstGeom>
                          <a:noFill/>
                          <a:ln w="9525">
                            <a:noFill/>
                            <a:miter lim="800000"/>
                            <a:headEnd/>
                            <a:tailEnd/>
                          </a:ln>
                        </pic:spPr>
                      </pic:pic>
                    </a:graphicData>
                  </a:graphic>
                </wp:inline>
              </w:drawing>
            </w:r>
          </w:p>
        </w:tc>
        <w:tc>
          <w:tcPr>
            <w:tcW w:w="4648" w:type="dxa"/>
            <w:vAlign w:val="center"/>
          </w:tcPr>
          <w:p w14:paraId="3B2AE67A" w14:textId="77777777" w:rsidR="002403C3" w:rsidRPr="002403C3" w:rsidRDefault="002403C3" w:rsidP="002403C3">
            <w:pPr>
              <w:widowControl/>
              <w:adjustRightInd/>
              <w:spacing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Vrlo teško oštećenje</w:t>
            </w:r>
          </w:p>
          <w:p w14:paraId="77D89BED" w14:textId="77777777" w:rsidR="002403C3" w:rsidRPr="002403C3" w:rsidRDefault="002403C3" w:rsidP="002403C3">
            <w:pPr>
              <w:widowControl/>
              <w:adjustRightInd/>
              <w:spacing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 teško konstruktivno oštećenje</w:t>
            </w:r>
          </w:p>
          <w:p w14:paraId="4BE2C97C" w14:textId="77777777" w:rsidR="002403C3" w:rsidRPr="002403C3" w:rsidRDefault="002403C3" w:rsidP="002403C3">
            <w:pPr>
              <w:widowControl/>
              <w:adjustRightInd/>
              <w:spacing w:after="120"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 vrlo teško nekonstruktivno oštećenje</w:t>
            </w:r>
          </w:p>
          <w:p w14:paraId="56587396" w14:textId="77777777" w:rsidR="002403C3" w:rsidRPr="002403C3" w:rsidRDefault="002403C3" w:rsidP="002403C3">
            <w:pPr>
              <w:widowControl/>
              <w:adjustRightInd/>
              <w:spacing w:line="240" w:lineRule="auto"/>
              <w:ind w:left="176"/>
              <w:jc w:val="left"/>
              <w:textAlignment w:val="auto"/>
              <w:rPr>
                <w:rFonts w:ascii="Trebuchet MS" w:hAnsi="Trebuchet MS" w:cs="Times"/>
                <w:sz w:val="22"/>
                <w:lang w:val="hr-HR"/>
              </w:rPr>
            </w:pPr>
            <w:r w:rsidRPr="002403C3">
              <w:rPr>
                <w:rFonts w:ascii="Trebuchet MS" w:hAnsi="Trebuchet MS" w:cs="Times"/>
                <w:sz w:val="22"/>
                <w:lang w:val="hr-HR"/>
              </w:rPr>
              <w:t>Značajno otkazivanje zidova</w:t>
            </w:r>
          </w:p>
          <w:p w14:paraId="1A571DA8" w14:textId="77777777" w:rsidR="002403C3" w:rsidRPr="002403C3" w:rsidRDefault="002403C3" w:rsidP="002403C3">
            <w:pPr>
              <w:widowControl/>
              <w:adjustRightInd/>
              <w:spacing w:line="240" w:lineRule="auto"/>
              <w:ind w:left="318" w:hanging="142"/>
              <w:jc w:val="left"/>
              <w:textAlignment w:val="auto"/>
              <w:rPr>
                <w:rFonts w:ascii="Trebuchet MS" w:hAnsi="Trebuchet MS" w:cs="Times"/>
                <w:sz w:val="22"/>
                <w:lang w:val="hr-HR"/>
              </w:rPr>
            </w:pPr>
            <w:r w:rsidRPr="002403C3">
              <w:rPr>
                <w:rFonts w:ascii="Trebuchet MS" w:hAnsi="Trebuchet MS" w:cs="Times"/>
                <w:sz w:val="22"/>
                <w:lang w:val="hr-HR"/>
              </w:rPr>
              <w:t>Djelomično otkazivanje konstrukcija krovova i međukatnih konstrukcija</w:t>
            </w:r>
          </w:p>
        </w:tc>
      </w:tr>
      <w:tr w:rsidR="002403C3" w:rsidRPr="002403C3" w14:paraId="42EA96FF" w14:textId="77777777" w:rsidTr="0079770C">
        <w:trPr>
          <w:cantSplit/>
          <w:trHeight w:val="2268"/>
        </w:trPr>
        <w:tc>
          <w:tcPr>
            <w:tcW w:w="485" w:type="dxa"/>
            <w:shd w:val="clear" w:color="auto" w:fill="FF0000"/>
            <w:textDirection w:val="btLr"/>
            <w:vAlign w:val="center"/>
          </w:tcPr>
          <w:p w14:paraId="3B589639"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V</w:t>
            </w:r>
          </w:p>
        </w:tc>
        <w:tc>
          <w:tcPr>
            <w:tcW w:w="4159" w:type="dxa"/>
            <w:vAlign w:val="center"/>
          </w:tcPr>
          <w:p w14:paraId="5087E28C"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rPr>
            </w:pPr>
            <w:r w:rsidRPr="002403C3">
              <w:rPr>
                <w:rFonts w:ascii="Trebuchet MS" w:hAnsi="Trebuchet MS" w:cs="Times"/>
                <w:noProof/>
                <w:sz w:val="22"/>
                <w:lang w:val="hr-HR" w:eastAsia="hr-HR"/>
              </w:rPr>
              <w:drawing>
                <wp:inline distT="0" distB="0" distL="0" distR="0" wp14:anchorId="16E50A03" wp14:editId="6BBDD6A6">
                  <wp:extent cx="2499186" cy="900000"/>
                  <wp:effectExtent l="19050" t="0" r="0" b="0"/>
                  <wp:docPr id="28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srcRect l="4234" t="84736" r="59914" b="3919"/>
                          <a:stretch>
                            <a:fillRect/>
                          </a:stretch>
                        </pic:blipFill>
                        <pic:spPr bwMode="auto">
                          <a:xfrm>
                            <a:off x="0" y="0"/>
                            <a:ext cx="2499186" cy="900000"/>
                          </a:xfrm>
                          <a:prstGeom prst="rect">
                            <a:avLst/>
                          </a:prstGeom>
                          <a:noFill/>
                          <a:ln w="9525">
                            <a:noFill/>
                            <a:miter lim="800000"/>
                            <a:headEnd/>
                            <a:tailEnd/>
                          </a:ln>
                        </pic:spPr>
                      </pic:pic>
                    </a:graphicData>
                  </a:graphic>
                </wp:inline>
              </w:drawing>
            </w:r>
          </w:p>
        </w:tc>
        <w:tc>
          <w:tcPr>
            <w:tcW w:w="4648" w:type="dxa"/>
            <w:vAlign w:val="center"/>
          </w:tcPr>
          <w:p w14:paraId="080AE689" w14:textId="77777777" w:rsidR="002403C3" w:rsidRPr="002403C3" w:rsidRDefault="002403C3" w:rsidP="002403C3">
            <w:pPr>
              <w:widowControl/>
              <w:adjustRightInd/>
              <w:spacing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Otkazivanje</w:t>
            </w:r>
          </w:p>
          <w:p w14:paraId="253AC8CC" w14:textId="77777777" w:rsidR="002403C3" w:rsidRPr="002403C3" w:rsidRDefault="002403C3" w:rsidP="002403C3">
            <w:pPr>
              <w:widowControl/>
              <w:adjustRightInd/>
              <w:spacing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 vrlo teško konstruktivno oštećenje</w:t>
            </w:r>
          </w:p>
          <w:p w14:paraId="5B360855" w14:textId="77777777" w:rsidR="002403C3" w:rsidRPr="002403C3" w:rsidRDefault="002403C3" w:rsidP="002403C3">
            <w:pPr>
              <w:widowControl/>
              <w:adjustRightInd/>
              <w:spacing w:line="240" w:lineRule="auto"/>
              <w:ind w:left="176"/>
              <w:jc w:val="left"/>
              <w:textAlignment w:val="auto"/>
              <w:rPr>
                <w:rFonts w:ascii="Trebuchet MS" w:hAnsi="Trebuchet MS" w:cs="Times"/>
                <w:sz w:val="22"/>
                <w:lang w:val="hr-HR"/>
              </w:rPr>
            </w:pPr>
            <w:r w:rsidRPr="002403C3">
              <w:rPr>
                <w:rFonts w:ascii="Trebuchet MS" w:hAnsi="Trebuchet MS" w:cs="Times"/>
                <w:sz w:val="22"/>
                <w:lang w:val="hr-HR"/>
              </w:rPr>
              <w:t>Potpuno ili gotovo potpuno rušenje</w:t>
            </w:r>
          </w:p>
        </w:tc>
      </w:tr>
    </w:tbl>
    <w:p w14:paraId="3CAF809D" w14:textId="77777777" w:rsidR="002403C3" w:rsidRPr="002403C3" w:rsidRDefault="002403C3" w:rsidP="002403C3">
      <w:pPr>
        <w:widowControl/>
        <w:suppressAutoHyphens/>
        <w:adjustRightInd/>
        <w:spacing w:after="60" w:line="276" w:lineRule="auto"/>
        <w:jc w:val="center"/>
        <w:textAlignment w:val="auto"/>
        <w:rPr>
          <w:rFonts w:ascii="Trebuchet MS" w:eastAsiaTheme="minorHAnsi" w:hAnsi="Trebuchet MS" w:cs="Times"/>
          <w:bCs/>
          <w:sz w:val="20"/>
          <w:szCs w:val="20"/>
          <w:lang w:val="hr-HR"/>
        </w:rPr>
      </w:pPr>
      <w:bookmarkStart w:id="169" w:name="_Ref405745276"/>
      <w:bookmarkStart w:id="170" w:name="_Toc405793143"/>
      <w:bookmarkStart w:id="171" w:name="_Ref405794030"/>
      <w:bookmarkStart w:id="172" w:name="_Toc405794499"/>
      <w:bookmarkStart w:id="173" w:name="_Toc406046545"/>
      <w:r w:rsidRPr="002403C3">
        <w:rPr>
          <w:rFonts w:ascii="Trebuchet MS" w:eastAsiaTheme="minorHAnsi" w:hAnsi="Trebuchet MS" w:cs="Times"/>
          <w:bCs/>
          <w:sz w:val="20"/>
          <w:szCs w:val="20"/>
          <w:lang w:val="hr-HR"/>
        </w:rPr>
        <w:t xml:space="preserve">Tablica </w:t>
      </w:r>
      <w:r w:rsidRPr="002403C3">
        <w:rPr>
          <w:rFonts w:ascii="Trebuchet MS" w:eastAsiaTheme="minorHAnsi" w:hAnsi="Trebuchet MS" w:cs="Times"/>
          <w:bCs/>
          <w:sz w:val="20"/>
          <w:szCs w:val="20"/>
          <w:lang w:val="hr-HR"/>
        </w:rPr>
        <w:fldChar w:fldCharType="begin"/>
      </w:r>
      <w:r w:rsidRPr="002403C3">
        <w:rPr>
          <w:rFonts w:ascii="Trebuchet MS" w:eastAsiaTheme="minorHAnsi" w:hAnsi="Trebuchet MS" w:cs="Times"/>
          <w:bCs/>
          <w:sz w:val="20"/>
          <w:szCs w:val="20"/>
          <w:lang w:val="hr-HR"/>
        </w:rPr>
        <w:instrText xml:space="preserve"> STYLEREF 1 \s </w:instrText>
      </w:r>
      <w:r w:rsidRPr="002403C3">
        <w:rPr>
          <w:rFonts w:ascii="Trebuchet MS" w:eastAsiaTheme="minorHAnsi" w:hAnsi="Trebuchet MS" w:cs="Times"/>
          <w:bCs/>
          <w:sz w:val="20"/>
          <w:szCs w:val="20"/>
          <w:lang w:val="hr-HR"/>
        </w:rPr>
        <w:fldChar w:fldCharType="separate"/>
      </w:r>
      <w:r w:rsidRPr="002403C3">
        <w:rPr>
          <w:rFonts w:ascii="Trebuchet MS" w:eastAsiaTheme="minorHAnsi" w:hAnsi="Trebuchet MS" w:cs="Times"/>
          <w:bCs/>
          <w:noProof/>
          <w:sz w:val="20"/>
          <w:szCs w:val="20"/>
          <w:lang w:val="hr-HR"/>
        </w:rPr>
        <w:t>7</w:t>
      </w:r>
      <w:r w:rsidRPr="002403C3">
        <w:rPr>
          <w:rFonts w:ascii="Trebuchet MS" w:eastAsiaTheme="minorHAnsi" w:hAnsi="Trebuchet MS" w:cs="Times"/>
          <w:bCs/>
          <w:sz w:val="20"/>
          <w:szCs w:val="20"/>
          <w:lang w:val="hr-HR"/>
        </w:rPr>
        <w:fldChar w:fldCharType="end"/>
      </w:r>
      <w:r w:rsidRPr="002403C3">
        <w:rPr>
          <w:rFonts w:ascii="Trebuchet MS" w:eastAsiaTheme="minorHAnsi" w:hAnsi="Trebuchet MS" w:cs="Times"/>
          <w:bCs/>
          <w:sz w:val="20"/>
          <w:szCs w:val="20"/>
          <w:lang w:val="hr-HR"/>
        </w:rPr>
        <w:t>.</w:t>
      </w:r>
      <w:r w:rsidRPr="002403C3">
        <w:rPr>
          <w:rFonts w:ascii="Trebuchet MS" w:eastAsiaTheme="minorHAnsi" w:hAnsi="Trebuchet MS" w:cs="Times"/>
          <w:bCs/>
          <w:sz w:val="20"/>
          <w:szCs w:val="20"/>
          <w:lang w:val="hr-HR"/>
        </w:rPr>
        <w:fldChar w:fldCharType="begin"/>
      </w:r>
      <w:r w:rsidRPr="002403C3">
        <w:rPr>
          <w:rFonts w:ascii="Trebuchet MS" w:eastAsiaTheme="minorHAnsi" w:hAnsi="Trebuchet MS" w:cs="Times"/>
          <w:bCs/>
          <w:sz w:val="20"/>
          <w:szCs w:val="20"/>
          <w:lang w:val="hr-HR"/>
        </w:rPr>
        <w:instrText xml:space="preserve"> SEQ Tablica \* ARABIC \s 1 </w:instrText>
      </w:r>
      <w:r w:rsidRPr="002403C3">
        <w:rPr>
          <w:rFonts w:ascii="Trebuchet MS" w:eastAsiaTheme="minorHAnsi" w:hAnsi="Trebuchet MS" w:cs="Times"/>
          <w:bCs/>
          <w:sz w:val="20"/>
          <w:szCs w:val="20"/>
          <w:lang w:val="hr-HR"/>
        </w:rPr>
        <w:fldChar w:fldCharType="separate"/>
      </w:r>
      <w:r w:rsidRPr="002403C3">
        <w:rPr>
          <w:rFonts w:ascii="Trebuchet MS" w:eastAsiaTheme="minorHAnsi" w:hAnsi="Trebuchet MS" w:cs="Times"/>
          <w:bCs/>
          <w:noProof/>
          <w:sz w:val="20"/>
          <w:szCs w:val="20"/>
          <w:lang w:val="hr-HR"/>
        </w:rPr>
        <w:t>14</w:t>
      </w:r>
      <w:r w:rsidRPr="002403C3">
        <w:rPr>
          <w:rFonts w:ascii="Trebuchet MS" w:eastAsiaTheme="minorHAnsi" w:hAnsi="Trebuchet MS" w:cs="Times"/>
          <w:bCs/>
          <w:sz w:val="20"/>
          <w:szCs w:val="20"/>
          <w:lang w:val="hr-HR"/>
        </w:rPr>
        <w:fldChar w:fldCharType="end"/>
      </w:r>
      <w:bookmarkEnd w:id="169"/>
      <w:r w:rsidRPr="002403C3">
        <w:rPr>
          <w:rFonts w:ascii="Trebuchet MS" w:eastAsiaTheme="minorHAnsi" w:hAnsi="Trebuchet MS" w:cs="Times"/>
          <w:bCs/>
          <w:sz w:val="20"/>
          <w:szCs w:val="20"/>
          <w:lang w:val="hr-HR"/>
        </w:rPr>
        <w:t>. Primjeri oštećenja zidanih konstrukcija – stupanj I</w:t>
      </w:r>
      <w:bookmarkEnd w:id="170"/>
      <w:bookmarkEnd w:id="171"/>
      <w:bookmarkEnd w:id="172"/>
      <w:bookmarkEnd w:id="173"/>
    </w:p>
    <w:tbl>
      <w:tblPr>
        <w:tblStyle w:val="TableGrid2"/>
        <w:tblW w:w="9188" w:type="dxa"/>
        <w:tblInd w:w="-49" w:type="dxa"/>
        <w:tblLayout w:type="fixed"/>
        <w:tblCellMar>
          <w:left w:w="0" w:type="dxa"/>
          <w:right w:w="0" w:type="dxa"/>
        </w:tblCellMar>
        <w:tblLook w:val="04A0" w:firstRow="1" w:lastRow="0" w:firstColumn="1" w:lastColumn="0" w:noHBand="0" w:noVBand="1"/>
      </w:tblPr>
      <w:tblGrid>
        <w:gridCol w:w="399"/>
        <w:gridCol w:w="4333"/>
        <w:gridCol w:w="4456"/>
      </w:tblGrid>
      <w:tr w:rsidR="002403C3" w:rsidRPr="002403C3" w14:paraId="7FFF1308" w14:textId="77777777" w:rsidTr="0079770C">
        <w:trPr>
          <w:cantSplit/>
          <w:trHeight w:val="680"/>
        </w:trPr>
        <w:tc>
          <w:tcPr>
            <w:tcW w:w="399" w:type="dxa"/>
            <w:vMerge w:val="restart"/>
            <w:shd w:val="clear" w:color="auto" w:fill="92D050"/>
            <w:textDirection w:val="btLr"/>
            <w:vAlign w:val="center"/>
          </w:tcPr>
          <w:p w14:paraId="33E5E7EB" w14:textId="77777777" w:rsidR="002403C3" w:rsidRPr="002403C3" w:rsidRDefault="002403C3" w:rsidP="002403C3">
            <w:pPr>
              <w:widowControl/>
              <w:adjustRightInd/>
              <w:spacing w:line="276"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w:t>
            </w:r>
          </w:p>
        </w:tc>
        <w:tc>
          <w:tcPr>
            <w:tcW w:w="4333" w:type="dxa"/>
            <w:shd w:val="clear" w:color="auto" w:fill="auto"/>
            <w:vAlign w:val="center"/>
          </w:tcPr>
          <w:p w14:paraId="15FEF6E5" w14:textId="77777777" w:rsidR="002403C3" w:rsidRPr="002403C3" w:rsidRDefault="002403C3" w:rsidP="002403C3">
            <w:pPr>
              <w:widowControl/>
              <w:adjustRightInd/>
              <w:spacing w:line="240" w:lineRule="auto"/>
              <w:ind w:left="0"/>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 xml:space="preserve">Dijagonalne pukotine između otvora i  vertikalne pukotine u zidovima </w:t>
            </w:r>
          </w:p>
        </w:tc>
        <w:tc>
          <w:tcPr>
            <w:tcW w:w="4456" w:type="dxa"/>
            <w:shd w:val="clear" w:color="auto" w:fill="auto"/>
            <w:vAlign w:val="center"/>
          </w:tcPr>
          <w:p w14:paraId="71525E78" w14:textId="77777777" w:rsidR="002403C3" w:rsidRPr="002403C3" w:rsidRDefault="002403C3" w:rsidP="002403C3">
            <w:pPr>
              <w:widowControl/>
              <w:adjustRightInd/>
              <w:spacing w:line="240" w:lineRule="auto"/>
              <w:ind w:left="142"/>
              <w:jc w:val="left"/>
              <w:textAlignment w:val="auto"/>
              <w:rPr>
                <w:rFonts w:ascii="Trebuchet MS" w:hAnsi="Trebuchet MS" w:cs="Times"/>
                <w:b/>
                <w:sz w:val="22"/>
                <w:lang w:val="hr-HR" w:eastAsia="ar-SA"/>
              </w:rPr>
            </w:pPr>
            <w:r w:rsidRPr="002403C3">
              <w:rPr>
                <w:rFonts w:ascii="Trebuchet MS" w:hAnsi="Trebuchet MS" w:cs="Times"/>
                <w:b/>
                <w:sz w:val="22"/>
                <w:lang w:val="hr-HR" w:eastAsia="ar-SA"/>
              </w:rPr>
              <w:t>Vertikalne pukotine u uvučenom kutu</w:t>
            </w:r>
          </w:p>
        </w:tc>
      </w:tr>
      <w:tr w:rsidR="002403C3" w:rsidRPr="002403C3" w14:paraId="5A3B8850" w14:textId="77777777" w:rsidTr="0079770C">
        <w:trPr>
          <w:cantSplit/>
          <w:trHeight w:val="2268"/>
        </w:trPr>
        <w:tc>
          <w:tcPr>
            <w:tcW w:w="399" w:type="dxa"/>
            <w:vMerge/>
            <w:shd w:val="clear" w:color="auto" w:fill="92D050"/>
            <w:textDirection w:val="btLr"/>
            <w:vAlign w:val="center"/>
          </w:tcPr>
          <w:p w14:paraId="778A1A41"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081E35AA"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6CE09C08" wp14:editId="7FCED72A">
                  <wp:extent cx="2458336" cy="1945759"/>
                  <wp:effectExtent l="19050" t="0" r="0" b="0"/>
                  <wp:docPr id="2806"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11" cstate="print"/>
                          <a:srcRect l="5035" r="5335"/>
                          <a:stretch>
                            <a:fillRect/>
                          </a:stretch>
                        </pic:blipFill>
                        <pic:spPr bwMode="auto">
                          <a:xfrm>
                            <a:off x="0" y="0"/>
                            <a:ext cx="2458336" cy="1945759"/>
                          </a:xfrm>
                          <a:prstGeom prst="rect">
                            <a:avLst/>
                          </a:prstGeom>
                          <a:noFill/>
                          <a:ln w="9525">
                            <a:noFill/>
                            <a:miter lim="800000"/>
                            <a:headEnd/>
                            <a:tailEnd/>
                          </a:ln>
                        </pic:spPr>
                      </pic:pic>
                    </a:graphicData>
                  </a:graphic>
                </wp:inline>
              </w:drawing>
            </w:r>
          </w:p>
        </w:tc>
        <w:tc>
          <w:tcPr>
            <w:tcW w:w="4456" w:type="dxa"/>
            <w:shd w:val="clear" w:color="auto" w:fill="auto"/>
            <w:vAlign w:val="center"/>
          </w:tcPr>
          <w:p w14:paraId="09FD6C97"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3D2154A1" wp14:editId="42B86D65">
                  <wp:extent cx="2192522" cy="1967023"/>
                  <wp:effectExtent l="19050" t="0" r="0" b="0"/>
                  <wp:docPr id="2807"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12" cstate="print"/>
                          <a:srcRect l="1903" b="20183"/>
                          <a:stretch>
                            <a:fillRect/>
                          </a:stretch>
                        </pic:blipFill>
                        <pic:spPr bwMode="auto">
                          <a:xfrm>
                            <a:off x="0" y="0"/>
                            <a:ext cx="2192522" cy="1967023"/>
                          </a:xfrm>
                          <a:prstGeom prst="rect">
                            <a:avLst/>
                          </a:prstGeom>
                          <a:noFill/>
                          <a:ln w="9525">
                            <a:noFill/>
                            <a:miter lim="800000"/>
                            <a:headEnd/>
                            <a:tailEnd/>
                          </a:ln>
                        </pic:spPr>
                      </pic:pic>
                    </a:graphicData>
                  </a:graphic>
                </wp:inline>
              </w:drawing>
            </w:r>
          </w:p>
        </w:tc>
      </w:tr>
      <w:tr w:rsidR="002403C3" w:rsidRPr="002403C3" w14:paraId="29ED529D" w14:textId="77777777" w:rsidTr="0079770C">
        <w:trPr>
          <w:cantSplit/>
          <w:trHeight w:val="283"/>
        </w:trPr>
        <w:tc>
          <w:tcPr>
            <w:tcW w:w="399" w:type="dxa"/>
            <w:vMerge/>
            <w:shd w:val="clear" w:color="auto" w:fill="92D050"/>
            <w:textDirection w:val="btLr"/>
            <w:vAlign w:val="center"/>
          </w:tcPr>
          <w:p w14:paraId="38E94C64"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69245E4F"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hr-HR"/>
              </w:rPr>
            </w:pPr>
            <w:r w:rsidRPr="002403C3">
              <w:rPr>
                <w:rFonts w:ascii="Trebuchet MS" w:hAnsi="Trebuchet MS" w:cs="Times"/>
                <w:sz w:val="22"/>
                <w:lang w:val="hr-HR" w:eastAsia="hr-HR"/>
              </w:rPr>
              <w:t xml:space="preserve">Cavezzo, Modena 2012. </w:t>
            </w:r>
            <w:sdt>
              <w:sdtPr>
                <w:rPr>
                  <w:rFonts w:ascii="Trebuchet MS" w:hAnsi="Trebuchet MS" w:cs="Times"/>
                  <w:sz w:val="22"/>
                  <w:lang w:val="hr-HR" w:eastAsia="hr-HR"/>
                </w:rPr>
                <w:id w:val="113519854"/>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Mag12 \l 1050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(50)</w:t>
                </w:r>
                <w:r w:rsidRPr="002403C3">
                  <w:rPr>
                    <w:rFonts w:ascii="Trebuchet MS" w:hAnsi="Trebuchet MS" w:cs="Times"/>
                    <w:sz w:val="22"/>
                    <w:lang w:val="hr-HR" w:eastAsia="hr-HR"/>
                  </w:rPr>
                  <w:fldChar w:fldCharType="end"/>
                </w:r>
              </w:sdtContent>
            </w:sdt>
          </w:p>
        </w:tc>
        <w:tc>
          <w:tcPr>
            <w:tcW w:w="4456" w:type="dxa"/>
            <w:shd w:val="clear" w:color="auto" w:fill="auto"/>
            <w:vAlign w:val="center"/>
          </w:tcPr>
          <w:p w14:paraId="3342EF91" w14:textId="77777777" w:rsidR="002403C3" w:rsidRPr="002403C3" w:rsidRDefault="002403C3" w:rsidP="002403C3">
            <w:pPr>
              <w:widowControl/>
              <w:adjustRightInd/>
              <w:spacing w:line="240" w:lineRule="auto"/>
              <w:ind w:left="142"/>
              <w:jc w:val="center"/>
              <w:textAlignment w:val="auto"/>
              <w:rPr>
                <w:rFonts w:ascii="Trebuchet MS" w:hAnsi="Trebuchet MS" w:cs="Times"/>
                <w:sz w:val="22"/>
                <w:lang w:val="hr-HR" w:eastAsia="ar-SA"/>
              </w:rPr>
            </w:pPr>
            <w:r w:rsidRPr="002403C3">
              <w:rPr>
                <w:rFonts w:ascii="Trebuchet MS" w:hAnsi="Trebuchet MS" w:cs="Times"/>
                <w:sz w:val="22"/>
                <w:lang w:val="hr-HR" w:eastAsia="ar-SA"/>
              </w:rPr>
              <w:t xml:space="preserve">Tortora, Cosenza 1998. </w:t>
            </w:r>
            <w:sdt>
              <w:sdtPr>
                <w:rPr>
                  <w:rFonts w:ascii="Trebuchet MS" w:hAnsi="Trebuchet MS" w:cs="Times"/>
                  <w:sz w:val="22"/>
                  <w:lang w:val="hr-HR" w:eastAsia="ar-SA"/>
                </w:rPr>
                <w:id w:val="113519855"/>
                <w:citation/>
              </w:sdtPr>
              <w:sdtContent>
                <w:r w:rsidRPr="002403C3">
                  <w:rPr>
                    <w:rFonts w:ascii="Trebuchet MS" w:hAnsi="Trebuchet MS" w:cs="Times"/>
                    <w:sz w:val="22"/>
                    <w:lang w:val="hr-HR" w:eastAsia="ar-SA"/>
                  </w:rPr>
                  <w:fldChar w:fldCharType="begin"/>
                </w:r>
                <w:r w:rsidRPr="002403C3">
                  <w:rPr>
                    <w:rFonts w:ascii="Trebuchet MS" w:hAnsi="Trebuchet MS" w:cs="Times"/>
                    <w:sz w:val="22"/>
                    <w:lang w:val="hr-HR" w:eastAsia="ar-SA"/>
                  </w:rPr>
                  <w:instrText xml:space="preserve"> CITATION Man \l 1050 </w:instrText>
                </w:r>
                <w:r w:rsidRPr="002403C3">
                  <w:rPr>
                    <w:rFonts w:ascii="Trebuchet MS" w:hAnsi="Trebuchet MS" w:cs="Times"/>
                    <w:sz w:val="22"/>
                    <w:lang w:val="hr-HR" w:eastAsia="ar-SA"/>
                  </w:rPr>
                  <w:fldChar w:fldCharType="separate"/>
                </w:r>
                <w:r w:rsidRPr="002403C3">
                  <w:rPr>
                    <w:rFonts w:ascii="Trebuchet MS" w:hAnsi="Trebuchet MS" w:cs="Times"/>
                    <w:noProof/>
                    <w:sz w:val="22"/>
                    <w:lang w:val="hr-HR" w:eastAsia="ar-SA"/>
                  </w:rPr>
                  <w:t>(29)</w:t>
                </w:r>
                <w:r w:rsidRPr="002403C3">
                  <w:rPr>
                    <w:rFonts w:ascii="Trebuchet MS" w:hAnsi="Trebuchet MS" w:cs="Times"/>
                    <w:sz w:val="22"/>
                    <w:lang w:val="hr-HR" w:eastAsia="ar-SA"/>
                  </w:rPr>
                  <w:fldChar w:fldCharType="end"/>
                </w:r>
              </w:sdtContent>
            </w:sdt>
          </w:p>
        </w:tc>
      </w:tr>
    </w:tbl>
    <w:p w14:paraId="108708B6" w14:textId="77777777" w:rsidR="002403C3" w:rsidRPr="002403C3" w:rsidRDefault="002403C3" w:rsidP="002403C3">
      <w:pPr>
        <w:widowControl/>
        <w:suppressAutoHyphens/>
        <w:adjustRightInd/>
        <w:spacing w:line="240" w:lineRule="auto"/>
        <w:jc w:val="center"/>
        <w:textAlignment w:val="auto"/>
        <w:rPr>
          <w:rFonts w:ascii="Trebuchet MS" w:eastAsiaTheme="minorHAnsi" w:hAnsi="Trebuchet MS" w:cs="Times"/>
          <w:bCs/>
          <w:sz w:val="20"/>
          <w:szCs w:val="20"/>
          <w:lang w:val="hr-HR"/>
        </w:rPr>
      </w:pPr>
      <w:bookmarkStart w:id="174" w:name="_Ref405715680"/>
    </w:p>
    <w:tbl>
      <w:tblPr>
        <w:tblStyle w:val="TableGrid2"/>
        <w:tblW w:w="9188" w:type="dxa"/>
        <w:tblInd w:w="-49" w:type="dxa"/>
        <w:tblLayout w:type="fixed"/>
        <w:tblCellMar>
          <w:left w:w="0" w:type="dxa"/>
          <w:right w:w="0" w:type="dxa"/>
        </w:tblCellMar>
        <w:tblLook w:val="04A0" w:firstRow="1" w:lastRow="0" w:firstColumn="1" w:lastColumn="0" w:noHBand="0" w:noVBand="1"/>
      </w:tblPr>
      <w:tblGrid>
        <w:gridCol w:w="399"/>
        <w:gridCol w:w="4333"/>
        <w:gridCol w:w="4456"/>
      </w:tblGrid>
      <w:tr w:rsidR="002403C3" w:rsidRPr="002403C3" w14:paraId="7E6ECF4F" w14:textId="77777777" w:rsidTr="0079770C">
        <w:trPr>
          <w:cantSplit/>
          <w:trHeight w:val="680"/>
        </w:trPr>
        <w:tc>
          <w:tcPr>
            <w:tcW w:w="399" w:type="dxa"/>
            <w:vMerge w:val="restart"/>
            <w:shd w:val="clear" w:color="auto" w:fill="92D050"/>
            <w:textDirection w:val="btLr"/>
            <w:vAlign w:val="center"/>
          </w:tcPr>
          <w:p w14:paraId="2765E005" w14:textId="77777777" w:rsidR="002403C3" w:rsidRPr="002403C3" w:rsidRDefault="002403C3" w:rsidP="002403C3">
            <w:pPr>
              <w:widowControl/>
              <w:adjustRightInd/>
              <w:spacing w:line="276"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w:t>
            </w:r>
          </w:p>
        </w:tc>
        <w:tc>
          <w:tcPr>
            <w:tcW w:w="4333" w:type="dxa"/>
            <w:shd w:val="clear" w:color="auto" w:fill="auto"/>
            <w:vAlign w:val="center"/>
          </w:tcPr>
          <w:p w14:paraId="0A4FF89C" w14:textId="77777777" w:rsidR="002403C3" w:rsidRPr="002403C3" w:rsidRDefault="002403C3" w:rsidP="002403C3">
            <w:pPr>
              <w:widowControl/>
              <w:adjustRightInd/>
              <w:spacing w:line="240" w:lineRule="auto"/>
              <w:ind w:left="0"/>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Vertikalne i dijagonalne pukotine  između otvora</w:t>
            </w:r>
          </w:p>
        </w:tc>
        <w:tc>
          <w:tcPr>
            <w:tcW w:w="4456" w:type="dxa"/>
            <w:shd w:val="clear" w:color="auto" w:fill="auto"/>
            <w:vAlign w:val="center"/>
          </w:tcPr>
          <w:p w14:paraId="39013584" w14:textId="77777777" w:rsidR="002403C3" w:rsidRPr="002403C3" w:rsidRDefault="002403C3" w:rsidP="002403C3">
            <w:pPr>
              <w:widowControl/>
              <w:adjustRightInd/>
              <w:spacing w:line="240" w:lineRule="auto"/>
              <w:ind w:left="142"/>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Vertikalne i dijagonalne pukotine            u nadvoju</w:t>
            </w:r>
          </w:p>
        </w:tc>
      </w:tr>
      <w:tr w:rsidR="002403C3" w:rsidRPr="002403C3" w14:paraId="01A3475D" w14:textId="77777777" w:rsidTr="0079770C">
        <w:trPr>
          <w:cantSplit/>
          <w:trHeight w:val="2268"/>
        </w:trPr>
        <w:tc>
          <w:tcPr>
            <w:tcW w:w="399" w:type="dxa"/>
            <w:vMerge/>
            <w:shd w:val="clear" w:color="auto" w:fill="92D050"/>
            <w:textDirection w:val="btLr"/>
            <w:vAlign w:val="center"/>
          </w:tcPr>
          <w:p w14:paraId="7C13F90A"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2545F1B1"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38498B6A" wp14:editId="78764589">
                  <wp:extent cx="2345593" cy="1944000"/>
                  <wp:effectExtent l="19050" t="0" r="0" b="0"/>
                  <wp:docPr id="2808" name="Picture 2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13" cstate="print"/>
                          <a:srcRect/>
                          <a:stretch>
                            <a:fillRect/>
                          </a:stretch>
                        </pic:blipFill>
                        <pic:spPr bwMode="auto">
                          <a:xfrm>
                            <a:off x="0" y="0"/>
                            <a:ext cx="2345593" cy="1944000"/>
                          </a:xfrm>
                          <a:prstGeom prst="rect">
                            <a:avLst/>
                          </a:prstGeom>
                          <a:noFill/>
                          <a:ln w="9525">
                            <a:noFill/>
                            <a:miter lim="800000"/>
                            <a:headEnd/>
                            <a:tailEnd/>
                          </a:ln>
                        </pic:spPr>
                      </pic:pic>
                    </a:graphicData>
                  </a:graphic>
                </wp:inline>
              </w:drawing>
            </w:r>
          </w:p>
        </w:tc>
        <w:tc>
          <w:tcPr>
            <w:tcW w:w="4456" w:type="dxa"/>
            <w:shd w:val="clear" w:color="auto" w:fill="auto"/>
            <w:vAlign w:val="center"/>
          </w:tcPr>
          <w:p w14:paraId="0755CCED"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6C56856A" wp14:editId="4E491BE2">
                  <wp:extent cx="2304655" cy="1944000"/>
                  <wp:effectExtent l="19050" t="0" r="395" b="0"/>
                  <wp:docPr id="2809" name="Picture 2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14" cstate="print"/>
                          <a:srcRect t="10929" b="5251"/>
                          <a:stretch>
                            <a:fillRect/>
                          </a:stretch>
                        </pic:blipFill>
                        <pic:spPr bwMode="auto">
                          <a:xfrm>
                            <a:off x="0" y="0"/>
                            <a:ext cx="2304655" cy="1944000"/>
                          </a:xfrm>
                          <a:prstGeom prst="rect">
                            <a:avLst/>
                          </a:prstGeom>
                          <a:noFill/>
                          <a:ln w="9525">
                            <a:noFill/>
                            <a:miter lim="800000"/>
                            <a:headEnd/>
                            <a:tailEnd/>
                          </a:ln>
                        </pic:spPr>
                      </pic:pic>
                    </a:graphicData>
                  </a:graphic>
                </wp:inline>
              </w:drawing>
            </w:r>
          </w:p>
        </w:tc>
      </w:tr>
      <w:tr w:rsidR="002403C3" w:rsidRPr="002403C3" w14:paraId="7A7D39A5" w14:textId="77777777" w:rsidTr="0079770C">
        <w:trPr>
          <w:cantSplit/>
          <w:trHeight w:val="283"/>
        </w:trPr>
        <w:tc>
          <w:tcPr>
            <w:tcW w:w="399" w:type="dxa"/>
            <w:vMerge/>
            <w:shd w:val="clear" w:color="auto" w:fill="92D050"/>
            <w:textDirection w:val="btLr"/>
            <w:vAlign w:val="center"/>
          </w:tcPr>
          <w:p w14:paraId="6FF57527"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369C461E"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hr-HR"/>
              </w:rPr>
            </w:pPr>
            <w:r w:rsidRPr="002403C3">
              <w:rPr>
                <w:rFonts w:ascii="Trebuchet MS" w:hAnsi="Trebuchet MS" w:cs="Times"/>
                <w:sz w:val="22"/>
                <w:lang w:val="hr-HR" w:eastAsia="hr-HR"/>
              </w:rPr>
              <w:t xml:space="preserve">Mirandola, Modena 2012. </w:t>
            </w:r>
            <w:sdt>
              <w:sdtPr>
                <w:rPr>
                  <w:rFonts w:ascii="Trebuchet MS" w:hAnsi="Trebuchet MS" w:cs="Times"/>
                  <w:sz w:val="22"/>
                  <w:lang w:val="hr-HR" w:eastAsia="hr-HR"/>
                </w:rPr>
                <w:id w:val="113519861"/>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Mag12 \l 1050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(50)</w:t>
                </w:r>
                <w:r w:rsidRPr="002403C3">
                  <w:rPr>
                    <w:rFonts w:ascii="Trebuchet MS" w:hAnsi="Trebuchet MS" w:cs="Times"/>
                    <w:sz w:val="22"/>
                    <w:lang w:val="hr-HR" w:eastAsia="hr-HR"/>
                  </w:rPr>
                  <w:fldChar w:fldCharType="end"/>
                </w:r>
              </w:sdtContent>
            </w:sdt>
          </w:p>
        </w:tc>
        <w:tc>
          <w:tcPr>
            <w:tcW w:w="4456" w:type="dxa"/>
            <w:shd w:val="clear" w:color="auto" w:fill="auto"/>
            <w:vAlign w:val="center"/>
          </w:tcPr>
          <w:p w14:paraId="243AAFF6" w14:textId="77777777" w:rsidR="002403C3" w:rsidRPr="002403C3" w:rsidRDefault="002403C3" w:rsidP="002403C3">
            <w:pPr>
              <w:widowControl/>
              <w:adjustRightInd/>
              <w:spacing w:line="240" w:lineRule="auto"/>
              <w:ind w:left="142"/>
              <w:jc w:val="center"/>
              <w:textAlignment w:val="auto"/>
              <w:rPr>
                <w:rFonts w:ascii="Trebuchet MS" w:hAnsi="Trebuchet MS" w:cs="Times"/>
                <w:sz w:val="22"/>
                <w:lang w:val="hr-HR" w:eastAsia="ar-SA"/>
              </w:rPr>
            </w:pPr>
            <w:r w:rsidRPr="002403C3">
              <w:rPr>
                <w:rFonts w:ascii="Trebuchet MS" w:hAnsi="Trebuchet MS" w:cs="Times"/>
                <w:sz w:val="22"/>
                <w:lang w:val="hr-HR" w:eastAsia="ar-SA"/>
              </w:rPr>
              <w:t xml:space="preserve">Coreggio, Reggio Emilia 1996. </w:t>
            </w:r>
            <w:sdt>
              <w:sdtPr>
                <w:rPr>
                  <w:rFonts w:ascii="Trebuchet MS" w:hAnsi="Trebuchet MS" w:cs="Times"/>
                  <w:sz w:val="22"/>
                  <w:lang w:val="hr-HR" w:eastAsia="ar-SA"/>
                </w:rPr>
                <w:id w:val="113519862"/>
                <w:citation/>
              </w:sdtPr>
              <w:sdtContent>
                <w:r w:rsidRPr="002403C3">
                  <w:rPr>
                    <w:rFonts w:ascii="Trebuchet MS" w:hAnsi="Trebuchet MS" w:cs="Times"/>
                    <w:sz w:val="22"/>
                    <w:lang w:val="hr-HR" w:eastAsia="ar-SA"/>
                  </w:rPr>
                  <w:fldChar w:fldCharType="begin"/>
                </w:r>
                <w:r w:rsidRPr="002403C3">
                  <w:rPr>
                    <w:rFonts w:ascii="Trebuchet MS" w:hAnsi="Trebuchet MS" w:cs="Times"/>
                    <w:sz w:val="22"/>
                    <w:lang w:val="hr-HR" w:eastAsia="ar-SA"/>
                  </w:rPr>
                  <w:instrText xml:space="preserve"> CITATION Man \l 1050 </w:instrText>
                </w:r>
                <w:r w:rsidRPr="002403C3">
                  <w:rPr>
                    <w:rFonts w:ascii="Trebuchet MS" w:hAnsi="Trebuchet MS" w:cs="Times"/>
                    <w:sz w:val="22"/>
                    <w:lang w:val="hr-HR" w:eastAsia="ar-SA"/>
                  </w:rPr>
                  <w:fldChar w:fldCharType="separate"/>
                </w:r>
                <w:r w:rsidRPr="002403C3">
                  <w:rPr>
                    <w:rFonts w:ascii="Trebuchet MS" w:hAnsi="Trebuchet MS" w:cs="Times"/>
                    <w:noProof/>
                    <w:sz w:val="22"/>
                    <w:lang w:val="hr-HR" w:eastAsia="ar-SA"/>
                  </w:rPr>
                  <w:t>(29)</w:t>
                </w:r>
                <w:r w:rsidRPr="002403C3">
                  <w:rPr>
                    <w:rFonts w:ascii="Trebuchet MS" w:hAnsi="Trebuchet MS" w:cs="Times"/>
                    <w:sz w:val="22"/>
                    <w:lang w:val="hr-HR" w:eastAsia="ar-SA"/>
                  </w:rPr>
                  <w:fldChar w:fldCharType="end"/>
                </w:r>
              </w:sdtContent>
            </w:sdt>
          </w:p>
        </w:tc>
      </w:tr>
    </w:tbl>
    <w:p w14:paraId="31196182" w14:textId="77777777" w:rsidR="002403C3" w:rsidRPr="002403C3" w:rsidRDefault="002403C3" w:rsidP="002403C3">
      <w:pPr>
        <w:widowControl/>
        <w:suppressAutoHyphens/>
        <w:adjustRightInd/>
        <w:spacing w:line="240" w:lineRule="auto"/>
        <w:textAlignment w:val="auto"/>
        <w:rPr>
          <w:rFonts w:ascii="Trebuchet MS" w:hAnsi="Trebuchet MS" w:cs="Times"/>
          <w:sz w:val="22"/>
          <w:lang w:val="hr-HR"/>
        </w:rPr>
      </w:pPr>
    </w:p>
    <w:tbl>
      <w:tblPr>
        <w:tblStyle w:val="TableGrid2"/>
        <w:tblW w:w="9188" w:type="dxa"/>
        <w:tblInd w:w="-49" w:type="dxa"/>
        <w:tblLayout w:type="fixed"/>
        <w:tblCellMar>
          <w:left w:w="0" w:type="dxa"/>
          <w:right w:w="0" w:type="dxa"/>
        </w:tblCellMar>
        <w:tblLook w:val="04A0" w:firstRow="1" w:lastRow="0" w:firstColumn="1" w:lastColumn="0" w:noHBand="0" w:noVBand="1"/>
      </w:tblPr>
      <w:tblGrid>
        <w:gridCol w:w="399"/>
        <w:gridCol w:w="4333"/>
        <w:gridCol w:w="4456"/>
      </w:tblGrid>
      <w:tr w:rsidR="002403C3" w:rsidRPr="002403C3" w14:paraId="2DE321F4" w14:textId="77777777" w:rsidTr="0079770C">
        <w:trPr>
          <w:cantSplit/>
          <w:trHeight w:val="680"/>
        </w:trPr>
        <w:tc>
          <w:tcPr>
            <w:tcW w:w="399" w:type="dxa"/>
            <w:vMerge w:val="restart"/>
            <w:shd w:val="clear" w:color="auto" w:fill="92D050"/>
            <w:textDirection w:val="btLr"/>
            <w:vAlign w:val="center"/>
          </w:tcPr>
          <w:p w14:paraId="35BE87BA" w14:textId="77777777" w:rsidR="002403C3" w:rsidRPr="002403C3" w:rsidRDefault="002403C3" w:rsidP="002403C3">
            <w:pPr>
              <w:widowControl/>
              <w:adjustRightInd/>
              <w:spacing w:line="276"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w:t>
            </w:r>
          </w:p>
        </w:tc>
        <w:tc>
          <w:tcPr>
            <w:tcW w:w="4333" w:type="dxa"/>
            <w:shd w:val="clear" w:color="auto" w:fill="auto"/>
            <w:vAlign w:val="center"/>
          </w:tcPr>
          <w:p w14:paraId="6969B9B1" w14:textId="77777777" w:rsidR="002403C3" w:rsidRPr="002403C3" w:rsidRDefault="002403C3" w:rsidP="002403C3">
            <w:pPr>
              <w:widowControl/>
              <w:adjustRightInd/>
              <w:spacing w:line="240" w:lineRule="auto"/>
              <w:ind w:left="0"/>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Dijagonalne pukotine  između otvora</w:t>
            </w:r>
          </w:p>
        </w:tc>
        <w:tc>
          <w:tcPr>
            <w:tcW w:w="4456" w:type="dxa"/>
            <w:shd w:val="clear" w:color="auto" w:fill="auto"/>
            <w:vAlign w:val="center"/>
          </w:tcPr>
          <w:p w14:paraId="1805B450" w14:textId="77777777" w:rsidR="002403C3" w:rsidRPr="002403C3" w:rsidRDefault="002403C3" w:rsidP="002403C3">
            <w:pPr>
              <w:widowControl/>
              <w:adjustRightInd/>
              <w:spacing w:line="240" w:lineRule="auto"/>
              <w:ind w:left="0"/>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Pukotine na rubovima otvora</w:t>
            </w:r>
          </w:p>
        </w:tc>
      </w:tr>
      <w:tr w:rsidR="002403C3" w:rsidRPr="002403C3" w14:paraId="5CB23069" w14:textId="77777777" w:rsidTr="0079770C">
        <w:trPr>
          <w:cantSplit/>
          <w:trHeight w:val="2268"/>
        </w:trPr>
        <w:tc>
          <w:tcPr>
            <w:tcW w:w="399" w:type="dxa"/>
            <w:vMerge/>
            <w:shd w:val="clear" w:color="auto" w:fill="92D050"/>
            <w:textDirection w:val="btLr"/>
            <w:vAlign w:val="center"/>
          </w:tcPr>
          <w:p w14:paraId="7D9A4CA7"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237B99A8"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65BF87FD" wp14:editId="7FD0DB69">
                  <wp:extent cx="2185190" cy="1944000"/>
                  <wp:effectExtent l="19050" t="0" r="5560" b="0"/>
                  <wp:docPr id="2810"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115" cstate="print"/>
                          <a:srcRect t="5312" b="3017"/>
                          <a:stretch>
                            <a:fillRect/>
                          </a:stretch>
                        </pic:blipFill>
                        <pic:spPr bwMode="auto">
                          <a:xfrm>
                            <a:off x="0" y="0"/>
                            <a:ext cx="2185190" cy="1944000"/>
                          </a:xfrm>
                          <a:prstGeom prst="rect">
                            <a:avLst/>
                          </a:prstGeom>
                          <a:noFill/>
                          <a:ln w="9525">
                            <a:noFill/>
                            <a:miter lim="800000"/>
                            <a:headEnd/>
                            <a:tailEnd/>
                          </a:ln>
                        </pic:spPr>
                      </pic:pic>
                    </a:graphicData>
                  </a:graphic>
                </wp:inline>
              </w:drawing>
            </w:r>
          </w:p>
        </w:tc>
        <w:tc>
          <w:tcPr>
            <w:tcW w:w="4456" w:type="dxa"/>
            <w:shd w:val="clear" w:color="auto" w:fill="auto"/>
            <w:vAlign w:val="center"/>
          </w:tcPr>
          <w:p w14:paraId="57C28697"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0A7E3792" wp14:editId="27268939">
                  <wp:extent cx="1807278" cy="1944000"/>
                  <wp:effectExtent l="19050" t="0" r="2472" b="0"/>
                  <wp:docPr id="2811" name="Picture 2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16" cstate="print"/>
                          <a:srcRect t="7252"/>
                          <a:stretch>
                            <a:fillRect/>
                          </a:stretch>
                        </pic:blipFill>
                        <pic:spPr bwMode="auto">
                          <a:xfrm>
                            <a:off x="0" y="0"/>
                            <a:ext cx="1807278" cy="1944000"/>
                          </a:xfrm>
                          <a:prstGeom prst="rect">
                            <a:avLst/>
                          </a:prstGeom>
                          <a:noFill/>
                          <a:ln w="9525">
                            <a:noFill/>
                            <a:miter lim="800000"/>
                            <a:headEnd/>
                            <a:tailEnd/>
                          </a:ln>
                        </pic:spPr>
                      </pic:pic>
                    </a:graphicData>
                  </a:graphic>
                </wp:inline>
              </w:drawing>
            </w:r>
          </w:p>
        </w:tc>
      </w:tr>
      <w:tr w:rsidR="002403C3" w:rsidRPr="002403C3" w14:paraId="461DCD06" w14:textId="77777777" w:rsidTr="0079770C">
        <w:trPr>
          <w:cantSplit/>
          <w:trHeight w:val="283"/>
        </w:trPr>
        <w:tc>
          <w:tcPr>
            <w:tcW w:w="399" w:type="dxa"/>
            <w:vMerge/>
            <w:shd w:val="clear" w:color="auto" w:fill="92D050"/>
            <w:textDirection w:val="btLr"/>
            <w:vAlign w:val="center"/>
          </w:tcPr>
          <w:p w14:paraId="3AF81904"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5AE4855E"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hr-HR"/>
              </w:rPr>
            </w:pPr>
            <w:r w:rsidRPr="002403C3">
              <w:rPr>
                <w:rFonts w:ascii="Trebuchet MS" w:hAnsi="Trebuchet MS" w:cs="Times"/>
                <w:sz w:val="22"/>
                <w:lang w:val="hr-HR" w:eastAsia="hr-HR"/>
              </w:rPr>
              <w:t xml:space="preserve">Novi di Modena, Modena 2012. </w:t>
            </w:r>
            <w:sdt>
              <w:sdtPr>
                <w:rPr>
                  <w:rFonts w:ascii="Trebuchet MS" w:hAnsi="Trebuchet MS" w:cs="Times"/>
                  <w:sz w:val="22"/>
                  <w:lang w:val="hr-HR" w:eastAsia="hr-HR"/>
                </w:rPr>
                <w:id w:val="113519921"/>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Mag12 \l 1050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(50)</w:t>
                </w:r>
                <w:r w:rsidRPr="002403C3">
                  <w:rPr>
                    <w:rFonts w:ascii="Trebuchet MS" w:hAnsi="Trebuchet MS" w:cs="Times"/>
                    <w:sz w:val="22"/>
                    <w:lang w:val="hr-HR" w:eastAsia="hr-HR"/>
                  </w:rPr>
                  <w:fldChar w:fldCharType="end"/>
                </w:r>
              </w:sdtContent>
            </w:sdt>
          </w:p>
        </w:tc>
        <w:tc>
          <w:tcPr>
            <w:tcW w:w="4456" w:type="dxa"/>
            <w:shd w:val="clear" w:color="auto" w:fill="auto"/>
            <w:vAlign w:val="center"/>
          </w:tcPr>
          <w:p w14:paraId="0BDD5BF7" w14:textId="77777777" w:rsidR="002403C3" w:rsidRPr="002403C3" w:rsidRDefault="002403C3" w:rsidP="002403C3">
            <w:pPr>
              <w:widowControl/>
              <w:adjustRightInd/>
              <w:spacing w:line="240" w:lineRule="auto"/>
              <w:ind w:left="142"/>
              <w:jc w:val="center"/>
              <w:textAlignment w:val="auto"/>
              <w:rPr>
                <w:rFonts w:ascii="Trebuchet MS" w:hAnsi="Trebuchet MS" w:cs="Times"/>
                <w:sz w:val="22"/>
                <w:lang w:val="hr-HR" w:eastAsia="ar-SA"/>
              </w:rPr>
            </w:pPr>
            <w:r w:rsidRPr="002403C3">
              <w:rPr>
                <w:rFonts w:ascii="Trebuchet MS" w:hAnsi="Trebuchet MS" w:cs="Times"/>
                <w:sz w:val="22"/>
                <w:lang w:val="hr-HR" w:eastAsia="ar-SA"/>
              </w:rPr>
              <w:t xml:space="preserve">Casumaro, </w:t>
            </w:r>
            <w:r w:rsidRPr="002403C3">
              <w:rPr>
                <w:rFonts w:ascii="Trebuchet MS" w:hAnsi="Trebuchet MS" w:cs="Times"/>
                <w:sz w:val="22"/>
                <w:lang w:val="hr-HR" w:eastAsia="hr-HR"/>
              </w:rPr>
              <w:t xml:space="preserve">Ferrara 2012. </w:t>
            </w:r>
            <w:sdt>
              <w:sdtPr>
                <w:rPr>
                  <w:rFonts w:ascii="Trebuchet MS" w:hAnsi="Trebuchet MS" w:cs="Times"/>
                  <w:sz w:val="22"/>
                  <w:lang w:val="hr-HR" w:eastAsia="hr-HR"/>
                </w:rPr>
                <w:id w:val="113519975"/>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Mag12 \l 1050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(50)</w:t>
                </w:r>
                <w:r w:rsidRPr="002403C3">
                  <w:rPr>
                    <w:rFonts w:ascii="Trebuchet MS" w:hAnsi="Trebuchet MS" w:cs="Times"/>
                    <w:sz w:val="22"/>
                    <w:lang w:val="hr-HR" w:eastAsia="hr-HR"/>
                  </w:rPr>
                  <w:fldChar w:fldCharType="end"/>
                </w:r>
              </w:sdtContent>
            </w:sdt>
          </w:p>
        </w:tc>
      </w:tr>
    </w:tbl>
    <w:p w14:paraId="004F4529" w14:textId="77777777" w:rsidR="002403C3" w:rsidRPr="002403C3" w:rsidRDefault="002403C3" w:rsidP="002403C3">
      <w:pPr>
        <w:widowControl/>
        <w:suppressAutoHyphens/>
        <w:adjustRightInd/>
        <w:spacing w:after="60" w:line="276" w:lineRule="auto"/>
        <w:jc w:val="center"/>
        <w:textAlignment w:val="auto"/>
        <w:rPr>
          <w:rFonts w:ascii="Trebuchet MS" w:eastAsiaTheme="minorHAnsi" w:hAnsi="Trebuchet MS" w:cs="Times"/>
          <w:bCs/>
          <w:sz w:val="20"/>
          <w:szCs w:val="20"/>
          <w:lang w:val="hr-HR"/>
        </w:rPr>
      </w:pPr>
      <w:bookmarkStart w:id="175" w:name="_Ref405745278"/>
      <w:bookmarkStart w:id="176" w:name="_Toc405793144"/>
      <w:bookmarkStart w:id="177" w:name="_Toc405794500"/>
      <w:bookmarkStart w:id="178" w:name="_Toc406046546"/>
      <w:r w:rsidRPr="002403C3">
        <w:rPr>
          <w:rFonts w:ascii="Trebuchet MS" w:eastAsiaTheme="minorHAnsi" w:hAnsi="Trebuchet MS" w:cs="Times"/>
          <w:bCs/>
          <w:sz w:val="20"/>
          <w:szCs w:val="20"/>
          <w:lang w:val="hr-HR"/>
        </w:rPr>
        <w:t xml:space="preserve">Tablica </w:t>
      </w:r>
      <w:r w:rsidRPr="002403C3">
        <w:rPr>
          <w:rFonts w:ascii="Trebuchet MS" w:eastAsiaTheme="minorHAnsi" w:hAnsi="Trebuchet MS" w:cs="Times"/>
          <w:bCs/>
          <w:sz w:val="20"/>
          <w:szCs w:val="20"/>
          <w:lang w:val="hr-HR"/>
        </w:rPr>
        <w:fldChar w:fldCharType="begin"/>
      </w:r>
      <w:r w:rsidRPr="002403C3">
        <w:rPr>
          <w:rFonts w:ascii="Trebuchet MS" w:eastAsiaTheme="minorHAnsi" w:hAnsi="Trebuchet MS" w:cs="Times"/>
          <w:bCs/>
          <w:sz w:val="20"/>
          <w:szCs w:val="20"/>
          <w:lang w:val="hr-HR"/>
        </w:rPr>
        <w:instrText xml:space="preserve"> STYLEREF 1 \s </w:instrText>
      </w:r>
      <w:r w:rsidRPr="002403C3">
        <w:rPr>
          <w:rFonts w:ascii="Trebuchet MS" w:eastAsiaTheme="minorHAnsi" w:hAnsi="Trebuchet MS" w:cs="Times"/>
          <w:bCs/>
          <w:sz w:val="20"/>
          <w:szCs w:val="20"/>
          <w:lang w:val="hr-HR"/>
        </w:rPr>
        <w:fldChar w:fldCharType="separate"/>
      </w:r>
      <w:r w:rsidRPr="002403C3">
        <w:rPr>
          <w:rFonts w:ascii="Trebuchet MS" w:eastAsiaTheme="minorHAnsi" w:hAnsi="Trebuchet MS" w:cs="Times"/>
          <w:bCs/>
          <w:noProof/>
          <w:sz w:val="20"/>
          <w:szCs w:val="20"/>
          <w:lang w:val="hr-HR"/>
        </w:rPr>
        <w:t>7</w:t>
      </w:r>
      <w:r w:rsidRPr="002403C3">
        <w:rPr>
          <w:rFonts w:ascii="Trebuchet MS" w:eastAsiaTheme="minorHAnsi" w:hAnsi="Trebuchet MS" w:cs="Times"/>
          <w:bCs/>
          <w:sz w:val="20"/>
          <w:szCs w:val="20"/>
          <w:lang w:val="hr-HR"/>
        </w:rPr>
        <w:fldChar w:fldCharType="end"/>
      </w:r>
      <w:r w:rsidRPr="002403C3">
        <w:rPr>
          <w:rFonts w:ascii="Trebuchet MS" w:eastAsiaTheme="minorHAnsi" w:hAnsi="Trebuchet MS" w:cs="Times"/>
          <w:bCs/>
          <w:sz w:val="20"/>
          <w:szCs w:val="20"/>
          <w:lang w:val="hr-HR"/>
        </w:rPr>
        <w:t>.</w:t>
      </w:r>
      <w:r w:rsidRPr="002403C3">
        <w:rPr>
          <w:rFonts w:ascii="Trebuchet MS" w:eastAsiaTheme="minorHAnsi" w:hAnsi="Trebuchet MS" w:cs="Times"/>
          <w:bCs/>
          <w:sz w:val="20"/>
          <w:szCs w:val="20"/>
          <w:lang w:val="hr-HR"/>
        </w:rPr>
        <w:fldChar w:fldCharType="begin"/>
      </w:r>
      <w:r w:rsidRPr="002403C3">
        <w:rPr>
          <w:rFonts w:ascii="Trebuchet MS" w:eastAsiaTheme="minorHAnsi" w:hAnsi="Trebuchet MS" w:cs="Times"/>
          <w:bCs/>
          <w:sz w:val="20"/>
          <w:szCs w:val="20"/>
          <w:lang w:val="hr-HR"/>
        </w:rPr>
        <w:instrText xml:space="preserve"> SEQ Tablica \* ARABIC \s 1 </w:instrText>
      </w:r>
      <w:r w:rsidRPr="002403C3">
        <w:rPr>
          <w:rFonts w:ascii="Trebuchet MS" w:eastAsiaTheme="minorHAnsi" w:hAnsi="Trebuchet MS" w:cs="Times"/>
          <w:bCs/>
          <w:sz w:val="20"/>
          <w:szCs w:val="20"/>
          <w:lang w:val="hr-HR"/>
        </w:rPr>
        <w:fldChar w:fldCharType="separate"/>
      </w:r>
      <w:r w:rsidRPr="002403C3">
        <w:rPr>
          <w:rFonts w:ascii="Trebuchet MS" w:eastAsiaTheme="minorHAnsi" w:hAnsi="Trebuchet MS" w:cs="Times"/>
          <w:bCs/>
          <w:noProof/>
          <w:sz w:val="20"/>
          <w:szCs w:val="20"/>
          <w:lang w:val="hr-HR"/>
        </w:rPr>
        <w:t>15</w:t>
      </w:r>
      <w:r w:rsidRPr="002403C3">
        <w:rPr>
          <w:rFonts w:ascii="Trebuchet MS" w:eastAsiaTheme="minorHAnsi" w:hAnsi="Trebuchet MS" w:cs="Times"/>
          <w:bCs/>
          <w:sz w:val="20"/>
          <w:szCs w:val="20"/>
          <w:lang w:val="hr-HR"/>
        </w:rPr>
        <w:fldChar w:fldCharType="end"/>
      </w:r>
      <w:bookmarkEnd w:id="175"/>
      <w:r w:rsidRPr="002403C3">
        <w:rPr>
          <w:rFonts w:ascii="Trebuchet MS" w:eastAsiaTheme="minorHAnsi" w:hAnsi="Trebuchet MS" w:cs="Times"/>
          <w:bCs/>
          <w:sz w:val="20"/>
          <w:szCs w:val="20"/>
          <w:lang w:val="hr-HR"/>
        </w:rPr>
        <w:t>. Primjeri oštećenja zidanih konstrukcija – stupanj II do III</w:t>
      </w:r>
      <w:bookmarkEnd w:id="176"/>
      <w:bookmarkEnd w:id="177"/>
      <w:bookmarkEnd w:id="178"/>
    </w:p>
    <w:tbl>
      <w:tblPr>
        <w:tblStyle w:val="TableGrid2"/>
        <w:tblW w:w="9188" w:type="dxa"/>
        <w:tblInd w:w="-49" w:type="dxa"/>
        <w:tblLayout w:type="fixed"/>
        <w:tblCellMar>
          <w:left w:w="0" w:type="dxa"/>
          <w:right w:w="0" w:type="dxa"/>
        </w:tblCellMar>
        <w:tblLook w:val="04A0" w:firstRow="1" w:lastRow="0" w:firstColumn="1" w:lastColumn="0" w:noHBand="0" w:noVBand="1"/>
      </w:tblPr>
      <w:tblGrid>
        <w:gridCol w:w="399"/>
        <w:gridCol w:w="4333"/>
        <w:gridCol w:w="4456"/>
      </w:tblGrid>
      <w:tr w:rsidR="002403C3" w:rsidRPr="002403C3" w14:paraId="10002FEF" w14:textId="77777777" w:rsidTr="0079770C">
        <w:trPr>
          <w:cantSplit/>
          <w:trHeight w:val="680"/>
        </w:trPr>
        <w:tc>
          <w:tcPr>
            <w:tcW w:w="399" w:type="dxa"/>
            <w:vMerge w:val="restart"/>
            <w:shd w:val="clear" w:color="auto" w:fill="FFC000"/>
            <w:textDirection w:val="btLr"/>
            <w:vAlign w:val="center"/>
          </w:tcPr>
          <w:p w14:paraId="7C1CF189" w14:textId="77777777" w:rsidR="002403C3" w:rsidRPr="002403C3" w:rsidRDefault="002403C3" w:rsidP="002403C3">
            <w:pPr>
              <w:widowControl/>
              <w:adjustRightInd/>
              <w:spacing w:line="276"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II - III</w:t>
            </w:r>
          </w:p>
        </w:tc>
        <w:tc>
          <w:tcPr>
            <w:tcW w:w="4333" w:type="dxa"/>
            <w:shd w:val="clear" w:color="auto" w:fill="auto"/>
            <w:vAlign w:val="center"/>
          </w:tcPr>
          <w:p w14:paraId="7D6B0516" w14:textId="77777777" w:rsidR="002403C3" w:rsidRPr="002403C3" w:rsidRDefault="002403C3" w:rsidP="002403C3">
            <w:pPr>
              <w:widowControl/>
              <w:adjustRightInd/>
              <w:spacing w:line="240" w:lineRule="auto"/>
              <w:ind w:left="0"/>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 xml:space="preserve">Vertikalne pukotine u zidovima </w:t>
            </w:r>
          </w:p>
        </w:tc>
        <w:tc>
          <w:tcPr>
            <w:tcW w:w="4456" w:type="dxa"/>
            <w:shd w:val="clear" w:color="auto" w:fill="auto"/>
            <w:vAlign w:val="center"/>
          </w:tcPr>
          <w:p w14:paraId="0DAF0FDC" w14:textId="77777777" w:rsidR="002403C3" w:rsidRPr="002403C3" w:rsidRDefault="002403C3" w:rsidP="002403C3">
            <w:pPr>
              <w:widowControl/>
              <w:adjustRightInd/>
              <w:spacing w:line="240" w:lineRule="auto"/>
              <w:ind w:left="142"/>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Pukotina po sredini svoda</w:t>
            </w:r>
          </w:p>
        </w:tc>
      </w:tr>
      <w:tr w:rsidR="002403C3" w:rsidRPr="002403C3" w14:paraId="5B6FE643" w14:textId="77777777" w:rsidTr="0079770C">
        <w:trPr>
          <w:cantSplit/>
          <w:trHeight w:val="2268"/>
        </w:trPr>
        <w:tc>
          <w:tcPr>
            <w:tcW w:w="399" w:type="dxa"/>
            <w:vMerge/>
            <w:shd w:val="clear" w:color="auto" w:fill="FFC000"/>
            <w:textDirection w:val="btLr"/>
            <w:vAlign w:val="center"/>
          </w:tcPr>
          <w:p w14:paraId="723BA276"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74D4835F"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0C6B177E" wp14:editId="0370F0B4">
                  <wp:extent cx="2191953" cy="1944000"/>
                  <wp:effectExtent l="19050" t="0" r="0" b="0"/>
                  <wp:docPr id="2812" name="Picture 2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17" cstate="print"/>
                          <a:srcRect/>
                          <a:stretch>
                            <a:fillRect/>
                          </a:stretch>
                        </pic:blipFill>
                        <pic:spPr bwMode="auto">
                          <a:xfrm>
                            <a:off x="0" y="0"/>
                            <a:ext cx="2191953" cy="1944000"/>
                          </a:xfrm>
                          <a:prstGeom prst="rect">
                            <a:avLst/>
                          </a:prstGeom>
                          <a:noFill/>
                          <a:ln w="9525">
                            <a:noFill/>
                            <a:miter lim="800000"/>
                            <a:headEnd/>
                            <a:tailEnd/>
                          </a:ln>
                        </pic:spPr>
                      </pic:pic>
                    </a:graphicData>
                  </a:graphic>
                </wp:inline>
              </w:drawing>
            </w:r>
          </w:p>
        </w:tc>
        <w:tc>
          <w:tcPr>
            <w:tcW w:w="4456" w:type="dxa"/>
            <w:shd w:val="clear" w:color="auto" w:fill="auto"/>
            <w:vAlign w:val="center"/>
          </w:tcPr>
          <w:p w14:paraId="17C0D31E"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1ECED826" wp14:editId="0046EA79">
                  <wp:extent cx="2033146" cy="1944000"/>
                  <wp:effectExtent l="19050" t="0" r="5204" b="0"/>
                  <wp:docPr id="2813" name="Picture 2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18" cstate="print"/>
                          <a:srcRect b="7244"/>
                          <a:stretch>
                            <a:fillRect/>
                          </a:stretch>
                        </pic:blipFill>
                        <pic:spPr bwMode="auto">
                          <a:xfrm>
                            <a:off x="0" y="0"/>
                            <a:ext cx="2033146" cy="1944000"/>
                          </a:xfrm>
                          <a:prstGeom prst="rect">
                            <a:avLst/>
                          </a:prstGeom>
                          <a:noFill/>
                          <a:ln w="9525">
                            <a:noFill/>
                            <a:miter lim="800000"/>
                            <a:headEnd/>
                            <a:tailEnd/>
                          </a:ln>
                        </pic:spPr>
                      </pic:pic>
                    </a:graphicData>
                  </a:graphic>
                </wp:inline>
              </w:drawing>
            </w:r>
          </w:p>
        </w:tc>
      </w:tr>
      <w:tr w:rsidR="002403C3" w:rsidRPr="002403C3" w14:paraId="172DF96A" w14:textId="77777777" w:rsidTr="0079770C">
        <w:trPr>
          <w:cantSplit/>
          <w:trHeight w:val="283"/>
        </w:trPr>
        <w:tc>
          <w:tcPr>
            <w:tcW w:w="399" w:type="dxa"/>
            <w:vMerge/>
            <w:shd w:val="clear" w:color="auto" w:fill="FFC000"/>
            <w:textDirection w:val="btLr"/>
            <w:vAlign w:val="center"/>
          </w:tcPr>
          <w:p w14:paraId="6EE1734D"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5A113E71"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hr-HR"/>
              </w:rPr>
            </w:pPr>
            <w:r w:rsidRPr="002403C3">
              <w:rPr>
                <w:rFonts w:ascii="Trebuchet MS" w:hAnsi="Trebuchet MS" w:cs="Times"/>
                <w:sz w:val="22"/>
                <w:lang w:val="hr-HR" w:eastAsia="ar-SA"/>
              </w:rPr>
              <w:t>Finale Emilia</w:t>
            </w:r>
            <w:r w:rsidRPr="002403C3">
              <w:rPr>
                <w:rFonts w:ascii="Trebuchet MS" w:hAnsi="Trebuchet MS" w:cs="Times"/>
                <w:sz w:val="22"/>
                <w:lang w:val="hr-HR" w:eastAsia="hr-HR"/>
              </w:rPr>
              <w:t xml:space="preserve">, Modena 2012. </w:t>
            </w:r>
            <w:sdt>
              <w:sdtPr>
                <w:rPr>
                  <w:rFonts w:ascii="Trebuchet MS" w:hAnsi="Trebuchet MS" w:cs="Times"/>
                  <w:sz w:val="22"/>
                  <w:lang w:val="hr-HR" w:eastAsia="hr-HR"/>
                </w:rPr>
                <w:id w:val="113519993"/>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Ioa13 \l 1050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(54)</w:t>
                </w:r>
                <w:r w:rsidRPr="002403C3">
                  <w:rPr>
                    <w:rFonts w:ascii="Trebuchet MS" w:hAnsi="Trebuchet MS" w:cs="Times"/>
                    <w:sz w:val="22"/>
                    <w:lang w:val="hr-HR" w:eastAsia="hr-HR"/>
                  </w:rPr>
                  <w:fldChar w:fldCharType="end"/>
                </w:r>
              </w:sdtContent>
            </w:sdt>
          </w:p>
        </w:tc>
        <w:tc>
          <w:tcPr>
            <w:tcW w:w="4456" w:type="dxa"/>
            <w:shd w:val="clear" w:color="auto" w:fill="auto"/>
            <w:vAlign w:val="center"/>
          </w:tcPr>
          <w:p w14:paraId="62955D6D" w14:textId="77777777" w:rsidR="002403C3" w:rsidRPr="002403C3" w:rsidRDefault="002403C3" w:rsidP="002403C3">
            <w:pPr>
              <w:widowControl/>
              <w:adjustRightInd/>
              <w:spacing w:line="240" w:lineRule="auto"/>
              <w:ind w:left="142"/>
              <w:jc w:val="center"/>
              <w:textAlignment w:val="auto"/>
              <w:rPr>
                <w:rFonts w:ascii="Trebuchet MS" w:hAnsi="Trebuchet MS" w:cs="Times"/>
                <w:sz w:val="22"/>
                <w:lang w:val="hr-HR" w:eastAsia="ar-SA"/>
              </w:rPr>
            </w:pPr>
            <w:r w:rsidRPr="002403C3">
              <w:rPr>
                <w:rFonts w:ascii="Trebuchet MS" w:hAnsi="Trebuchet MS" w:cs="Times"/>
                <w:sz w:val="22"/>
                <w:lang w:val="hr-HR" w:eastAsia="ar-SA"/>
              </w:rPr>
              <w:t xml:space="preserve">Cento, Emilia 2012. </w:t>
            </w:r>
            <w:sdt>
              <w:sdtPr>
                <w:rPr>
                  <w:rFonts w:ascii="Trebuchet MS" w:hAnsi="Trebuchet MS" w:cs="Times"/>
                  <w:sz w:val="22"/>
                  <w:lang w:val="hr-HR" w:eastAsia="hr-HR"/>
                </w:rPr>
                <w:id w:val="113519995"/>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Ioa13 \l 1050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(54)</w:t>
                </w:r>
                <w:r w:rsidRPr="002403C3">
                  <w:rPr>
                    <w:rFonts w:ascii="Trebuchet MS" w:hAnsi="Trebuchet MS" w:cs="Times"/>
                    <w:sz w:val="22"/>
                    <w:lang w:val="hr-HR" w:eastAsia="hr-HR"/>
                  </w:rPr>
                  <w:fldChar w:fldCharType="end"/>
                </w:r>
              </w:sdtContent>
            </w:sdt>
          </w:p>
        </w:tc>
      </w:tr>
    </w:tbl>
    <w:p w14:paraId="59C610AD" w14:textId="77777777" w:rsidR="002403C3" w:rsidRPr="002403C3" w:rsidRDefault="002403C3" w:rsidP="002403C3">
      <w:pPr>
        <w:widowControl/>
        <w:suppressAutoHyphens/>
        <w:adjustRightInd/>
        <w:spacing w:line="240" w:lineRule="auto"/>
        <w:jc w:val="center"/>
        <w:textAlignment w:val="auto"/>
        <w:rPr>
          <w:rFonts w:ascii="Trebuchet MS" w:eastAsiaTheme="minorHAnsi" w:hAnsi="Trebuchet MS" w:cs="Times"/>
          <w:bCs/>
          <w:sz w:val="20"/>
          <w:szCs w:val="20"/>
          <w:lang w:val="hr-HR"/>
        </w:rPr>
      </w:pPr>
    </w:p>
    <w:tbl>
      <w:tblPr>
        <w:tblStyle w:val="TableGrid2"/>
        <w:tblW w:w="9188" w:type="dxa"/>
        <w:tblInd w:w="-49" w:type="dxa"/>
        <w:tblLayout w:type="fixed"/>
        <w:tblCellMar>
          <w:left w:w="0" w:type="dxa"/>
          <w:right w:w="0" w:type="dxa"/>
        </w:tblCellMar>
        <w:tblLook w:val="04A0" w:firstRow="1" w:lastRow="0" w:firstColumn="1" w:lastColumn="0" w:noHBand="0" w:noVBand="1"/>
      </w:tblPr>
      <w:tblGrid>
        <w:gridCol w:w="399"/>
        <w:gridCol w:w="4333"/>
        <w:gridCol w:w="4456"/>
      </w:tblGrid>
      <w:tr w:rsidR="002403C3" w:rsidRPr="002403C3" w14:paraId="0EAE9A7B" w14:textId="77777777" w:rsidTr="0079770C">
        <w:trPr>
          <w:cantSplit/>
          <w:trHeight w:val="680"/>
        </w:trPr>
        <w:tc>
          <w:tcPr>
            <w:tcW w:w="399" w:type="dxa"/>
            <w:vMerge w:val="restart"/>
            <w:shd w:val="clear" w:color="auto" w:fill="FFC000"/>
            <w:textDirection w:val="btLr"/>
            <w:vAlign w:val="center"/>
          </w:tcPr>
          <w:p w14:paraId="1E7AAD64" w14:textId="77777777" w:rsidR="002403C3" w:rsidRPr="002403C3" w:rsidRDefault="002403C3" w:rsidP="002403C3">
            <w:pPr>
              <w:widowControl/>
              <w:adjustRightInd/>
              <w:spacing w:line="276"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II - III</w:t>
            </w:r>
          </w:p>
        </w:tc>
        <w:tc>
          <w:tcPr>
            <w:tcW w:w="4333" w:type="dxa"/>
            <w:shd w:val="clear" w:color="auto" w:fill="auto"/>
            <w:vAlign w:val="center"/>
          </w:tcPr>
          <w:p w14:paraId="635AA86C" w14:textId="77777777" w:rsidR="002403C3" w:rsidRPr="002403C3" w:rsidRDefault="002403C3" w:rsidP="002403C3">
            <w:pPr>
              <w:widowControl/>
              <w:adjustRightInd/>
              <w:spacing w:line="240" w:lineRule="auto"/>
              <w:ind w:left="0"/>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Pukotina i odvajanje kuta ispod krovišta</w:t>
            </w:r>
          </w:p>
        </w:tc>
        <w:tc>
          <w:tcPr>
            <w:tcW w:w="4456" w:type="dxa"/>
            <w:shd w:val="clear" w:color="auto" w:fill="auto"/>
            <w:vAlign w:val="center"/>
          </w:tcPr>
          <w:p w14:paraId="27FC21EF" w14:textId="77777777" w:rsidR="002403C3" w:rsidRPr="002403C3" w:rsidRDefault="002403C3" w:rsidP="002403C3">
            <w:pPr>
              <w:widowControl/>
              <w:adjustRightInd/>
              <w:spacing w:line="240" w:lineRule="auto"/>
              <w:ind w:left="142"/>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Unutarnja pukotina i odvajanje zidova</w:t>
            </w:r>
          </w:p>
        </w:tc>
      </w:tr>
      <w:tr w:rsidR="002403C3" w:rsidRPr="002403C3" w14:paraId="0E0C858C" w14:textId="77777777" w:rsidTr="0079770C">
        <w:trPr>
          <w:cantSplit/>
          <w:trHeight w:val="2268"/>
        </w:trPr>
        <w:tc>
          <w:tcPr>
            <w:tcW w:w="399" w:type="dxa"/>
            <w:vMerge/>
            <w:shd w:val="clear" w:color="auto" w:fill="FFC000"/>
            <w:textDirection w:val="btLr"/>
            <w:vAlign w:val="center"/>
          </w:tcPr>
          <w:p w14:paraId="5B690D31"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682BE697"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3B9DCE11" wp14:editId="2FF73F2A">
                  <wp:extent cx="2192412" cy="1944000"/>
                  <wp:effectExtent l="19050" t="0" r="0" b="0"/>
                  <wp:docPr id="2814"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19" cstate="print"/>
                          <a:srcRect/>
                          <a:stretch>
                            <a:fillRect/>
                          </a:stretch>
                        </pic:blipFill>
                        <pic:spPr bwMode="auto">
                          <a:xfrm>
                            <a:off x="0" y="0"/>
                            <a:ext cx="2192412" cy="1944000"/>
                          </a:xfrm>
                          <a:prstGeom prst="rect">
                            <a:avLst/>
                          </a:prstGeom>
                          <a:noFill/>
                          <a:ln w="9525">
                            <a:noFill/>
                            <a:miter lim="800000"/>
                            <a:headEnd/>
                            <a:tailEnd/>
                          </a:ln>
                        </pic:spPr>
                      </pic:pic>
                    </a:graphicData>
                  </a:graphic>
                </wp:inline>
              </w:drawing>
            </w:r>
          </w:p>
        </w:tc>
        <w:tc>
          <w:tcPr>
            <w:tcW w:w="4456" w:type="dxa"/>
            <w:shd w:val="clear" w:color="auto" w:fill="auto"/>
            <w:vAlign w:val="center"/>
          </w:tcPr>
          <w:p w14:paraId="773A2E3B"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3B3F0015" wp14:editId="7AF2E697">
                  <wp:extent cx="2310388" cy="1944000"/>
                  <wp:effectExtent l="19050" t="0" r="0" b="0"/>
                  <wp:docPr id="2815"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20" cstate="print"/>
                          <a:srcRect/>
                          <a:stretch>
                            <a:fillRect/>
                          </a:stretch>
                        </pic:blipFill>
                        <pic:spPr bwMode="auto">
                          <a:xfrm>
                            <a:off x="0" y="0"/>
                            <a:ext cx="2310388" cy="1944000"/>
                          </a:xfrm>
                          <a:prstGeom prst="rect">
                            <a:avLst/>
                          </a:prstGeom>
                          <a:noFill/>
                          <a:ln w="9525">
                            <a:noFill/>
                            <a:miter lim="800000"/>
                            <a:headEnd/>
                            <a:tailEnd/>
                          </a:ln>
                        </pic:spPr>
                      </pic:pic>
                    </a:graphicData>
                  </a:graphic>
                </wp:inline>
              </w:drawing>
            </w:r>
          </w:p>
        </w:tc>
      </w:tr>
      <w:tr w:rsidR="002403C3" w:rsidRPr="002403C3" w14:paraId="2AE1FA33" w14:textId="77777777" w:rsidTr="0079770C">
        <w:trPr>
          <w:cantSplit/>
          <w:trHeight w:val="283"/>
        </w:trPr>
        <w:tc>
          <w:tcPr>
            <w:tcW w:w="399" w:type="dxa"/>
            <w:vMerge/>
            <w:shd w:val="clear" w:color="auto" w:fill="FFC000"/>
            <w:textDirection w:val="btLr"/>
            <w:vAlign w:val="center"/>
          </w:tcPr>
          <w:p w14:paraId="116C05EF"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782C4C88"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hr-HR"/>
              </w:rPr>
            </w:pPr>
            <w:r w:rsidRPr="002403C3">
              <w:rPr>
                <w:rFonts w:ascii="Trebuchet MS" w:hAnsi="Trebuchet MS" w:cs="Times"/>
                <w:sz w:val="22"/>
                <w:lang w:val="hr-HR" w:eastAsia="ar-SA"/>
              </w:rPr>
              <w:t xml:space="preserve">Cerqueto, Perugia 1998. </w:t>
            </w:r>
            <w:sdt>
              <w:sdtPr>
                <w:rPr>
                  <w:rFonts w:ascii="Trebuchet MS" w:hAnsi="Trebuchet MS" w:cs="Times"/>
                  <w:sz w:val="22"/>
                  <w:lang w:val="hr-HR" w:eastAsia="ar-SA"/>
                </w:rPr>
                <w:id w:val="113520035"/>
                <w:citation/>
              </w:sdtPr>
              <w:sdtContent>
                <w:r w:rsidRPr="002403C3">
                  <w:rPr>
                    <w:rFonts w:ascii="Trebuchet MS" w:hAnsi="Trebuchet MS" w:cs="Times"/>
                    <w:sz w:val="22"/>
                    <w:lang w:val="hr-HR" w:eastAsia="ar-SA"/>
                  </w:rPr>
                  <w:fldChar w:fldCharType="begin"/>
                </w:r>
                <w:r w:rsidRPr="002403C3">
                  <w:rPr>
                    <w:rFonts w:ascii="Trebuchet MS" w:hAnsi="Trebuchet MS" w:cs="Times"/>
                    <w:sz w:val="22"/>
                    <w:lang w:val="hr-HR" w:eastAsia="ar-SA"/>
                  </w:rPr>
                  <w:instrText xml:space="preserve"> CITATION Man \l 1050 </w:instrText>
                </w:r>
                <w:r w:rsidRPr="002403C3">
                  <w:rPr>
                    <w:rFonts w:ascii="Trebuchet MS" w:hAnsi="Trebuchet MS" w:cs="Times"/>
                    <w:sz w:val="22"/>
                    <w:lang w:val="hr-HR" w:eastAsia="ar-SA"/>
                  </w:rPr>
                  <w:fldChar w:fldCharType="separate"/>
                </w:r>
                <w:r w:rsidRPr="002403C3">
                  <w:rPr>
                    <w:rFonts w:ascii="Trebuchet MS" w:hAnsi="Trebuchet MS" w:cs="Times"/>
                    <w:noProof/>
                    <w:sz w:val="22"/>
                    <w:lang w:val="hr-HR" w:eastAsia="ar-SA"/>
                  </w:rPr>
                  <w:t>(29)</w:t>
                </w:r>
                <w:r w:rsidRPr="002403C3">
                  <w:rPr>
                    <w:rFonts w:ascii="Trebuchet MS" w:hAnsi="Trebuchet MS" w:cs="Times"/>
                    <w:sz w:val="22"/>
                    <w:lang w:val="hr-HR" w:eastAsia="ar-SA"/>
                  </w:rPr>
                  <w:fldChar w:fldCharType="end"/>
                </w:r>
              </w:sdtContent>
            </w:sdt>
          </w:p>
        </w:tc>
        <w:tc>
          <w:tcPr>
            <w:tcW w:w="4456" w:type="dxa"/>
            <w:shd w:val="clear" w:color="auto" w:fill="auto"/>
            <w:vAlign w:val="center"/>
          </w:tcPr>
          <w:p w14:paraId="5680EBC6" w14:textId="77777777" w:rsidR="002403C3" w:rsidRPr="002403C3" w:rsidRDefault="002403C3" w:rsidP="002403C3">
            <w:pPr>
              <w:widowControl/>
              <w:adjustRightInd/>
              <w:spacing w:line="240" w:lineRule="auto"/>
              <w:ind w:left="142"/>
              <w:jc w:val="center"/>
              <w:textAlignment w:val="auto"/>
              <w:rPr>
                <w:rFonts w:ascii="Trebuchet MS" w:hAnsi="Trebuchet MS" w:cs="Times"/>
                <w:sz w:val="22"/>
                <w:lang w:val="hr-HR" w:eastAsia="ar-SA"/>
              </w:rPr>
            </w:pPr>
            <w:r w:rsidRPr="002403C3">
              <w:rPr>
                <w:rFonts w:ascii="Trebuchet MS" w:hAnsi="Trebuchet MS" w:cs="Times"/>
                <w:sz w:val="22"/>
                <w:lang w:val="hr-HR" w:eastAsia="ar-SA"/>
              </w:rPr>
              <w:t xml:space="preserve">Tortora, Cosenza 1998. </w:t>
            </w:r>
            <w:sdt>
              <w:sdtPr>
                <w:rPr>
                  <w:rFonts w:ascii="Trebuchet MS" w:hAnsi="Trebuchet MS" w:cs="Times"/>
                  <w:sz w:val="22"/>
                  <w:lang w:val="hr-HR" w:eastAsia="ar-SA"/>
                </w:rPr>
                <w:id w:val="113520126"/>
                <w:citation/>
              </w:sdtPr>
              <w:sdtContent>
                <w:r w:rsidRPr="002403C3">
                  <w:rPr>
                    <w:rFonts w:ascii="Trebuchet MS" w:hAnsi="Trebuchet MS" w:cs="Times"/>
                    <w:sz w:val="22"/>
                    <w:lang w:val="hr-HR" w:eastAsia="ar-SA"/>
                  </w:rPr>
                  <w:fldChar w:fldCharType="begin"/>
                </w:r>
                <w:r w:rsidRPr="002403C3">
                  <w:rPr>
                    <w:rFonts w:ascii="Trebuchet MS" w:hAnsi="Trebuchet MS" w:cs="Times"/>
                    <w:sz w:val="22"/>
                    <w:lang w:val="hr-HR" w:eastAsia="ar-SA"/>
                  </w:rPr>
                  <w:instrText xml:space="preserve"> CITATION Man \l 1050 </w:instrText>
                </w:r>
                <w:r w:rsidRPr="002403C3">
                  <w:rPr>
                    <w:rFonts w:ascii="Trebuchet MS" w:hAnsi="Trebuchet MS" w:cs="Times"/>
                    <w:sz w:val="22"/>
                    <w:lang w:val="hr-HR" w:eastAsia="ar-SA"/>
                  </w:rPr>
                  <w:fldChar w:fldCharType="separate"/>
                </w:r>
                <w:r w:rsidRPr="002403C3">
                  <w:rPr>
                    <w:rFonts w:ascii="Trebuchet MS" w:hAnsi="Trebuchet MS" w:cs="Times"/>
                    <w:noProof/>
                    <w:sz w:val="22"/>
                    <w:lang w:val="hr-HR" w:eastAsia="ar-SA"/>
                  </w:rPr>
                  <w:t>(29)</w:t>
                </w:r>
                <w:r w:rsidRPr="002403C3">
                  <w:rPr>
                    <w:rFonts w:ascii="Trebuchet MS" w:hAnsi="Trebuchet MS" w:cs="Times"/>
                    <w:sz w:val="22"/>
                    <w:lang w:val="hr-HR" w:eastAsia="ar-SA"/>
                  </w:rPr>
                  <w:fldChar w:fldCharType="end"/>
                </w:r>
              </w:sdtContent>
            </w:sdt>
          </w:p>
        </w:tc>
      </w:tr>
    </w:tbl>
    <w:p w14:paraId="3A484640" w14:textId="77777777" w:rsidR="002403C3" w:rsidRPr="002403C3" w:rsidRDefault="002403C3" w:rsidP="002403C3">
      <w:pPr>
        <w:widowControl/>
        <w:suppressAutoHyphens/>
        <w:adjustRightInd/>
        <w:spacing w:line="240" w:lineRule="auto"/>
        <w:textAlignment w:val="auto"/>
        <w:rPr>
          <w:rFonts w:ascii="Trebuchet MS" w:hAnsi="Trebuchet MS" w:cs="Times"/>
          <w:sz w:val="22"/>
          <w:lang w:val="hr-HR"/>
        </w:rPr>
      </w:pPr>
    </w:p>
    <w:tbl>
      <w:tblPr>
        <w:tblStyle w:val="TableGrid2"/>
        <w:tblW w:w="9188" w:type="dxa"/>
        <w:tblInd w:w="-49" w:type="dxa"/>
        <w:tblLayout w:type="fixed"/>
        <w:tblCellMar>
          <w:left w:w="0" w:type="dxa"/>
          <w:right w:w="0" w:type="dxa"/>
        </w:tblCellMar>
        <w:tblLook w:val="04A0" w:firstRow="1" w:lastRow="0" w:firstColumn="1" w:lastColumn="0" w:noHBand="0" w:noVBand="1"/>
      </w:tblPr>
      <w:tblGrid>
        <w:gridCol w:w="399"/>
        <w:gridCol w:w="4333"/>
        <w:gridCol w:w="4456"/>
      </w:tblGrid>
      <w:tr w:rsidR="002403C3" w:rsidRPr="002403C3" w14:paraId="59A241A1" w14:textId="77777777" w:rsidTr="0079770C">
        <w:trPr>
          <w:cantSplit/>
          <w:trHeight w:val="680"/>
        </w:trPr>
        <w:tc>
          <w:tcPr>
            <w:tcW w:w="399" w:type="dxa"/>
            <w:vMerge w:val="restart"/>
            <w:shd w:val="clear" w:color="auto" w:fill="FFC000"/>
            <w:textDirection w:val="btLr"/>
            <w:vAlign w:val="center"/>
          </w:tcPr>
          <w:p w14:paraId="01BBE949" w14:textId="77777777" w:rsidR="002403C3" w:rsidRPr="002403C3" w:rsidRDefault="002403C3" w:rsidP="002403C3">
            <w:pPr>
              <w:widowControl/>
              <w:adjustRightInd/>
              <w:spacing w:line="276"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II - III</w:t>
            </w:r>
          </w:p>
        </w:tc>
        <w:tc>
          <w:tcPr>
            <w:tcW w:w="4333" w:type="dxa"/>
            <w:shd w:val="clear" w:color="auto" w:fill="auto"/>
            <w:vAlign w:val="center"/>
          </w:tcPr>
          <w:p w14:paraId="20F13571" w14:textId="77777777" w:rsidR="002403C3" w:rsidRPr="002403C3" w:rsidRDefault="002403C3" w:rsidP="002403C3">
            <w:pPr>
              <w:widowControl/>
              <w:adjustRightInd/>
              <w:spacing w:line="240" w:lineRule="auto"/>
              <w:ind w:left="0"/>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Dijagonalne pukotine u zidovima</w:t>
            </w:r>
          </w:p>
        </w:tc>
        <w:tc>
          <w:tcPr>
            <w:tcW w:w="4456" w:type="dxa"/>
            <w:shd w:val="clear" w:color="auto" w:fill="auto"/>
            <w:vAlign w:val="center"/>
          </w:tcPr>
          <w:p w14:paraId="609BF210" w14:textId="77777777" w:rsidR="002403C3" w:rsidRPr="002403C3" w:rsidRDefault="002403C3" w:rsidP="002403C3">
            <w:pPr>
              <w:widowControl/>
              <w:adjustRightInd/>
              <w:spacing w:line="240" w:lineRule="auto"/>
              <w:ind w:left="142"/>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 xml:space="preserve">Slom vijenca na uglu </w:t>
            </w:r>
          </w:p>
        </w:tc>
      </w:tr>
      <w:tr w:rsidR="002403C3" w:rsidRPr="002403C3" w14:paraId="05E7B71F" w14:textId="77777777" w:rsidTr="0079770C">
        <w:trPr>
          <w:cantSplit/>
          <w:trHeight w:val="2268"/>
        </w:trPr>
        <w:tc>
          <w:tcPr>
            <w:tcW w:w="399" w:type="dxa"/>
            <w:vMerge/>
            <w:shd w:val="clear" w:color="auto" w:fill="FFC000"/>
            <w:textDirection w:val="btLr"/>
            <w:vAlign w:val="center"/>
          </w:tcPr>
          <w:p w14:paraId="40BC93F5"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1D84E902"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53851B33" wp14:editId="34716665">
                  <wp:extent cx="2123855" cy="1944000"/>
                  <wp:effectExtent l="1905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21" cstate="print"/>
                          <a:srcRect/>
                          <a:stretch>
                            <a:fillRect/>
                          </a:stretch>
                        </pic:blipFill>
                        <pic:spPr bwMode="auto">
                          <a:xfrm>
                            <a:off x="0" y="0"/>
                            <a:ext cx="2123855" cy="1944000"/>
                          </a:xfrm>
                          <a:prstGeom prst="rect">
                            <a:avLst/>
                          </a:prstGeom>
                          <a:noFill/>
                          <a:ln w="9525">
                            <a:noFill/>
                            <a:miter lim="800000"/>
                            <a:headEnd/>
                            <a:tailEnd/>
                          </a:ln>
                        </pic:spPr>
                      </pic:pic>
                    </a:graphicData>
                  </a:graphic>
                </wp:inline>
              </w:drawing>
            </w:r>
          </w:p>
        </w:tc>
        <w:tc>
          <w:tcPr>
            <w:tcW w:w="4456" w:type="dxa"/>
            <w:shd w:val="clear" w:color="auto" w:fill="auto"/>
            <w:vAlign w:val="center"/>
          </w:tcPr>
          <w:p w14:paraId="0EEBC4C0"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7D71F59F" wp14:editId="17E8D92A">
                  <wp:extent cx="2109168" cy="1944000"/>
                  <wp:effectExtent l="19050" t="0" r="5382"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22" cstate="print"/>
                          <a:srcRect t="8197"/>
                          <a:stretch>
                            <a:fillRect/>
                          </a:stretch>
                        </pic:blipFill>
                        <pic:spPr bwMode="auto">
                          <a:xfrm>
                            <a:off x="0" y="0"/>
                            <a:ext cx="2109168" cy="1944000"/>
                          </a:xfrm>
                          <a:prstGeom prst="rect">
                            <a:avLst/>
                          </a:prstGeom>
                          <a:noFill/>
                          <a:ln w="9525">
                            <a:noFill/>
                            <a:miter lim="800000"/>
                            <a:headEnd/>
                            <a:tailEnd/>
                          </a:ln>
                        </pic:spPr>
                      </pic:pic>
                    </a:graphicData>
                  </a:graphic>
                </wp:inline>
              </w:drawing>
            </w:r>
          </w:p>
        </w:tc>
      </w:tr>
      <w:tr w:rsidR="002403C3" w:rsidRPr="002403C3" w14:paraId="485A1DC2" w14:textId="77777777" w:rsidTr="0079770C">
        <w:trPr>
          <w:cantSplit/>
          <w:trHeight w:val="283"/>
        </w:trPr>
        <w:tc>
          <w:tcPr>
            <w:tcW w:w="399" w:type="dxa"/>
            <w:vMerge/>
            <w:shd w:val="clear" w:color="auto" w:fill="FFC000"/>
            <w:textDirection w:val="btLr"/>
            <w:vAlign w:val="center"/>
          </w:tcPr>
          <w:p w14:paraId="2568CAAC"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4033FAFB"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hr-HR"/>
              </w:rPr>
            </w:pPr>
            <w:r w:rsidRPr="002403C3">
              <w:rPr>
                <w:rFonts w:ascii="Trebuchet MS" w:hAnsi="Trebuchet MS" w:cs="Times"/>
                <w:sz w:val="22"/>
                <w:lang w:val="hr-HR" w:eastAsia="hr-HR"/>
              </w:rPr>
              <w:t xml:space="preserve">Moglia, Mantova 2012. </w:t>
            </w:r>
            <w:sdt>
              <w:sdtPr>
                <w:rPr>
                  <w:rFonts w:ascii="Trebuchet MS" w:hAnsi="Trebuchet MS" w:cs="Times"/>
                  <w:sz w:val="22"/>
                  <w:lang w:val="hr-HR" w:eastAsia="hr-HR"/>
                </w:rPr>
                <w:id w:val="113519980"/>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Mag12 \l 1050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(50)</w:t>
                </w:r>
                <w:r w:rsidRPr="002403C3">
                  <w:rPr>
                    <w:rFonts w:ascii="Trebuchet MS" w:hAnsi="Trebuchet MS" w:cs="Times"/>
                    <w:sz w:val="22"/>
                    <w:lang w:val="hr-HR" w:eastAsia="hr-HR"/>
                  </w:rPr>
                  <w:fldChar w:fldCharType="end"/>
                </w:r>
              </w:sdtContent>
            </w:sdt>
          </w:p>
        </w:tc>
        <w:tc>
          <w:tcPr>
            <w:tcW w:w="4456" w:type="dxa"/>
            <w:shd w:val="clear" w:color="auto" w:fill="auto"/>
            <w:vAlign w:val="center"/>
          </w:tcPr>
          <w:p w14:paraId="25304880" w14:textId="77777777" w:rsidR="002403C3" w:rsidRPr="002403C3" w:rsidRDefault="002403C3" w:rsidP="002403C3">
            <w:pPr>
              <w:widowControl/>
              <w:adjustRightInd/>
              <w:spacing w:line="240" w:lineRule="auto"/>
              <w:ind w:left="142"/>
              <w:jc w:val="center"/>
              <w:textAlignment w:val="auto"/>
              <w:rPr>
                <w:rFonts w:ascii="Trebuchet MS" w:hAnsi="Trebuchet MS" w:cs="Times"/>
                <w:sz w:val="22"/>
                <w:lang w:val="hr-HR" w:eastAsia="ar-SA"/>
              </w:rPr>
            </w:pPr>
            <w:r w:rsidRPr="002403C3">
              <w:rPr>
                <w:rFonts w:ascii="Trebuchet MS" w:hAnsi="Trebuchet MS" w:cs="Times"/>
                <w:sz w:val="22"/>
                <w:lang w:val="hr-HR" w:eastAsia="ar-SA"/>
              </w:rPr>
              <w:t xml:space="preserve">Concordia, Modena </w:t>
            </w:r>
            <w:r w:rsidRPr="002403C3">
              <w:rPr>
                <w:rFonts w:ascii="Trebuchet MS" w:hAnsi="Trebuchet MS" w:cs="Times"/>
                <w:sz w:val="22"/>
                <w:lang w:val="hr-HR" w:eastAsia="hr-HR"/>
              </w:rPr>
              <w:t xml:space="preserve">2012. </w:t>
            </w:r>
            <w:sdt>
              <w:sdtPr>
                <w:rPr>
                  <w:rFonts w:ascii="Trebuchet MS" w:hAnsi="Trebuchet MS" w:cs="Times"/>
                  <w:sz w:val="22"/>
                  <w:lang w:val="hr-HR" w:eastAsia="hr-HR"/>
                </w:rPr>
                <w:id w:val="113520038"/>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Mag12 \l 1050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(50)</w:t>
                </w:r>
                <w:r w:rsidRPr="002403C3">
                  <w:rPr>
                    <w:rFonts w:ascii="Trebuchet MS" w:hAnsi="Trebuchet MS" w:cs="Times"/>
                    <w:sz w:val="22"/>
                    <w:lang w:val="hr-HR" w:eastAsia="hr-HR"/>
                  </w:rPr>
                  <w:fldChar w:fldCharType="end"/>
                </w:r>
              </w:sdtContent>
            </w:sdt>
          </w:p>
        </w:tc>
      </w:tr>
    </w:tbl>
    <w:p w14:paraId="44346B5A" w14:textId="77777777" w:rsidR="002403C3" w:rsidRPr="002403C3" w:rsidRDefault="002403C3" w:rsidP="002403C3">
      <w:pPr>
        <w:widowControl/>
        <w:suppressAutoHyphens/>
        <w:adjustRightInd/>
        <w:spacing w:after="60" w:line="276" w:lineRule="auto"/>
        <w:jc w:val="center"/>
        <w:textAlignment w:val="auto"/>
        <w:rPr>
          <w:rFonts w:ascii="Trebuchet MS" w:eastAsiaTheme="minorHAnsi" w:hAnsi="Trebuchet MS" w:cs="Times"/>
          <w:bCs/>
          <w:sz w:val="20"/>
          <w:szCs w:val="20"/>
          <w:lang w:val="hr-HR"/>
        </w:rPr>
      </w:pPr>
      <w:bookmarkStart w:id="179" w:name="_Ref405745279"/>
      <w:bookmarkStart w:id="180" w:name="_Toc405793145"/>
      <w:bookmarkStart w:id="181" w:name="_Toc405794501"/>
      <w:bookmarkStart w:id="182" w:name="_Toc406046547"/>
      <w:r w:rsidRPr="002403C3">
        <w:rPr>
          <w:rFonts w:ascii="Trebuchet MS" w:eastAsiaTheme="minorHAnsi" w:hAnsi="Trebuchet MS" w:cs="Times"/>
          <w:bCs/>
          <w:sz w:val="20"/>
          <w:szCs w:val="20"/>
          <w:lang w:val="hr-HR"/>
        </w:rPr>
        <w:t xml:space="preserve">Tablica </w:t>
      </w:r>
      <w:r w:rsidRPr="002403C3">
        <w:rPr>
          <w:rFonts w:ascii="Trebuchet MS" w:eastAsiaTheme="minorHAnsi" w:hAnsi="Trebuchet MS" w:cs="Times"/>
          <w:bCs/>
          <w:sz w:val="20"/>
          <w:szCs w:val="20"/>
          <w:lang w:val="hr-HR"/>
        </w:rPr>
        <w:fldChar w:fldCharType="begin"/>
      </w:r>
      <w:r w:rsidRPr="002403C3">
        <w:rPr>
          <w:rFonts w:ascii="Trebuchet MS" w:eastAsiaTheme="minorHAnsi" w:hAnsi="Trebuchet MS" w:cs="Times"/>
          <w:bCs/>
          <w:sz w:val="20"/>
          <w:szCs w:val="20"/>
          <w:lang w:val="hr-HR"/>
        </w:rPr>
        <w:instrText xml:space="preserve"> STYLEREF 1 \s </w:instrText>
      </w:r>
      <w:r w:rsidRPr="002403C3">
        <w:rPr>
          <w:rFonts w:ascii="Trebuchet MS" w:eastAsiaTheme="minorHAnsi" w:hAnsi="Trebuchet MS" w:cs="Times"/>
          <w:bCs/>
          <w:sz w:val="20"/>
          <w:szCs w:val="20"/>
          <w:lang w:val="hr-HR"/>
        </w:rPr>
        <w:fldChar w:fldCharType="separate"/>
      </w:r>
      <w:r w:rsidRPr="002403C3">
        <w:rPr>
          <w:rFonts w:ascii="Trebuchet MS" w:eastAsiaTheme="minorHAnsi" w:hAnsi="Trebuchet MS" w:cs="Times"/>
          <w:bCs/>
          <w:noProof/>
          <w:sz w:val="20"/>
          <w:szCs w:val="20"/>
          <w:lang w:val="hr-HR"/>
        </w:rPr>
        <w:t>7</w:t>
      </w:r>
      <w:r w:rsidRPr="002403C3">
        <w:rPr>
          <w:rFonts w:ascii="Trebuchet MS" w:eastAsiaTheme="minorHAnsi" w:hAnsi="Trebuchet MS" w:cs="Times"/>
          <w:bCs/>
          <w:sz w:val="20"/>
          <w:szCs w:val="20"/>
          <w:lang w:val="hr-HR"/>
        </w:rPr>
        <w:fldChar w:fldCharType="end"/>
      </w:r>
      <w:r w:rsidRPr="002403C3">
        <w:rPr>
          <w:rFonts w:ascii="Trebuchet MS" w:eastAsiaTheme="minorHAnsi" w:hAnsi="Trebuchet MS" w:cs="Times"/>
          <w:bCs/>
          <w:sz w:val="20"/>
          <w:szCs w:val="20"/>
          <w:lang w:val="hr-HR"/>
        </w:rPr>
        <w:t>.</w:t>
      </w:r>
      <w:r w:rsidRPr="002403C3">
        <w:rPr>
          <w:rFonts w:ascii="Trebuchet MS" w:eastAsiaTheme="minorHAnsi" w:hAnsi="Trebuchet MS" w:cs="Times"/>
          <w:bCs/>
          <w:sz w:val="20"/>
          <w:szCs w:val="20"/>
          <w:lang w:val="hr-HR"/>
        </w:rPr>
        <w:fldChar w:fldCharType="begin"/>
      </w:r>
      <w:r w:rsidRPr="002403C3">
        <w:rPr>
          <w:rFonts w:ascii="Trebuchet MS" w:eastAsiaTheme="minorHAnsi" w:hAnsi="Trebuchet MS" w:cs="Times"/>
          <w:bCs/>
          <w:sz w:val="20"/>
          <w:szCs w:val="20"/>
          <w:lang w:val="hr-HR"/>
        </w:rPr>
        <w:instrText xml:space="preserve"> SEQ Tablica \* ARABIC \s 1 </w:instrText>
      </w:r>
      <w:r w:rsidRPr="002403C3">
        <w:rPr>
          <w:rFonts w:ascii="Trebuchet MS" w:eastAsiaTheme="minorHAnsi" w:hAnsi="Trebuchet MS" w:cs="Times"/>
          <w:bCs/>
          <w:sz w:val="20"/>
          <w:szCs w:val="20"/>
          <w:lang w:val="hr-HR"/>
        </w:rPr>
        <w:fldChar w:fldCharType="separate"/>
      </w:r>
      <w:r w:rsidRPr="002403C3">
        <w:rPr>
          <w:rFonts w:ascii="Trebuchet MS" w:eastAsiaTheme="minorHAnsi" w:hAnsi="Trebuchet MS" w:cs="Times"/>
          <w:bCs/>
          <w:noProof/>
          <w:sz w:val="20"/>
          <w:szCs w:val="20"/>
          <w:lang w:val="hr-HR"/>
        </w:rPr>
        <w:t>16</w:t>
      </w:r>
      <w:r w:rsidRPr="002403C3">
        <w:rPr>
          <w:rFonts w:ascii="Trebuchet MS" w:eastAsiaTheme="minorHAnsi" w:hAnsi="Trebuchet MS" w:cs="Times"/>
          <w:bCs/>
          <w:sz w:val="20"/>
          <w:szCs w:val="20"/>
          <w:lang w:val="hr-HR"/>
        </w:rPr>
        <w:fldChar w:fldCharType="end"/>
      </w:r>
      <w:bookmarkEnd w:id="179"/>
      <w:r w:rsidRPr="002403C3">
        <w:rPr>
          <w:rFonts w:ascii="Trebuchet MS" w:eastAsiaTheme="minorHAnsi" w:hAnsi="Trebuchet MS" w:cs="Times"/>
          <w:bCs/>
          <w:sz w:val="20"/>
          <w:szCs w:val="20"/>
          <w:lang w:val="hr-HR"/>
        </w:rPr>
        <w:t>. Primjeri oštećenja zidanih konstrukcija – stupanj IV do V</w:t>
      </w:r>
      <w:bookmarkEnd w:id="180"/>
      <w:bookmarkEnd w:id="181"/>
      <w:bookmarkEnd w:id="182"/>
    </w:p>
    <w:tbl>
      <w:tblPr>
        <w:tblStyle w:val="TableGrid2"/>
        <w:tblW w:w="9188" w:type="dxa"/>
        <w:tblInd w:w="-49" w:type="dxa"/>
        <w:tblLayout w:type="fixed"/>
        <w:tblCellMar>
          <w:left w:w="0" w:type="dxa"/>
          <w:right w:w="0" w:type="dxa"/>
        </w:tblCellMar>
        <w:tblLook w:val="04A0" w:firstRow="1" w:lastRow="0" w:firstColumn="1" w:lastColumn="0" w:noHBand="0" w:noVBand="1"/>
      </w:tblPr>
      <w:tblGrid>
        <w:gridCol w:w="399"/>
        <w:gridCol w:w="4333"/>
        <w:gridCol w:w="4456"/>
      </w:tblGrid>
      <w:tr w:rsidR="002403C3" w:rsidRPr="002403C3" w14:paraId="636BC8D3" w14:textId="77777777" w:rsidTr="0079770C">
        <w:trPr>
          <w:cantSplit/>
          <w:trHeight w:val="680"/>
        </w:trPr>
        <w:tc>
          <w:tcPr>
            <w:tcW w:w="399" w:type="dxa"/>
            <w:vMerge w:val="restart"/>
            <w:shd w:val="clear" w:color="auto" w:fill="FF0000"/>
            <w:textDirection w:val="btLr"/>
            <w:vAlign w:val="center"/>
          </w:tcPr>
          <w:p w14:paraId="2A07274D" w14:textId="77777777" w:rsidR="002403C3" w:rsidRPr="002403C3" w:rsidRDefault="002403C3" w:rsidP="002403C3">
            <w:pPr>
              <w:widowControl/>
              <w:adjustRightInd/>
              <w:spacing w:line="276"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IV- V</w:t>
            </w:r>
          </w:p>
        </w:tc>
        <w:tc>
          <w:tcPr>
            <w:tcW w:w="4333" w:type="dxa"/>
            <w:shd w:val="clear" w:color="auto" w:fill="auto"/>
            <w:vAlign w:val="center"/>
          </w:tcPr>
          <w:p w14:paraId="6F7B7303" w14:textId="77777777" w:rsidR="002403C3" w:rsidRPr="002403C3" w:rsidRDefault="002403C3" w:rsidP="002403C3">
            <w:pPr>
              <w:widowControl/>
              <w:adjustRightInd/>
              <w:spacing w:line="240" w:lineRule="auto"/>
              <w:ind w:left="0"/>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Djelomični slom krovišta i gornjeg kata</w:t>
            </w:r>
          </w:p>
        </w:tc>
        <w:tc>
          <w:tcPr>
            <w:tcW w:w="4456" w:type="dxa"/>
            <w:shd w:val="clear" w:color="auto" w:fill="auto"/>
            <w:vAlign w:val="center"/>
          </w:tcPr>
          <w:p w14:paraId="6DF82336" w14:textId="77777777" w:rsidR="002403C3" w:rsidRPr="002403C3" w:rsidRDefault="002403C3" w:rsidP="002403C3">
            <w:pPr>
              <w:widowControl/>
              <w:adjustRightInd/>
              <w:spacing w:line="240" w:lineRule="auto"/>
              <w:ind w:left="142"/>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Slom kuta ispod krovišta</w:t>
            </w:r>
          </w:p>
        </w:tc>
      </w:tr>
      <w:tr w:rsidR="002403C3" w:rsidRPr="002403C3" w14:paraId="0FD7A8E8" w14:textId="77777777" w:rsidTr="0079770C">
        <w:trPr>
          <w:cantSplit/>
          <w:trHeight w:val="2268"/>
        </w:trPr>
        <w:tc>
          <w:tcPr>
            <w:tcW w:w="399" w:type="dxa"/>
            <w:vMerge/>
            <w:shd w:val="clear" w:color="auto" w:fill="FF0000"/>
            <w:textDirection w:val="btLr"/>
            <w:vAlign w:val="center"/>
          </w:tcPr>
          <w:p w14:paraId="39042A62"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6FDAC25F"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5ADFD23C" wp14:editId="5791278E">
                  <wp:extent cx="2281623" cy="1944000"/>
                  <wp:effectExtent l="19050" t="0" r="4377"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23" cstate="print"/>
                          <a:srcRect/>
                          <a:stretch>
                            <a:fillRect/>
                          </a:stretch>
                        </pic:blipFill>
                        <pic:spPr bwMode="auto">
                          <a:xfrm>
                            <a:off x="0" y="0"/>
                            <a:ext cx="2281623" cy="1944000"/>
                          </a:xfrm>
                          <a:prstGeom prst="rect">
                            <a:avLst/>
                          </a:prstGeom>
                          <a:noFill/>
                          <a:ln w="9525">
                            <a:noFill/>
                            <a:miter lim="800000"/>
                            <a:headEnd/>
                            <a:tailEnd/>
                          </a:ln>
                        </pic:spPr>
                      </pic:pic>
                    </a:graphicData>
                  </a:graphic>
                </wp:inline>
              </w:drawing>
            </w:r>
          </w:p>
        </w:tc>
        <w:tc>
          <w:tcPr>
            <w:tcW w:w="4456" w:type="dxa"/>
            <w:shd w:val="clear" w:color="auto" w:fill="auto"/>
            <w:vAlign w:val="center"/>
          </w:tcPr>
          <w:p w14:paraId="365FAF5F"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76A751AB" wp14:editId="0BF4FA38">
                  <wp:extent cx="2065726" cy="1944000"/>
                  <wp:effectExtent l="19050" t="0" r="0" b="0"/>
                  <wp:docPr id="38"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24" cstate="print"/>
                          <a:srcRect t="14738" b="4825"/>
                          <a:stretch>
                            <a:fillRect/>
                          </a:stretch>
                        </pic:blipFill>
                        <pic:spPr bwMode="auto">
                          <a:xfrm>
                            <a:off x="0" y="0"/>
                            <a:ext cx="2065726" cy="1944000"/>
                          </a:xfrm>
                          <a:prstGeom prst="rect">
                            <a:avLst/>
                          </a:prstGeom>
                          <a:noFill/>
                          <a:ln w="9525">
                            <a:noFill/>
                            <a:miter lim="800000"/>
                            <a:headEnd/>
                            <a:tailEnd/>
                          </a:ln>
                        </pic:spPr>
                      </pic:pic>
                    </a:graphicData>
                  </a:graphic>
                </wp:inline>
              </w:drawing>
            </w:r>
          </w:p>
        </w:tc>
      </w:tr>
      <w:tr w:rsidR="002403C3" w:rsidRPr="002403C3" w14:paraId="7503BAF5" w14:textId="77777777" w:rsidTr="0079770C">
        <w:trPr>
          <w:cantSplit/>
          <w:trHeight w:val="283"/>
        </w:trPr>
        <w:tc>
          <w:tcPr>
            <w:tcW w:w="399" w:type="dxa"/>
            <w:vMerge/>
            <w:shd w:val="clear" w:color="auto" w:fill="FF0000"/>
            <w:textDirection w:val="btLr"/>
            <w:vAlign w:val="center"/>
          </w:tcPr>
          <w:p w14:paraId="5F777424"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04AF7B33"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hr-HR"/>
              </w:rPr>
            </w:pPr>
            <w:r w:rsidRPr="002403C3">
              <w:rPr>
                <w:rFonts w:ascii="Trebuchet MS" w:hAnsi="Trebuchet MS" w:cs="Times"/>
                <w:sz w:val="22"/>
                <w:lang w:val="hr-HR" w:eastAsia="ar-SA"/>
              </w:rPr>
              <w:t>San’Antonio</w:t>
            </w:r>
            <w:r w:rsidRPr="002403C3">
              <w:rPr>
                <w:rFonts w:ascii="Trebuchet MS" w:hAnsi="Trebuchet MS"/>
                <w:sz w:val="22"/>
                <w:lang w:val="hr-HR" w:eastAsia="ar-SA"/>
              </w:rPr>
              <w:t xml:space="preserve"> </w:t>
            </w:r>
            <w:r w:rsidRPr="002403C3">
              <w:rPr>
                <w:rFonts w:ascii="Trebuchet MS" w:hAnsi="Trebuchet MS" w:cs="Times"/>
                <w:iCs/>
                <w:sz w:val="22"/>
                <w:lang w:val="hr-HR" w:eastAsia="ar-SA"/>
              </w:rPr>
              <w:t>Mercadello</w:t>
            </w:r>
            <w:r w:rsidRPr="002403C3">
              <w:rPr>
                <w:rFonts w:ascii="Trebuchet MS" w:hAnsi="Trebuchet MS" w:cs="Times"/>
                <w:sz w:val="22"/>
                <w:lang w:val="hr-HR" w:eastAsia="ar-SA"/>
              </w:rPr>
              <w:t>, Modena 2012</w:t>
            </w:r>
            <w:r w:rsidRPr="002403C3">
              <w:rPr>
                <w:rFonts w:ascii="Trebuchet MS" w:hAnsi="Trebuchet MS" w:cs="Times"/>
                <w:sz w:val="22"/>
                <w:lang w:val="hr-HR" w:eastAsia="hr-HR"/>
              </w:rPr>
              <w:t xml:space="preserve">. </w:t>
            </w:r>
            <w:sdt>
              <w:sdtPr>
                <w:rPr>
                  <w:rFonts w:ascii="Trebuchet MS" w:hAnsi="Trebuchet MS" w:cs="Times"/>
                  <w:sz w:val="22"/>
                  <w:lang w:val="hr-HR" w:eastAsia="hr-HR"/>
                </w:rPr>
                <w:id w:val="113520161"/>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Mag12 \l 1050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(50)</w:t>
                </w:r>
                <w:r w:rsidRPr="002403C3">
                  <w:rPr>
                    <w:rFonts w:ascii="Trebuchet MS" w:hAnsi="Trebuchet MS" w:cs="Times"/>
                    <w:sz w:val="22"/>
                    <w:lang w:val="hr-HR" w:eastAsia="hr-HR"/>
                  </w:rPr>
                  <w:fldChar w:fldCharType="end"/>
                </w:r>
              </w:sdtContent>
            </w:sdt>
          </w:p>
        </w:tc>
        <w:tc>
          <w:tcPr>
            <w:tcW w:w="4456" w:type="dxa"/>
            <w:shd w:val="clear" w:color="auto" w:fill="auto"/>
            <w:vAlign w:val="center"/>
          </w:tcPr>
          <w:p w14:paraId="5B15F924" w14:textId="77777777" w:rsidR="002403C3" w:rsidRPr="002403C3" w:rsidRDefault="002403C3" w:rsidP="002403C3">
            <w:pPr>
              <w:widowControl/>
              <w:adjustRightInd/>
              <w:spacing w:line="240" w:lineRule="auto"/>
              <w:ind w:left="142"/>
              <w:jc w:val="center"/>
              <w:textAlignment w:val="auto"/>
              <w:rPr>
                <w:rFonts w:ascii="Trebuchet MS" w:hAnsi="Trebuchet MS" w:cs="Times"/>
                <w:sz w:val="22"/>
                <w:lang w:val="hr-HR" w:eastAsia="ar-SA"/>
              </w:rPr>
            </w:pPr>
            <w:r w:rsidRPr="002403C3">
              <w:rPr>
                <w:rFonts w:ascii="Trebuchet MS" w:hAnsi="Trebuchet MS" w:cs="Times"/>
                <w:sz w:val="22"/>
                <w:lang w:val="hr-HR" w:eastAsia="ar-SA"/>
              </w:rPr>
              <w:t xml:space="preserve">Cento, Emilia 2012. </w:t>
            </w:r>
            <w:sdt>
              <w:sdtPr>
                <w:rPr>
                  <w:rFonts w:ascii="Trebuchet MS" w:hAnsi="Trebuchet MS" w:cs="Times"/>
                  <w:sz w:val="22"/>
                  <w:lang w:val="hr-HR" w:eastAsia="ar-SA"/>
                </w:rPr>
                <w:id w:val="113519987"/>
                <w:citation/>
              </w:sdtPr>
              <w:sdtContent>
                <w:r w:rsidRPr="002403C3">
                  <w:rPr>
                    <w:rFonts w:ascii="Trebuchet MS" w:hAnsi="Trebuchet MS" w:cs="Times"/>
                    <w:sz w:val="22"/>
                    <w:lang w:val="hr-HR" w:eastAsia="ar-SA"/>
                  </w:rPr>
                  <w:fldChar w:fldCharType="begin"/>
                </w:r>
                <w:r w:rsidRPr="002403C3">
                  <w:rPr>
                    <w:rFonts w:ascii="Trebuchet MS" w:hAnsi="Trebuchet MS" w:cs="Times"/>
                    <w:sz w:val="22"/>
                    <w:lang w:val="hr-HR" w:eastAsia="ar-SA"/>
                  </w:rPr>
                  <w:instrText xml:space="preserve"> CITATION Man \l 1050 </w:instrText>
                </w:r>
                <w:r w:rsidRPr="002403C3">
                  <w:rPr>
                    <w:rFonts w:ascii="Trebuchet MS" w:hAnsi="Trebuchet MS" w:cs="Times"/>
                    <w:sz w:val="22"/>
                    <w:lang w:val="hr-HR" w:eastAsia="ar-SA"/>
                  </w:rPr>
                  <w:fldChar w:fldCharType="separate"/>
                </w:r>
                <w:r w:rsidRPr="002403C3">
                  <w:rPr>
                    <w:rFonts w:ascii="Trebuchet MS" w:hAnsi="Trebuchet MS" w:cs="Times"/>
                    <w:noProof/>
                    <w:sz w:val="22"/>
                    <w:lang w:val="hr-HR" w:eastAsia="ar-SA"/>
                  </w:rPr>
                  <w:t>(29)</w:t>
                </w:r>
                <w:r w:rsidRPr="002403C3">
                  <w:rPr>
                    <w:rFonts w:ascii="Trebuchet MS" w:hAnsi="Trebuchet MS" w:cs="Times"/>
                    <w:sz w:val="22"/>
                    <w:lang w:val="hr-HR" w:eastAsia="ar-SA"/>
                  </w:rPr>
                  <w:fldChar w:fldCharType="end"/>
                </w:r>
              </w:sdtContent>
            </w:sdt>
          </w:p>
        </w:tc>
      </w:tr>
    </w:tbl>
    <w:p w14:paraId="2B2843E3" w14:textId="77777777" w:rsidR="002403C3" w:rsidRPr="002403C3" w:rsidRDefault="002403C3" w:rsidP="002403C3">
      <w:pPr>
        <w:widowControl/>
        <w:suppressAutoHyphens/>
        <w:adjustRightInd/>
        <w:spacing w:line="240" w:lineRule="auto"/>
        <w:jc w:val="center"/>
        <w:textAlignment w:val="auto"/>
        <w:rPr>
          <w:rFonts w:ascii="Trebuchet MS" w:eastAsiaTheme="minorHAnsi" w:hAnsi="Trebuchet MS" w:cs="Times"/>
          <w:bCs/>
          <w:sz w:val="20"/>
          <w:szCs w:val="20"/>
          <w:lang w:val="hr-HR"/>
        </w:rPr>
      </w:pPr>
    </w:p>
    <w:tbl>
      <w:tblPr>
        <w:tblStyle w:val="TableGrid2"/>
        <w:tblW w:w="9188" w:type="dxa"/>
        <w:tblInd w:w="-49" w:type="dxa"/>
        <w:tblLayout w:type="fixed"/>
        <w:tblCellMar>
          <w:left w:w="0" w:type="dxa"/>
          <w:right w:w="0" w:type="dxa"/>
        </w:tblCellMar>
        <w:tblLook w:val="04A0" w:firstRow="1" w:lastRow="0" w:firstColumn="1" w:lastColumn="0" w:noHBand="0" w:noVBand="1"/>
      </w:tblPr>
      <w:tblGrid>
        <w:gridCol w:w="399"/>
        <w:gridCol w:w="4333"/>
        <w:gridCol w:w="4456"/>
      </w:tblGrid>
      <w:tr w:rsidR="002403C3" w:rsidRPr="002403C3" w14:paraId="7430AAC4" w14:textId="77777777" w:rsidTr="0079770C">
        <w:trPr>
          <w:cantSplit/>
          <w:trHeight w:val="680"/>
        </w:trPr>
        <w:tc>
          <w:tcPr>
            <w:tcW w:w="399" w:type="dxa"/>
            <w:vMerge w:val="restart"/>
            <w:shd w:val="clear" w:color="auto" w:fill="FF0000"/>
            <w:textDirection w:val="btLr"/>
            <w:vAlign w:val="center"/>
          </w:tcPr>
          <w:p w14:paraId="42C1311C" w14:textId="77777777" w:rsidR="002403C3" w:rsidRPr="002403C3" w:rsidRDefault="002403C3" w:rsidP="002403C3">
            <w:pPr>
              <w:widowControl/>
              <w:adjustRightInd/>
              <w:spacing w:line="276"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IV- V</w:t>
            </w:r>
          </w:p>
        </w:tc>
        <w:tc>
          <w:tcPr>
            <w:tcW w:w="4333" w:type="dxa"/>
            <w:shd w:val="clear" w:color="auto" w:fill="auto"/>
            <w:vAlign w:val="center"/>
          </w:tcPr>
          <w:p w14:paraId="0885CA41" w14:textId="77777777" w:rsidR="002403C3" w:rsidRPr="002403C3" w:rsidRDefault="002403C3" w:rsidP="002403C3">
            <w:pPr>
              <w:widowControl/>
              <w:adjustRightInd/>
              <w:spacing w:line="240" w:lineRule="auto"/>
              <w:ind w:left="0"/>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Slom mekog kata</w:t>
            </w:r>
          </w:p>
        </w:tc>
        <w:tc>
          <w:tcPr>
            <w:tcW w:w="4456" w:type="dxa"/>
            <w:shd w:val="clear" w:color="auto" w:fill="auto"/>
            <w:vAlign w:val="center"/>
          </w:tcPr>
          <w:p w14:paraId="0FACD33E" w14:textId="77777777" w:rsidR="002403C3" w:rsidRPr="002403C3" w:rsidRDefault="002403C3" w:rsidP="002403C3">
            <w:pPr>
              <w:widowControl/>
              <w:adjustRightInd/>
              <w:spacing w:line="240" w:lineRule="auto"/>
              <w:ind w:left="142"/>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Otkazivanje luka</w:t>
            </w:r>
          </w:p>
        </w:tc>
      </w:tr>
      <w:tr w:rsidR="002403C3" w:rsidRPr="002403C3" w14:paraId="1B153501" w14:textId="77777777" w:rsidTr="0079770C">
        <w:trPr>
          <w:cantSplit/>
          <w:trHeight w:val="2268"/>
        </w:trPr>
        <w:tc>
          <w:tcPr>
            <w:tcW w:w="399" w:type="dxa"/>
            <w:vMerge/>
            <w:shd w:val="clear" w:color="auto" w:fill="FF0000"/>
            <w:textDirection w:val="btLr"/>
            <w:vAlign w:val="center"/>
          </w:tcPr>
          <w:p w14:paraId="0A1418B8"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4004F388"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502FFBCD" wp14:editId="5BDBCFEC">
                  <wp:extent cx="2261068" cy="1944000"/>
                  <wp:effectExtent l="19050" t="0" r="5882"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25" cstate="print"/>
                          <a:srcRect/>
                          <a:stretch>
                            <a:fillRect/>
                          </a:stretch>
                        </pic:blipFill>
                        <pic:spPr bwMode="auto">
                          <a:xfrm>
                            <a:off x="0" y="0"/>
                            <a:ext cx="2261068" cy="1944000"/>
                          </a:xfrm>
                          <a:prstGeom prst="rect">
                            <a:avLst/>
                          </a:prstGeom>
                          <a:noFill/>
                          <a:ln w="9525">
                            <a:noFill/>
                            <a:miter lim="800000"/>
                            <a:headEnd/>
                            <a:tailEnd/>
                          </a:ln>
                        </pic:spPr>
                      </pic:pic>
                    </a:graphicData>
                  </a:graphic>
                </wp:inline>
              </w:drawing>
            </w:r>
          </w:p>
        </w:tc>
        <w:tc>
          <w:tcPr>
            <w:tcW w:w="4456" w:type="dxa"/>
            <w:shd w:val="clear" w:color="auto" w:fill="auto"/>
            <w:vAlign w:val="center"/>
          </w:tcPr>
          <w:p w14:paraId="18FF7416"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1AC47285" wp14:editId="7D6A0D5D">
                  <wp:extent cx="1977529" cy="1944000"/>
                  <wp:effectExtent l="19050" t="0" r="3671" b="0"/>
                  <wp:docPr id="42"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26" cstate="print"/>
                          <a:srcRect/>
                          <a:stretch>
                            <a:fillRect/>
                          </a:stretch>
                        </pic:blipFill>
                        <pic:spPr bwMode="auto">
                          <a:xfrm>
                            <a:off x="0" y="0"/>
                            <a:ext cx="1977529" cy="1944000"/>
                          </a:xfrm>
                          <a:prstGeom prst="rect">
                            <a:avLst/>
                          </a:prstGeom>
                          <a:noFill/>
                          <a:ln w="9525">
                            <a:noFill/>
                            <a:miter lim="800000"/>
                            <a:headEnd/>
                            <a:tailEnd/>
                          </a:ln>
                        </pic:spPr>
                      </pic:pic>
                    </a:graphicData>
                  </a:graphic>
                </wp:inline>
              </w:drawing>
            </w:r>
          </w:p>
        </w:tc>
      </w:tr>
      <w:tr w:rsidR="002403C3" w:rsidRPr="002403C3" w14:paraId="37E06803" w14:textId="77777777" w:rsidTr="0079770C">
        <w:trPr>
          <w:cantSplit/>
          <w:trHeight w:val="283"/>
        </w:trPr>
        <w:tc>
          <w:tcPr>
            <w:tcW w:w="399" w:type="dxa"/>
            <w:vMerge/>
            <w:shd w:val="clear" w:color="auto" w:fill="FF0000"/>
            <w:textDirection w:val="btLr"/>
            <w:vAlign w:val="center"/>
          </w:tcPr>
          <w:p w14:paraId="179F2602"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4F81C882"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hr-HR"/>
              </w:rPr>
            </w:pPr>
            <w:r w:rsidRPr="002403C3">
              <w:rPr>
                <w:rFonts w:ascii="Trebuchet MS" w:hAnsi="Trebuchet MS" w:cs="Times"/>
                <w:sz w:val="22"/>
                <w:lang w:val="hr-HR" w:eastAsia="ar-SA"/>
              </w:rPr>
              <w:t>Finale Emilia</w:t>
            </w:r>
            <w:r w:rsidRPr="002403C3">
              <w:rPr>
                <w:rFonts w:ascii="Trebuchet MS" w:hAnsi="Trebuchet MS" w:cs="Times"/>
                <w:sz w:val="22"/>
                <w:lang w:val="hr-HR" w:eastAsia="hr-HR"/>
              </w:rPr>
              <w:t xml:space="preserve">, Modena 2012. </w:t>
            </w:r>
            <w:sdt>
              <w:sdtPr>
                <w:rPr>
                  <w:rFonts w:ascii="Trebuchet MS" w:hAnsi="Trebuchet MS" w:cs="Times"/>
                  <w:sz w:val="22"/>
                  <w:lang w:val="hr-HR" w:eastAsia="hr-HR"/>
                </w:rPr>
                <w:id w:val="113520027"/>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Ioa12 \l 1033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(55)</w:t>
                </w:r>
                <w:r w:rsidRPr="002403C3">
                  <w:rPr>
                    <w:rFonts w:ascii="Trebuchet MS" w:hAnsi="Trebuchet MS" w:cs="Times"/>
                    <w:sz w:val="22"/>
                    <w:lang w:val="hr-HR" w:eastAsia="hr-HR"/>
                  </w:rPr>
                  <w:fldChar w:fldCharType="end"/>
                </w:r>
              </w:sdtContent>
            </w:sdt>
          </w:p>
        </w:tc>
        <w:tc>
          <w:tcPr>
            <w:tcW w:w="4456" w:type="dxa"/>
            <w:shd w:val="clear" w:color="auto" w:fill="auto"/>
            <w:vAlign w:val="center"/>
          </w:tcPr>
          <w:p w14:paraId="40F5FC64" w14:textId="77777777" w:rsidR="002403C3" w:rsidRPr="002403C3" w:rsidRDefault="002403C3" w:rsidP="002403C3">
            <w:pPr>
              <w:widowControl/>
              <w:adjustRightInd/>
              <w:spacing w:line="240" w:lineRule="auto"/>
              <w:ind w:left="142"/>
              <w:jc w:val="center"/>
              <w:textAlignment w:val="auto"/>
              <w:rPr>
                <w:rFonts w:ascii="Trebuchet MS" w:hAnsi="Trebuchet MS" w:cs="Times"/>
                <w:sz w:val="22"/>
                <w:lang w:val="hr-HR" w:eastAsia="ar-SA"/>
              </w:rPr>
            </w:pPr>
            <w:r w:rsidRPr="002403C3">
              <w:rPr>
                <w:rFonts w:ascii="Trebuchet MS" w:hAnsi="Trebuchet MS" w:cs="Times"/>
                <w:sz w:val="22"/>
                <w:lang w:val="hr-HR" w:eastAsia="ar-SA"/>
              </w:rPr>
              <w:t>Mirabello, Ferrara 2012</w:t>
            </w:r>
            <w:r w:rsidRPr="002403C3">
              <w:rPr>
                <w:rFonts w:ascii="Trebuchet MS" w:hAnsi="Trebuchet MS" w:cs="Times"/>
                <w:sz w:val="22"/>
                <w:lang w:val="hr-HR" w:eastAsia="hr-HR"/>
              </w:rPr>
              <w:t xml:space="preserve">. </w:t>
            </w:r>
            <w:sdt>
              <w:sdtPr>
                <w:rPr>
                  <w:rFonts w:ascii="Trebuchet MS" w:hAnsi="Trebuchet MS" w:cs="Times"/>
                  <w:sz w:val="22"/>
                  <w:lang w:val="hr-HR" w:eastAsia="hr-HR"/>
                </w:rPr>
                <w:id w:val="113520139"/>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Mag12 \l 1050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(50)</w:t>
                </w:r>
                <w:r w:rsidRPr="002403C3">
                  <w:rPr>
                    <w:rFonts w:ascii="Trebuchet MS" w:hAnsi="Trebuchet MS" w:cs="Times"/>
                    <w:sz w:val="22"/>
                    <w:lang w:val="hr-HR" w:eastAsia="hr-HR"/>
                  </w:rPr>
                  <w:fldChar w:fldCharType="end"/>
                </w:r>
              </w:sdtContent>
            </w:sdt>
          </w:p>
        </w:tc>
      </w:tr>
    </w:tbl>
    <w:p w14:paraId="37031335" w14:textId="77777777" w:rsidR="002403C3" w:rsidRPr="002403C3" w:rsidRDefault="002403C3" w:rsidP="002403C3">
      <w:pPr>
        <w:widowControl/>
        <w:suppressAutoHyphens/>
        <w:adjustRightInd/>
        <w:spacing w:line="240" w:lineRule="auto"/>
        <w:textAlignment w:val="auto"/>
        <w:rPr>
          <w:rFonts w:ascii="Trebuchet MS" w:hAnsi="Trebuchet MS" w:cs="Times"/>
          <w:sz w:val="22"/>
          <w:lang w:val="hr-HR"/>
        </w:rPr>
      </w:pPr>
    </w:p>
    <w:tbl>
      <w:tblPr>
        <w:tblStyle w:val="TableGrid2"/>
        <w:tblW w:w="9188" w:type="dxa"/>
        <w:tblInd w:w="-49" w:type="dxa"/>
        <w:tblLayout w:type="fixed"/>
        <w:tblCellMar>
          <w:left w:w="0" w:type="dxa"/>
          <w:right w:w="0" w:type="dxa"/>
        </w:tblCellMar>
        <w:tblLook w:val="04A0" w:firstRow="1" w:lastRow="0" w:firstColumn="1" w:lastColumn="0" w:noHBand="0" w:noVBand="1"/>
      </w:tblPr>
      <w:tblGrid>
        <w:gridCol w:w="399"/>
        <w:gridCol w:w="4333"/>
        <w:gridCol w:w="4456"/>
      </w:tblGrid>
      <w:tr w:rsidR="002403C3" w:rsidRPr="002403C3" w14:paraId="1390CD85" w14:textId="77777777" w:rsidTr="0079770C">
        <w:trPr>
          <w:cantSplit/>
          <w:trHeight w:val="680"/>
        </w:trPr>
        <w:tc>
          <w:tcPr>
            <w:tcW w:w="399" w:type="dxa"/>
            <w:vMerge w:val="restart"/>
            <w:shd w:val="clear" w:color="auto" w:fill="FF0000"/>
            <w:textDirection w:val="btLr"/>
            <w:vAlign w:val="center"/>
          </w:tcPr>
          <w:p w14:paraId="0C04A31C" w14:textId="77777777" w:rsidR="002403C3" w:rsidRPr="002403C3" w:rsidRDefault="002403C3" w:rsidP="002403C3">
            <w:pPr>
              <w:widowControl/>
              <w:adjustRightInd/>
              <w:spacing w:line="276"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IV - V</w:t>
            </w:r>
          </w:p>
        </w:tc>
        <w:tc>
          <w:tcPr>
            <w:tcW w:w="4333" w:type="dxa"/>
            <w:shd w:val="clear" w:color="auto" w:fill="auto"/>
            <w:vAlign w:val="center"/>
          </w:tcPr>
          <w:p w14:paraId="28F22E42" w14:textId="77777777" w:rsidR="002403C3" w:rsidRPr="002403C3" w:rsidRDefault="002403C3" w:rsidP="002403C3">
            <w:pPr>
              <w:widowControl/>
              <w:adjustRightInd/>
              <w:spacing w:line="240" w:lineRule="auto"/>
              <w:ind w:left="0"/>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Djelomični slom gornjih katova</w:t>
            </w:r>
          </w:p>
        </w:tc>
        <w:tc>
          <w:tcPr>
            <w:tcW w:w="4456" w:type="dxa"/>
            <w:shd w:val="clear" w:color="auto" w:fill="auto"/>
            <w:vAlign w:val="center"/>
          </w:tcPr>
          <w:p w14:paraId="6DE55F95" w14:textId="77777777" w:rsidR="002403C3" w:rsidRPr="002403C3" w:rsidRDefault="002403C3" w:rsidP="002403C3">
            <w:pPr>
              <w:widowControl/>
              <w:adjustRightInd/>
              <w:spacing w:line="240" w:lineRule="auto"/>
              <w:ind w:left="142"/>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Slom stupa</w:t>
            </w:r>
          </w:p>
        </w:tc>
      </w:tr>
      <w:tr w:rsidR="002403C3" w:rsidRPr="002403C3" w14:paraId="090918C2" w14:textId="77777777" w:rsidTr="0079770C">
        <w:trPr>
          <w:cantSplit/>
          <w:trHeight w:val="2268"/>
        </w:trPr>
        <w:tc>
          <w:tcPr>
            <w:tcW w:w="399" w:type="dxa"/>
            <w:vMerge/>
            <w:shd w:val="clear" w:color="auto" w:fill="FF0000"/>
            <w:textDirection w:val="btLr"/>
            <w:vAlign w:val="center"/>
          </w:tcPr>
          <w:p w14:paraId="35291A7E"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04EA2FF0"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688F99B3" wp14:editId="68085E0A">
                  <wp:extent cx="2288215" cy="1945758"/>
                  <wp:effectExtent l="1905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27" cstate="print"/>
                          <a:srcRect l="4703" r="3293"/>
                          <a:stretch>
                            <a:fillRect/>
                          </a:stretch>
                        </pic:blipFill>
                        <pic:spPr bwMode="auto">
                          <a:xfrm>
                            <a:off x="0" y="0"/>
                            <a:ext cx="2288215" cy="1945758"/>
                          </a:xfrm>
                          <a:prstGeom prst="rect">
                            <a:avLst/>
                          </a:prstGeom>
                          <a:noFill/>
                          <a:ln w="9525">
                            <a:noFill/>
                            <a:miter lim="800000"/>
                            <a:headEnd/>
                            <a:tailEnd/>
                          </a:ln>
                        </pic:spPr>
                      </pic:pic>
                    </a:graphicData>
                  </a:graphic>
                </wp:inline>
              </w:drawing>
            </w:r>
          </w:p>
        </w:tc>
        <w:tc>
          <w:tcPr>
            <w:tcW w:w="4456" w:type="dxa"/>
            <w:shd w:val="clear" w:color="auto" w:fill="auto"/>
            <w:vAlign w:val="center"/>
          </w:tcPr>
          <w:p w14:paraId="273DCDB3"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240C82B2" wp14:editId="0EFEB112">
                  <wp:extent cx="2226342" cy="1944000"/>
                  <wp:effectExtent l="19050" t="0" r="2508"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28" cstate="print"/>
                          <a:srcRect l="3474" t="3636" r="4780"/>
                          <a:stretch>
                            <a:fillRect/>
                          </a:stretch>
                        </pic:blipFill>
                        <pic:spPr bwMode="auto">
                          <a:xfrm>
                            <a:off x="0" y="0"/>
                            <a:ext cx="2226342" cy="1944000"/>
                          </a:xfrm>
                          <a:prstGeom prst="rect">
                            <a:avLst/>
                          </a:prstGeom>
                          <a:noFill/>
                          <a:ln w="9525">
                            <a:noFill/>
                            <a:miter lim="800000"/>
                            <a:headEnd/>
                            <a:tailEnd/>
                          </a:ln>
                        </pic:spPr>
                      </pic:pic>
                    </a:graphicData>
                  </a:graphic>
                </wp:inline>
              </w:drawing>
            </w:r>
          </w:p>
        </w:tc>
      </w:tr>
      <w:tr w:rsidR="002403C3" w:rsidRPr="002403C3" w14:paraId="21D5515E" w14:textId="77777777" w:rsidTr="0079770C">
        <w:trPr>
          <w:cantSplit/>
          <w:trHeight w:val="283"/>
        </w:trPr>
        <w:tc>
          <w:tcPr>
            <w:tcW w:w="399" w:type="dxa"/>
            <w:vMerge/>
            <w:shd w:val="clear" w:color="auto" w:fill="FF0000"/>
            <w:textDirection w:val="btLr"/>
            <w:vAlign w:val="center"/>
          </w:tcPr>
          <w:p w14:paraId="3D077DF4"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6377CB50"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hr-HR"/>
              </w:rPr>
            </w:pPr>
            <w:r w:rsidRPr="002403C3">
              <w:rPr>
                <w:rFonts w:ascii="Trebuchet MS" w:hAnsi="Trebuchet MS" w:cs="Times"/>
                <w:sz w:val="22"/>
                <w:lang w:val="hr-HR" w:eastAsia="hr-HR"/>
              </w:rPr>
              <w:t xml:space="preserve">Sant’Agostino, Ferrara 2012. </w:t>
            </w:r>
            <w:sdt>
              <w:sdtPr>
                <w:rPr>
                  <w:rFonts w:ascii="Trebuchet MS" w:hAnsi="Trebuchet MS" w:cs="Times"/>
                  <w:sz w:val="22"/>
                  <w:lang w:val="hr-HR" w:eastAsia="hr-HR"/>
                </w:rPr>
                <w:id w:val="113520029"/>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Dec \l 1050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(56)</w:t>
                </w:r>
                <w:r w:rsidRPr="002403C3">
                  <w:rPr>
                    <w:rFonts w:ascii="Trebuchet MS" w:hAnsi="Trebuchet MS" w:cs="Times"/>
                    <w:sz w:val="22"/>
                    <w:lang w:val="hr-HR" w:eastAsia="hr-HR"/>
                  </w:rPr>
                  <w:fldChar w:fldCharType="end"/>
                </w:r>
              </w:sdtContent>
            </w:sdt>
          </w:p>
        </w:tc>
        <w:tc>
          <w:tcPr>
            <w:tcW w:w="4456" w:type="dxa"/>
            <w:shd w:val="clear" w:color="auto" w:fill="auto"/>
            <w:vAlign w:val="center"/>
          </w:tcPr>
          <w:p w14:paraId="05BF9575" w14:textId="77777777" w:rsidR="002403C3" w:rsidRPr="002403C3" w:rsidRDefault="002403C3" w:rsidP="002403C3">
            <w:pPr>
              <w:widowControl/>
              <w:adjustRightInd/>
              <w:spacing w:line="240" w:lineRule="auto"/>
              <w:ind w:left="142"/>
              <w:jc w:val="center"/>
              <w:textAlignment w:val="auto"/>
              <w:rPr>
                <w:rFonts w:ascii="Trebuchet MS" w:hAnsi="Trebuchet MS" w:cs="Times"/>
                <w:sz w:val="22"/>
                <w:lang w:val="hr-HR" w:eastAsia="ar-SA"/>
              </w:rPr>
            </w:pPr>
            <w:r w:rsidRPr="002403C3">
              <w:rPr>
                <w:rFonts w:ascii="Trebuchet MS" w:hAnsi="Trebuchet MS" w:cs="Times"/>
                <w:sz w:val="22"/>
                <w:lang w:val="hr-HR" w:eastAsia="hr-HR"/>
              </w:rPr>
              <w:t xml:space="preserve">Sant’Agostino, Ferrara 2012. </w:t>
            </w:r>
            <w:sdt>
              <w:sdtPr>
                <w:rPr>
                  <w:rFonts w:ascii="Trebuchet MS" w:hAnsi="Trebuchet MS" w:cs="Times"/>
                  <w:sz w:val="22"/>
                  <w:lang w:val="hr-HR" w:eastAsia="hr-HR"/>
                </w:rPr>
                <w:id w:val="113520031"/>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Dec \l 1050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(56)</w:t>
                </w:r>
                <w:r w:rsidRPr="002403C3">
                  <w:rPr>
                    <w:rFonts w:ascii="Trebuchet MS" w:hAnsi="Trebuchet MS" w:cs="Times"/>
                    <w:sz w:val="22"/>
                    <w:lang w:val="hr-HR" w:eastAsia="hr-HR"/>
                  </w:rPr>
                  <w:fldChar w:fldCharType="end"/>
                </w:r>
              </w:sdtContent>
            </w:sdt>
          </w:p>
        </w:tc>
      </w:tr>
    </w:tbl>
    <w:p w14:paraId="0F9F4EE7" w14:textId="77777777" w:rsidR="002403C3" w:rsidRPr="002403C3" w:rsidRDefault="002403C3" w:rsidP="002403C3">
      <w:pPr>
        <w:widowControl/>
        <w:suppressAutoHyphens/>
        <w:adjustRightInd/>
        <w:spacing w:after="60" w:line="276" w:lineRule="auto"/>
        <w:jc w:val="center"/>
        <w:textAlignment w:val="auto"/>
        <w:rPr>
          <w:rFonts w:ascii="Trebuchet MS" w:eastAsiaTheme="minorHAnsi" w:hAnsi="Trebuchet MS" w:cs="Times"/>
          <w:bCs/>
          <w:sz w:val="20"/>
          <w:szCs w:val="20"/>
          <w:lang w:val="hr-HR"/>
        </w:rPr>
      </w:pPr>
      <w:bookmarkStart w:id="183" w:name="_Ref405746093"/>
      <w:bookmarkStart w:id="184" w:name="_Toc405793146"/>
      <w:bookmarkStart w:id="185" w:name="_Toc405794502"/>
      <w:bookmarkStart w:id="186" w:name="_Toc406046548"/>
      <w:r w:rsidRPr="002403C3">
        <w:rPr>
          <w:rFonts w:ascii="Trebuchet MS" w:eastAsiaTheme="minorHAnsi" w:hAnsi="Trebuchet MS" w:cs="Times"/>
          <w:bCs/>
          <w:sz w:val="20"/>
          <w:szCs w:val="20"/>
          <w:lang w:val="hr-HR"/>
        </w:rPr>
        <w:t xml:space="preserve">Tablica </w:t>
      </w:r>
      <w:r w:rsidRPr="002403C3">
        <w:rPr>
          <w:rFonts w:ascii="Trebuchet MS" w:eastAsiaTheme="minorHAnsi" w:hAnsi="Trebuchet MS" w:cs="Times"/>
          <w:bCs/>
          <w:sz w:val="20"/>
          <w:szCs w:val="20"/>
          <w:lang w:val="hr-HR"/>
        </w:rPr>
        <w:fldChar w:fldCharType="begin"/>
      </w:r>
      <w:r w:rsidRPr="002403C3">
        <w:rPr>
          <w:rFonts w:ascii="Trebuchet MS" w:eastAsiaTheme="minorHAnsi" w:hAnsi="Trebuchet MS" w:cs="Times"/>
          <w:bCs/>
          <w:sz w:val="20"/>
          <w:szCs w:val="20"/>
          <w:lang w:val="hr-HR"/>
        </w:rPr>
        <w:instrText xml:space="preserve"> STYLEREF 1 \s </w:instrText>
      </w:r>
      <w:r w:rsidRPr="002403C3">
        <w:rPr>
          <w:rFonts w:ascii="Trebuchet MS" w:eastAsiaTheme="minorHAnsi" w:hAnsi="Trebuchet MS" w:cs="Times"/>
          <w:bCs/>
          <w:sz w:val="20"/>
          <w:szCs w:val="20"/>
          <w:lang w:val="hr-HR"/>
        </w:rPr>
        <w:fldChar w:fldCharType="separate"/>
      </w:r>
      <w:r w:rsidRPr="002403C3">
        <w:rPr>
          <w:rFonts w:ascii="Trebuchet MS" w:eastAsiaTheme="minorHAnsi" w:hAnsi="Trebuchet MS" w:cs="Times"/>
          <w:bCs/>
          <w:noProof/>
          <w:sz w:val="20"/>
          <w:szCs w:val="20"/>
          <w:lang w:val="hr-HR"/>
        </w:rPr>
        <w:t>7</w:t>
      </w:r>
      <w:r w:rsidRPr="002403C3">
        <w:rPr>
          <w:rFonts w:ascii="Trebuchet MS" w:eastAsiaTheme="minorHAnsi" w:hAnsi="Trebuchet MS" w:cs="Times"/>
          <w:bCs/>
          <w:sz w:val="20"/>
          <w:szCs w:val="20"/>
          <w:lang w:val="hr-HR"/>
        </w:rPr>
        <w:fldChar w:fldCharType="end"/>
      </w:r>
      <w:r w:rsidRPr="002403C3">
        <w:rPr>
          <w:rFonts w:ascii="Trebuchet MS" w:eastAsiaTheme="minorHAnsi" w:hAnsi="Trebuchet MS" w:cs="Times"/>
          <w:bCs/>
          <w:sz w:val="20"/>
          <w:szCs w:val="20"/>
          <w:lang w:val="hr-HR"/>
        </w:rPr>
        <w:t>.</w:t>
      </w:r>
      <w:r w:rsidRPr="002403C3">
        <w:rPr>
          <w:rFonts w:ascii="Trebuchet MS" w:eastAsiaTheme="minorHAnsi" w:hAnsi="Trebuchet MS" w:cs="Times"/>
          <w:bCs/>
          <w:sz w:val="20"/>
          <w:szCs w:val="20"/>
          <w:lang w:val="hr-HR"/>
        </w:rPr>
        <w:fldChar w:fldCharType="begin"/>
      </w:r>
      <w:r w:rsidRPr="002403C3">
        <w:rPr>
          <w:rFonts w:ascii="Trebuchet MS" w:eastAsiaTheme="minorHAnsi" w:hAnsi="Trebuchet MS" w:cs="Times"/>
          <w:bCs/>
          <w:sz w:val="20"/>
          <w:szCs w:val="20"/>
          <w:lang w:val="hr-HR"/>
        </w:rPr>
        <w:instrText xml:space="preserve"> SEQ Tablica \* ARABIC \s 1 </w:instrText>
      </w:r>
      <w:r w:rsidRPr="002403C3">
        <w:rPr>
          <w:rFonts w:ascii="Trebuchet MS" w:eastAsiaTheme="minorHAnsi" w:hAnsi="Trebuchet MS" w:cs="Times"/>
          <w:bCs/>
          <w:sz w:val="20"/>
          <w:szCs w:val="20"/>
          <w:lang w:val="hr-HR"/>
        </w:rPr>
        <w:fldChar w:fldCharType="separate"/>
      </w:r>
      <w:r w:rsidRPr="002403C3">
        <w:rPr>
          <w:rFonts w:ascii="Trebuchet MS" w:eastAsiaTheme="minorHAnsi" w:hAnsi="Trebuchet MS" w:cs="Times"/>
          <w:bCs/>
          <w:noProof/>
          <w:sz w:val="20"/>
          <w:szCs w:val="20"/>
          <w:lang w:val="hr-HR"/>
        </w:rPr>
        <w:t>17</w:t>
      </w:r>
      <w:r w:rsidRPr="002403C3">
        <w:rPr>
          <w:rFonts w:ascii="Trebuchet MS" w:eastAsiaTheme="minorHAnsi" w:hAnsi="Trebuchet MS" w:cs="Times"/>
          <w:bCs/>
          <w:sz w:val="20"/>
          <w:szCs w:val="20"/>
          <w:lang w:val="hr-HR"/>
        </w:rPr>
        <w:fldChar w:fldCharType="end"/>
      </w:r>
      <w:bookmarkEnd w:id="174"/>
      <w:bookmarkEnd w:id="183"/>
      <w:r w:rsidRPr="002403C3">
        <w:rPr>
          <w:rFonts w:ascii="Trebuchet MS" w:eastAsiaTheme="minorHAnsi" w:hAnsi="Trebuchet MS" w:cs="Times"/>
          <w:bCs/>
          <w:sz w:val="20"/>
          <w:szCs w:val="20"/>
          <w:lang w:val="hr-HR"/>
        </w:rPr>
        <w:t xml:space="preserve">. Stupnjevi oštećenja za AB građevine prema EMS klasifikaciji </w:t>
      </w:r>
      <w:sdt>
        <w:sdtPr>
          <w:rPr>
            <w:rFonts w:ascii="Trebuchet MS" w:eastAsiaTheme="minorHAnsi" w:hAnsi="Trebuchet MS" w:cs="Times"/>
            <w:bCs/>
            <w:sz w:val="20"/>
            <w:szCs w:val="20"/>
            <w:lang w:val="hr-HR"/>
          </w:rPr>
          <w:id w:val="19849016"/>
          <w:citation/>
        </w:sdtPr>
        <w:sdtContent>
          <w:r w:rsidRPr="002403C3">
            <w:rPr>
              <w:rFonts w:ascii="Trebuchet MS" w:eastAsiaTheme="minorHAnsi" w:hAnsi="Trebuchet MS" w:cs="Times"/>
              <w:bCs/>
              <w:sz w:val="20"/>
              <w:szCs w:val="20"/>
              <w:lang w:val="hr-HR"/>
            </w:rPr>
            <w:fldChar w:fldCharType="begin"/>
          </w:r>
          <w:r w:rsidRPr="002403C3">
            <w:rPr>
              <w:rFonts w:ascii="Trebuchet MS" w:eastAsiaTheme="minorHAnsi" w:hAnsi="Trebuchet MS" w:cs="Times"/>
              <w:bCs/>
              <w:sz w:val="20"/>
              <w:szCs w:val="20"/>
              <w:lang w:val="hr-HR"/>
            </w:rPr>
            <w:instrText xml:space="preserve"> CITATION Eur13 \l 1050 </w:instrText>
          </w:r>
          <w:r w:rsidRPr="002403C3">
            <w:rPr>
              <w:rFonts w:ascii="Trebuchet MS" w:eastAsiaTheme="minorHAnsi" w:hAnsi="Trebuchet MS" w:cs="Times"/>
              <w:bCs/>
              <w:sz w:val="20"/>
              <w:szCs w:val="20"/>
              <w:lang w:val="hr-HR"/>
            </w:rPr>
            <w:fldChar w:fldCharType="separate"/>
          </w:r>
          <w:r w:rsidRPr="002403C3">
            <w:rPr>
              <w:rFonts w:ascii="Trebuchet MS" w:eastAsiaTheme="minorHAnsi" w:hAnsi="Trebuchet MS" w:cs="Times"/>
              <w:bCs/>
              <w:noProof/>
              <w:sz w:val="20"/>
              <w:szCs w:val="20"/>
              <w:lang w:val="hr-HR"/>
            </w:rPr>
            <w:t>(53)</w:t>
          </w:r>
          <w:r w:rsidRPr="002403C3">
            <w:rPr>
              <w:rFonts w:ascii="Trebuchet MS" w:eastAsiaTheme="minorHAnsi" w:hAnsi="Trebuchet MS" w:cs="Times"/>
              <w:bCs/>
              <w:sz w:val="20"/>
              <w:szCs w:val="20"/>
              <w:lang w:val="hr-HR"/>
            </w:rPr>
            <w:fldChar w:fldCharType="end"/>
          </w:r>
        </w:sdtContent>
      </w:sdt>
      <w:bookmarkEnd w:id="184"/>
      <w:bookmarkEnd w:id="185"/>
      <w:bookmarkEnd w:id="186"/>
    </w:p>
    <w:tbl>
      <w:tblPr>
        <w:tblStyle w:val="TableGrid2"/>
        <w:tblW w:w="9435" w:type="dxa"/>
        <w:tblLayout w:type="fixed"/>
        <w:tblLook w:val="04A0" w:firstRow="1" w:lastRow="0" w:firstColumn="1" w:lastColumn="0" w:noHBand="0" w:noVBand="1"/>
      </w:tblPr>
      <w:tblGrid>
        <w:gridCol w:w="485"/>
        <w:gridCol w:w="4161"/>
        <w:gridCol w:w="4789"/>
      </w:tblGrid>
      <w:tr w:rsidR="002403C3" w:rsidRPr="002403C3" w14:paraId="77DDBABF" w14:textId="77777777" w:rsidTr="0079770C">
        <w:trPr>
          <w:cantSplit/>
          <w:trHeight w:val="1361"/>
        </w:trPr>
        <w:tc>
          <w:tcPr>
            <w:tcW w:w="485" w:type="dxa"/>
            <w:textDirection w:val="btLr"/>
            <w:vAlign w:val="center"/>
          </w:tcPr>
          <w:p w14:paraId="6DA2BFE5" w14:textId="77777777" w:rsidR="002403C3" w:rsidRPr="002403C3" w:rsidRDefault="002403C3" w:rsidP="002403C3">
            <w:pPr>
              <w:widowControl/>
              <w:adjustRightInd/>
              <w:spacing w:line="240" w:lineRule="auto"/>
              <w:ind w:left="113" w:right="113"/>
              <w:jc w:val="center"/>
              <w:textAlignment w:val="auto"/>
              <w:rPr>
                <w:rFonts w:ascii="Trebuchet MS" w:hAnsi="Trebuchet MS" w:cs="Times"/>
                <w:sz w:val="22"/>
                <w:lang w:val="hr-HR" w:eastAsia="ar-SA"/>
              </w:rPr>
            </w:pPr>
            <w:r w:rsidRPr="002403C3">
              <w:rPr>
                <w:rFonts w:ascii="Trebuchet MS" w:hAnsi="Trebuchet MS" w:cs="Times"/>
                <w:b/>
                <w:i/>
                <w:sz w:val="22"/>
                <w:lang w:val="hr-HR" w:eastAsia="ar-SA"/>
              </w:rPr>
              <w:t>Kategorija</w:t>
            </w:r>
          </w:p>
        </w:tc>
        <w:tc>
          <w:tcPr>
            <w:tcW w:w="4161" w:type="dxa"/>
            <w:vAlign w:val="center"/>
          </w:tcPr>
          <w:p w14:paraId="17A89514" w14:textId="77777777" w:rsidR="002403C3" w:rsidRPr="002403C3" w:rsidRDefault="002403C3" w:rsidP="002403C3">
            <w:pPr>
              <w:widowControl/>
              <w:adjustRightInd/>
              <w:spacing w:after="120" w:line="240" w:lineRule="auto"/>
              <w:ind w:left="-34" w:firstLine="141"/>
              <w:jc w:val="center"/>
              <w:textAlignment w:val="auto"/>
              <w:rPr>
                <w:rFonts w:ascii="Trebuchet MS" w:hAnsi="Trebuchet MS" w:cs="Times"/>
                <w:b/>
                <w:i/>
                <w:sz w:val="22"/>
                <w:lang w:val="hr-HR" w:eastAsia="ar-SA"/>
              </w:rPr>
            </w:pPr>
            <w:r w:rsidRPr="002403C3">
              <w:rPr>
                <w:rFonts w:ascii="Trebuchet MS" w:hAnsi="Trebuchet MS" w:cs="Times"/>
                <w:b/>
                <w:i/>
                <w:sz w:val="22"/>
                <w:lang w:val="hr-HR" w:eastAsia="ar-SA"/>
              </w:rPr>
              <w:t>Skica</w:t>
            </w:r>
          </w:p>
        </w:tc>
        <w:tc>
          <w:tcPr>
            <w:tcW w:w="4789" w:type="dxa"/>
            <w:vAlign w:val="center"/>
          </w:tcPr>
          <w:p w14:paraId="396BCE7F" w14:textId="77777777" w:rsidR="002403C3" w:rsidRPr="002403C3" w:rsidRDefault="002403C3" w:rsidP="002403C3">
            <w:pPr>
              <w:widowControl/>
              <w:adjustRightInd/>
              <w:spacing w:after="120" w:line="240" w:lineRule="auto"/>
              <w:ind w:left="-34" w:firstLine="141"/>
              <w:jc w:val="center"/>
              <w:textAlignment w:val="auto"/>
              <w:rPr>
                <w:rFonts w:ascii="Trebuchet MS" w:hAnsi="Trebuchet MS" w:cs="Times"/>
                <w:b/>
                <w:i/>
                <w:sz w:val="22"/>
                <w:lang w:val="hr-HR" w:eastAsia="ar-SA"/>
              </w:rPr>
            </w:pPr>
            <w:r w:rsidRPr="002403C3">
              <w:rPr>
                <w:rFonts w:ascii="Trebuchet MS" w:hAnsi="Trebuchet MS" w:cs="Times"/>
                <w:b/>
                <w:i/>
                <w:sz w:val="22"/>
                <w:lang w:val="hr-HR" w:eastAsia="ar-SA"/>
              </w:rPr>
              <w:t>Detaljan opis</w:t>
            </w:r>
          </w:p>
        </w:tc>
      </w:tr>
      <w:tr w:rsidR="002403C3" w:rsidRPr="002403C3" w14:paraId="21DB9B7A" w14:textId="77777777" w:rsidTr="0079770C">
        <w:trPr>
          <w:cantSplit/>
          <w:trHeight w:val="2211"/>
        </w:trPr>
        <w:tc>
          <w:tcPr>
            <w:tcW w:w="485" w:type="dxa"/>
            <w:shd w:val="clear" w:color="auto" w:fill="92D050"/>
            <w:textDirection w:val="btLr"/>
            <w:vAlign w:val="center"/>
          </w:tcPr>
          <w:p w14:paraId="10521EB6"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w:t>
            </w:r>
          </w:p>
        </w:tc>
        <w:tc>
          <w:tcPr>
            <w:tcW w:w="4161" w:type="dxa"/>
            <w:vAlign w:val="center"/>
          </w:tcPr>
          <w:p w14:paraId="3970E031"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rPr>
            </w:pPr>
            <w:r w:rsidRPr="002403C3">
              <w:rPr>
                <w:rFonts w:ascii="Trebuchet MS" w:hAnsi="Trebuchet MS" w:cs="Times"/>
                <w:noProof/>
                <w:sz w:val="22"/>
                <w:lang w:val="hr-HR" w:eastAsia="hr-HR"/>
              </w:rPr>
              <w:drawing>
                <wp:inline distT="0" distB="0" distL="0" distR="0" wp14:anchorId="5BDBC12D" wp14:editId="188EB9AF">
                  <wp:extent cx="2520000" cy="1024095"/>
                  <wp:effectExtent l="19050" t="0" r="0" b="0"/>
                  <wp:docPr id="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cstate="print"/>
                          <a:srcRect l="3415" t="4800" r="59579" b="81486"/>
                          <a:stretch>
                            <a:fillRect/>
                          </a:stretch>
                        </pic:blipFill>
                        <pic:spPr bwMode="auto">
                          <a:xfrm>
                            <a:off x="0" y="0"/>
                            <a:ext cx="2520000" cy="1024095"/>
                          </a:xfrm>
                          <a:prstGeom prst="rect">
                            <a:avLst/>
                          </a:prstGeom>
                          <a:noFill/>
                          <a:ln w="9525">
                            <a:noFill/>
                            <a:miter lim="800000"/>
                            <a:headEnd/>
                            <a:tailEnd/>
                          </a:ln>
                        </pic:spPr>
                      </pic:pic>
                    </a:graphicData>
                  </a:graphic>
                </wp:inline>
              </w:drawing>
            </w:r>
          </w:p>
        </w:tc>
        <w:tc>
          <w:tcPr>
            <w:tcW w:w="4789" w:type="dxa"/>
            <w:vAlign w:val="center"/>
          </w:tcPr>
          <w:p w14:paraId="3A559ADB" w14:textId="77777777" w:rsidR="002403C3" w:rsidRPr="002403C3" w:rsidRDefault="002403C3" w:rsidP="002403C3">
            <w:pPr>
              <w:widowControl/>
              <w:adjustRightInd/>
              <w:spacing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 xml:space="preserve">Neznatno do blago oštećenje </w:t>
            </w:r>
          </w:p>
          <w:p w14:paraId="0122A259" w14:textId="77777777" w:rsidR="002403C3" w:rsidRPr="002403C3" w:rsidRDefault="002403C3" w:rsidP="002403C3">
            <w:pPr>
              <w:widowControl/>
              <w:adjustRightInd/>
              <w:spacing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 xml:space="preserve">- zanemarivo konstruktivno oštećenje </w:t>
            </w:r>
          </w:p>
          <w:p w14:paraId="28BADB31" w14:textId="77777777" w:rsidR="002403C3" w:rsidRPr="002403C3" w:rsidRDefault="002403C3" w:rsidP="002403C3">
            <w:pPr>
              <w:widowControl/>
              <w:adjustRightInd/>
              <w:spacing w:after="120"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 blago nekonstruktivno oštećenje</w:t>
            </w:r>
          </w:p>
          <w:p w14:paraId="2377BCBF" w14:textId="77777777" w:rsidR="002403C3" w:rsidRPr="002403C3" w:rsidRDefault="002403C3" w:rsidP="002403C3">
            <w:pPr>
              <w:widowControl/>
              <w:adjustRightInd/>
              <w:spacing w:line="240" w:lineRule="auto"/>
              <w:ind w:left="318" w:hanging="142"/>
              <w:jc w:val="left"/>
              <w:textAlignment w:val="auto"/>
              <w:rPr>
                <w:rFonts w:ascii="Trebuchet MS" w:hAnsi="Trebuchet MS" w:cs="Times"/>
                <w:sz w:val="22"/>
                <w:lang w:val="hr-HR"/>
              </w:rPr>
            </w:pPr>
            <w:r w:rsidRPr="002403C3">
              <w:rPr>
                <w:rFonts w:ascii="Trebuchet MS" w:hAnsi="Trebuchet MS" w:cs="Times"/>
                <w:sz w:val="22"/>
                <w:lang w:val="hr-HR"/>
              </w:rPr>
              <w:t>Tanke pukotine u žbuci okvirnih elemenata ili zidova prizemlja</w:t>
            </w:r>
          </w:p>
          <w:p w14:paraId="4390B77A" w14:textId="77777777" w:rsidR="002403C3" w:rsidRPr="002403C3" w:rsidRDefault="002403C3" w:rsidP="002403C3">
            <w:pPr>
              <w:widowControl/>
              <w:adjustRightInd/>
              <w:spacing w:line="240" w:lineRule="auto"/>
              <w:ind w:left="318" w:hanging="142"/>
              <w:jc w:val="left"/>
              <w:textAlignment w:val="auto"/>
              <w:rPr>
                <w:rFonts w:ascii="Trebuchet MS" w:hAnsi="Trebuchet MS" w:cs="Times"/>
                <w:sz w:val="22"/>
                <w:lang w:val="hr-HR"/>
              </w:rPr>
            </w:pPr>
            <w:r w:rsidRPr="002403C3">
              <w:rPr>
                <w:rFonts w:ascii="Trebuchet MS" w:hAnsi="Trebuchet MS" w:cs="Times"/>
                <w:sz w:val="22"/>
                <w:lang w:val="hr-HR"/>
              </w:rPr>
              <w:t xml:space="preserve">Tanke pukotine u pregradnim zidovima i ispuni  </w:t>
            </w:r>
          </w:p>
        </w:tc>
      </w:tr>
      <w:tr w:rsidR="002403C3" w:rsidRPr="002403C3" w14:paraId="3FA5B6E9" w14:textId="77777777" w:rsidTr="0079770C">
        <w:trPr>
          <w:cantSplit/>
          <w:trHeight w:val="2211"/>
        </w:trPr>
        <w:tc>
          <w:tcPr>
            <w:tcW w:w="485" w:type="dxa"/>
            <w:shd w:val="clear" w:color="auto" w:fill="FFC000"/>
            <w:textDirection w:val="btLr"/>
            <w:vAlign w:val="center"/>
          </w:tcPr>
          <w:p w14:paraId="00E85285"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II</w:t>
            </w:r>
          </w:p>
        </w:tc>
        <w:tc>
          <w:tcPr>
            <w:tcW w:w="4161" w:type="dxa"/>
            <w:vAlign w:val="center"/>
          </w:tcPr>
          <w:p w14:paraId="6BB25875"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rPr>
            </w:pPr>
            <w:r w:rsidRPr="002403C3">
              <w:rPr>
                <w:rFonts w:ascii="Trebuchet MS" w:hAnsi="Trebuchet MS" w:cs="Times"/>
                <w:noProof/>
                <w:sz w:val="22"/>
                <w:lang w:val="hr-HR" w:eastAsia="hr-HR"/>
              </w:rPr>
              <w:drawing>
                <wp:inline distT="0" distB="0" distL="0" distR="0" wp14:anchorId="36763C5A" wp14:editId="70F61100">
                  <wp:extent cx="2520000" cy="1117295"/>
                  <wp:effectExtent l="19050" t="0" r="0" b="0"/>
                  <wp:docPr id="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cstate="print"/>
                          <a:srcRect l="3415" t="20859" r="59579" b="64230"/>
                          <a:stretch>
                            <a:fillRect/>
                          </a:stretch>
                        </pic:blipFill>
                        <pic:spPr bwMode="auto">
                          <a:xfrm>
                            <a:off x="0" y="0"/>
                            <a:ext cx="2520000" cy="1117295"/>
                          </a:xfrm>
                          <a:prstGeom prst="rect">
                            <a:avLst/>
                          </a:prstGeom>
                          <a:noFill/>
                          <a:ln w="9525">
                            <a:noFill/>
                            <a:miter lim="800000"/>
                            <a:headEnd/>
                            <a:tailEnd/>
                          </a:ln>
                        </pic:spPr>
                      </pic:pic>
                    </a:graphicData>
                  </a:graphic>
                </wp:inline>
              </w:drawing>
            </w:r>
          </w:p>
        </w:tc>
        <w:tc>
          <w:tcPr>
            <w:tcW w:w="4789" w:type="dxa"/>
            <w:vAlign w:val="center"/>
          </w:tcPr>
          <w:p w14:paraId="33F87DC9" w14:textId="77777777" w:rsidR="002403C3" w:rsidRPr="002403C3" w:rsidRDefault="002403C3" w:rsidP="002403C3">
            <w:pPr>
              <w:widowControl/>
              <w:adjustRightInd/>
              <w:spacing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Umjereno oštećenje</w:t>
            </w:r>
          </w:p>
          <w:p w14:paraId="5EFE6202" w14:textId="77777777" w:rsidR="002403C3" w:rsidRPr="002403C3" w:rsidRDefault="002403C3" w:rsidP="002403C3">
            <w:pPr>
              <w:widowControl/>
              <w:adjustRightInd/>
              <w:spacing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 blago konstruktivno oštećenje</w:t>
            </w:r>
          </w:p>
          <w:p w14:paraId="6002C655" w14:textId="77777777" w:rsidR="002403C3" w:rsidRPr="002403C3" w:rsidRDefault="002403C3" w:rsidP="002403C3">
            <w:pPr>
              <w:widowControl/>
              <w:adjustRightInd/>
              <w:spacing w:after="120"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 umjereno nekonstruktivno oštećenje</w:t>
            </w:r>
          </w:p>
          <w:p w14:paraId="657FA263" w14:textId="77777777" w:rsidR="002403C3" w:rsidRPr="002403C3" w:rsidRDefault="002403C3" w:rsidP="002403C3">
            <w:pPr>
              <w:widowControl/>
              <w:adjustRightInd/>
              <w:spacing w:line="240" w:lineRule="auto"/>
              <w:ind w:left="318" w:hanging="142"/>
              <w:jc w:val="left"/>
              <w:textAlignment w:val="auto"/>
              <w:rPr>
                <w:rFonts w:ascii="Trebuchet MS" w:hAnsi="Trebuchet MS" w:cs="Times"/>
                <w:sz w:val="22"/>
                <w:lang w:val="hr-HR"/>
              </w:rPr>
            </w:pPr>
            <w:r w:rsidRPr="002403C3">
              <w:rPr>
                <w:rFonts w:ascii="Trebuchet MS" w:hAnsi="Trebuchet MS" w:cs="Times"/>
                <w:sz w:val="22"/>
                <w:lang w:val="hr-HR"/>
              </w:rPr>
              <w:t>Pukotine u stupovima, gredama ili nosivim zidovima</w:t>
            </w:r>
          </w:p>
          <w:p w14:paraId="6C85A54D" w14:textId="77777777" w:rsidR="002403C3" w:rsidRPr="002403C3" w:rsidRDefault="002403C3" w:rsidP="002403C3">
            <w:pPr>
              <w:widowControl/>
              <w:adjustRightInd/>
              <w:spacing w:line="240" w:lineRule="auto"/>
              <w:ind w:left="318" w:hanging="142"/>
              <w:jc w:val="left"/>
              <w:textAlignment w:val="auto"/>
              <w:rPr>
                <w:rFonts w:ascii="Trebuchet MS" w:hAnsi="Trebuchet MS" w:cs="Times"/>
                <w:sz w:val="22"/>
                <w:lang w:val="hr-HR"/>
              </w:rPr>
            </w:pPr>
            <w:r w:rsidRPr="002403C3">
              <w:rPr>
                <w:rFonts w:ascii="Trebuchet MS" w:hAnsi="Trebuchet MS" w:cs="Times"/>
                <w:sz w:val="22"/>
                <w:lang w:val="hr-HR"/>
              </w:rPr>
              <w:t xml:space="preserve">Pukotine u pregradnim zidovima i ispuni  </w:t>
            </w:r>
          </w:p>
          <w:p w14:paraId="5E23660B" w14:textId="77777777" w:rsidR="002403C3" w:rsidRPr="002403C3" w:rsidRDefault="002403C3" w:rsidP="002403C3">
            <w:pPr>
              <w:widowControl/>
              <w:adjustRightInd/>
              <w:spacing w:line="240" w:lineRule="auto"/>
              <w:ind w:left="318" w:hanging="142"/>
              <w:jc w:val="left"/>
              <w:textAlignment w:val="auto"/>
              <w:rPr>
                <w:rFonts w:ascii="Trebuchet MS" w:hAnsi="Trebuchet MS" w:cs="Times"/>
                <w:sz w:val="22"/>
                <w:lang w:val="hr-HR"/>
              </w:rPr>
            </w:pPr>
            <w:r w:rsidRPr="002403C3">
              <w:rPr>
                <w:rFonts w:ascii="Trebuchet MS" w:hAnsi="Trebuchet MS" w:cs="Times"/>
                <w:sz w:val="22"/>
                <w:lang w:val="hr-HR"/>
              </w:rPr>
              <w:t>Otpadanje lomljive obloge i žbuke</w:t>
            </w:r>
          </w:p>
          <w:p w14:paraId="0F0EA391" w14:textId="77777777" w:rsidR="002403C3" w:rsidRPr="002403C3" w:rsidRDefault="002403C3" w:rsidP="002403C3">
            <w:pPr>
              <w:widowControl/>
              <w:adjustRightInd/>
              <w:spacing w:line="240" w:lineRule="auto"/>
              <w:ind w:left="318" w:hanging="142"/>
              <w:jc w:val="left"/>
              <w:textAlignment w:val="auto"/>
              <w:rPr>
                <w:rFonts w:ascii="Trebuchet MS" w:hAnsi="Trebuchet MS" w:cs="Times"/>
                <w:sz w:val="22"/>
                <w:lang w:val="hr-HR"/>
              </w:rPr>
            </w:pPr>
            <w:r w:rsidRPr="002403C3">
              <w:rPr>
                <w:rFonts w:ascii="Trebuchet MS" w:hAnsi="Trebuchet MS" w:cs="Times"/>
                <w:sz w:val="22"/>
                <w:lang w:val="hr-HR"/>
              </w:rPr>
              <w:t>Otpadanje morta iz sljubnica nenosivog ziđa</w:t>
            </w:r>
          </w:p>
        </w:tc>
      </w:tr>
      <w:tr w:rsidR="002403C3" w:rsidRPr="002403C3" w14:paraId="7D507B77" w14:textId="77777777" w:rsidTr="0079770C">
        <w:trPr>
          <w:cantSplit/>
          <w:trHeight w:val="2211"/>
        </w:trPr>
        <w:tc>
          <w:tcPr>
            <w:tcW w:w="485" w:type="dxa"/>
            <w:shd w:val="clear" w:color="auto" w:fill="FFC000"/>
            <w:textDirection w:val="btLr"/>
            <w:vAlign w:val="center"/>
          </w:tcPr>
          <w:p w14:paraId="5366DC30"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III</w:t>
            </w:r>
          </w:p>
        </w:tc>
        <w:tc>
          <w:tcPr>
            <w:tcW w:w="4161" w:type="dxa"/>
            <w:vAlign w:val="center"/>
          </w:tcPr>
          <w:p w14:paraId="2C1A0B95"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rPr>
            </w:pPr>
          </w:p>
          <w:p w14:paraId="7E3B2D6A"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rPr>
            </w:pPr>
            <w:r w:rsidRPr="002403C3">
              <w:rPr>
                <w:rFonts w:ascii="Trebuchet MS" w:hAnsi="Trebuchet MS" w:cs="Times"/>
                <w:noProof/>
                <w:sz w:val="22"/>
                <w:lang w:val="hr-HR" w:eastAsia="hr-HR"/>
              </w:rPr>
              <w:drawing>
                <wp:inline distT="0" distB="0" distL="0" distR="0" wp14:anchorId="2AF711B5" wp14:editId="636F0506">
                  <wp:extent cx="2520000" cy="1289186"/>
                  <wp:effectExtent l="19050" t="0" r="0" b="0"/>
                  <wp:docPr id="4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cstate="print"/>
                          <a:srcRect l="3415" t="43799" r="59579" b="38996"/>
                          <a:stretch>
                            <a:fillRect/>
                          </a:stretch>
                        </pic:blipFill>
                        <pic:spPr bwMode="auto">
                          <a:xfrm>
                            <a:off x="0" y="0"/>
                            <a:ext cx="2520000" cy="1289186"/>
                          </a:xfrm>
                          <a:prstGeom prst="rect">
                            <a:avLst/>
                          </a:prstGeom>
                          <a:noFill/>
                          <a:ln w="9525">
                            <a:noFill/>
                            <a:miter lim="800000"/>
                            <a:headEnd/>
                            <a:tailEnd/>
                          </a:ln>
                        </pic:spPr>
                      </pic:pic>
                    </a:graphicData>
                  </a:graphic>
                </wp:inline>
              </w:drawing>
            </w:r>
          </w:p>
        </w:tc>
        <w:tc>
          <w:tcPr>
            <w:tcW w:w="4789" w:type="dxa"/>
            <w:vAlign w:val="center"/>
          </w:tcPr>
          <w:p w14:paraId="3F4A36FD" w14:textId="77777777" w:rsidR="002403C3" w:rsidRPr="002403C3" w:rsidRDefault="002403C3" w:rsidP="002403C3">
            <w:pPr>
              <w:widowControl/>
              <w:adjustRightInd/>
              <w:spacing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Značajno do teško oštećenje</w:t>
            </w:r>
          </w:p>
          <w:p w14:paraId="1D2C6EF0" w14:textId="77777777" w:rsidR="002403C3" w:rsidRPr="002403C3" w:rsidRDefault="002403C3" w:rsidP="002403C3">
            <w:pPr>
              <w:widowControl/>
              <w:adjustRightInd/>
              <w:spacing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 umjereno konstruktivno oštećenje</w:t>
            </w:r>
          </w:p>
          <w:p w14:paraId="4CA8BDA9" w14:textId="77777777" w:rsidR="002403C3" w:rsidRPr="002403C3" w:rsidRDefault="002403C3" w:rsidP="002403C3">
            <w:pPr>
              <w:widowControl/>
              <w:adjustRightInd/>
              <w:spacing w:after="120"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 teško nekonstruktivno oštećenje</w:t>
            </w:r>
          </w:p>
          <w:p w14:paraId="0080D962" w14:textId="77777777" w:rsidR="002403C3" w:rsidRPr="002403C3" w:rsidRDefault="002403C3" w:rsidP="002403C3">
            <w:pPr>
              <w:widowControl/>
              <w:adjustRightInd/>
              <w:spacing w:line="240" w:lineRule="auto"/>
              <w:ind w:left="318" w:hanging="142"/>
              <w:jc w:val="left"/>
              <w:textAlignment w:val="auto"/>
              <w:rPr>
                <w:rFonts w:ascii="Trebuchet MS" w:hAnsi="Trebuchet MS" w:cs="Times"/>
                <w:sz w:val="22"/>
                <w:lang w:val="hr-HR"/>
              </w:rPr>
            </w:pPr>
            <w:r w:rsidRPr="002403C3">
              <w:rPr>
                <w:rFonts w:ascii="Trebuchet MS" w:hAnsi="Trebuchet MS" w:cs="Times"/>
                <w:sz w:val="22"/>
                <w:lang w:val="hr-HR"/>
              </w:rPr>
              <w:t>Pukotine u spojevima okvira u prizemlju i spojevima povezanih zidova</w:t>
            </w:r>
          </w:p>
          <w:p w14:paraId="6A204809" w14:textId="77777777" w:rsidR="002403C3" w:rsidRPr="002403C3" w:rsidRDefault="002403C3" w:rsidP="002403C3">
            <w:pPr>
              <w:widowControl/>
              <w:adjustRightInd/>
              <w:spacing w:line="240" w:lineRule="auto"/>
              <w:ind w:left="318" w:hanging="142"/>
              <w:jc w:val="left"/>
              <w:textAlignment w:val="auto"/>
              <w:rPr>
                <w:rFonts w:ascii="Trebuchet MS" w:hAnsi="Trebuchet MS" w:cs="Times"/>
                <w:sz w:val="22"/>
                <w:lang w:val="hr-HR"/>
              </w:rPr>
            </w:pPr>
            <w:r w:rsidRPr="002403C3">
              <w:rPr>
                <w:rFonts w:ascii="Trebuchet MS" w:hAnsi="Trebuchet MS" w:cs="Times"/>
                <w:sz w:val="22"/>
                <w:lang w:val="hr-HR"/>
              </w:rPr>
              <w:t>Otpadanje zaštitnog sloja betona</w:t>
            </w:r>
          </w:p>
          <w:p w14:paraId="73786D64" w14:textId="77777777" w:rsidR="002403C3" w:rsidRPr="002403C3" w:rsidRDefault="002403C3" w:rsidP="002403C3">
            <w:pPr>
              <w:widowControl/>
              <w:adjustRightInd/>
              <w:spacing w:line="240" w:lineRule="auto"/>
              <w:ind w:left="318" w:hanging="142"/>
              <w:jc w:val="left"/>
              <w:textAlignment w:val="auto"/>
              <w:rPr>
                <w:rFonts w:ascii="Trebuchet MS" w:hAnsi="Trebuchet MS" w:cs="Times"/>
                <w:sz w:val="22"/>
                <w:lang w:val="hr-HR"/>
              </w:rPr>
            </w:pPr>
            <w:r w:rsidRPr="002403C3">
              <w:rPr>
                <w:rFonts w:ascii="Trebuchet MS" w:hAnsi="Trebuchet MS" w:cs="Times"/>
                <w:sz w:val="22"/>
                <w:lang w:val="hr-HR"/>
              </w:rPr>
              <w:t>Izvijanje šipki armature</w:t>
            </w:r>
          </w:p>
          <w:p w14:paraId="6E097EC0" w14:textId="77777777" w:rsidR="002403C3" w:rsidRPr="002403C3" w:rsidRDefault="002403C3" w:rsidP="002403C3">
            <w:pPr>
              <w:widowControl/>
              <w:adjustRightInd/>
              <w:spacing w:line="240" w:lineRule="auto"/>
              <w:ind w:left="318" w:hanging="142"/>
              <w:jc w:val="left"/>
              <w:textAlignment w:val="auto"/>
              <w:rPr>
                <w:rFonts w:ascii="Trebuchet MS" w:hAnsi="Trebuchet MS" w:cs="Times"/>
                <w:sz w:val="22"/>
                <w:lang w:val="hr-HR"/>
              </w:rPr>
            </w:pPr>
            <w:r w:rsidRPr="002403C3">
              <w:rPr>
                <w:rFonts w:ascii="Trebuchet MS" w:hAnsi="Trebuchet MS" w:cs="Times"/>
                <w:sz w:val="22"/>
                <w:lang w:val="hr-HR"/>
              </w:rPr>
              <w:t>Velike pukotine u pregradnim zidovima i ispuni, te pojedinačno otkazivanje</w:t>
            </w:r>
          </w:p>
        </w:tc>
      </w:tr>
      <w:tr w:rsidR="002403C3" w:rsidRPr="002403C3" w14:paraId="00D6CED8" w14:textId="77777777" w:rsidTr="0079770C">
        <w:trPr>
          <w:cantSplit/>
          <w:trHeight w:val="2211"/>
        </w:trPr>
        <w:tc>
          <w:tcPr>
            <w:tcW w:w="485" w:type="dxa"/>
            <w:shd w:val="clear" w:color="auto" w:fill="FF0000"/>
            <w:textDirection w:val="btLr"/>
            <w:vAlign w:val="center"/>
          </w:tcPr>
          <w:p w14:paraId="139D7DD8"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IV</w:t>
            </w:r>
          </w:p>
        </w:tc>
        <w:tc>
          <w:tcPr>
            <w:tcW w:w="4161" w:type="dxa"/>
            <w:vAlign w:val="center"/>
          </w:tcPr>
          <w:p w14:paraId="1BF17374"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rPr>
            </w:pPr>
            <w:r w:rsidRPr="002403C3">
              <w:rPr>
                <w:rFonts w:ascii="Trebuchet MS" w:hAnsi="Trebuchet MS" w:cs="Times"/>
                <w:noProof/>
                <w:sz w:val="22"/>
                <w:lang w:val="hr-HR" w:eastAsia="hr-HR"/>
              </w:rPr>
              <w:drawing>
                <wp:inline distT="0" distB="0" distL="0" distR="0" wp14:anchorId="3520A0D4" wp14:editId="3FC6C333">
                  <wp:extent cx="2520000" cy="1289187"/>
                  <wp:effectExtent l="19050" t="0" r="0" b="0"/>
                  <wp:docPr id="4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cstate="print"/>
                          <a:srcRect l="3415" t="64445" r="59579" b="18350"/>
                          <a:stretch>
                            <a:fillRect/>
                          </a:stretch>
                        </pic:blipFill>
                        <pic:spPr bwMode="auto">
                          <a:xfrm>
                            <a:off x="0" y="0"/>
                            <a:ext cx="2520000" cy="1289187"/>
                          </a:xfrm>
                          <a:prstGeom prst="rect">
                            <a:avLst/>
                          </a:prstGeom>
                          <a:noFill/>
                          <a:ln w="9525">
                            <a:noFill/>
                            <a:miter lim="800000"/>
                            <a:headEnd/>
                            <a:tailEnd/>
                          </a:ln>
                        </pic:spPr>
                      </pic:pic>
                    </a:graphicData>
                  </a:graphic>
                </wp:inline>
              </w:drawing>
            </w:r>
          </w:p>
        </w:tc>
        <w:tc>
          <w:tcPr>
            <w:tcW w:w="4789" w:type="dxa"/>
            <w:vAlign w:val="center"/>
          </w:tcPr>
          <w:p w14:paraId="18E6F485" w14:textId="77777777" w:rsidR="002403C3" w:rsidRPr="002403C3" w:rsidRDefault="002403C3" w:rsidP="002403C3">
            <w:pPr>
              <w:widowControl/>
              <w:adjustRightInd/>
              <w:spacing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Vrlo teško oštećenje</w:t>
            </w:r>
          </w:p>
          <w:p w14:paraId="6F3F61D0" w14:textId="77777777" w:rsidR="002403C3" w:rsidRPr="002403C3" w:rsidRDefault="002403C3" w:rsidP="002403C3">
            <w:pPr>
              <w:widowControl/>
              <w:adjustRightInd/>
              <w:spacing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 teško konstruktivno oštećenje</w:t>
            </w:r>
          </w:p>
          <w:p w14:paraId="6D985E0C" w14:textId="77777777" w:rsidR="002403C3" w:rsidRPr="002403C3" w:rsidRDefault="002403C3" w:rsidP="002403C3">
            <w:pPr>
              <w:widowControl/>
              <w:adjustRightInd/>
              <w:spacing w:after="120"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 vrlo teško nekonstruktivno oštećenje</w:t>
            </w:r>
          </w:p>
          <w:p w14:paraId="095CEB5F" w14:textId="77777777" w:rsidR="002403C3" w:rsidRPr="002403C3" w:rsidRDefault="002403C3" w:rsidP="002403C3">
            <w:pPr>
              <w:widowControl/>
              <w:adjustRightInd/>
              <w:spacing w:line="240" w:lineRule="auto"/>
              <w:ind w:left="318" w:hanging="142"/>
              <w:jc w:val="left"/>
              <w:textAlignment w:val="auto"/>
              <w:rPr>
                <w:rFonts w:ascii="Trebuchet MS" w:hAnsi="Trebuchet MS" w:cs="Times"/>
                <w:sz w:val="22"/>
                <w:lang w:val="hr-HR"/>
              </w:rPr>
            </w:pPr>
            <w:r w:rsidRPr="002403C3">
              <w:rPr>
                <w:rFonts w:ascii="Trebuchet MS" w:hAnsi="Trebuchet MS" w:cs="Times"/>
                <w:sz w:val="22"/>
                <w:lang w:val="hr-HR"/>
              </w:rPr>
              <w:t>Velike pukotine u konstruktivnim elementima uz otkazivanje betona u tlaku</w:t>
            </w:r>
          </w:p>
          <w:p w14:paraId="4CBE5C79" w14:textId="77777777" w:rsidR="002403C3" w:rsidRPr="002403C3" w:rsidRDefault="002403C3" w:rsidP="002403C3">
            <w:pPr>
              <w:widowControl/>
              <w:adjustRightInd/>
              <w:spacing w:line="240" w:lineRule="auto"/>
              <w:ind w:left="318" w:hanging="142"/>
              <w:jc w:val="left"/>
              <w:textAlignment w:val="auto"/>
              <w:rPr>
                <w:rFonts w:ascii="Trebuchet MS" w:hAnsi="Trebuchet MS" w:cs="Times"/>
                <w:sz w:val="22"/>
                <w:lang w:val="hr-HR"/>
              </w:rPr>
            </w:pPr>
            <w:r w:rsidRPr="002403C3">
              <w:rPr>
                <w:rFonts w:ascii="Trebuchet MS" w:hAnsi="Trebuchet MS" w:cs="Times"/>
                <w:sz w:val="22"/>
                <w:lang w:val="hr-HR"/>
              </w:rPr>
              <w:t>Lom i proklizavanje armature</w:t>
            </w:r>
          </w:p>
          <w:p w14:paraId="3DEE7A4E" w14:textId="77777777" w:rsidR="002403C3" w:rsidRPr="002403C3" w:rsidRDefault="002403C3" w:rsidP="002403C3">
            <w:pPr>
              <w:widowControl/>
              <w:adjustRightInd/>
              <w:spacing w:line="240" w:lineRule="auto"/>
              <w:ind w:left="318" w:hanging="142"/>
              <w:jc w:val="left"/>
              <w:textAlignment w:val="auto"/>
              <w:rPr>
                <w:rFonts w:ascii="Trebuchet MS" w:hAnsi="Trebuchet MS" w:cs="Times"/>
                <w:sz w:val="22"/>
                <w:lang w:val="hr-HR"/>
              </w:rPr>
            </w:pPr>
            <w:r w:rsidRPr="002403C3">
              <w:rPr>
                <w:rFonts w:ascii="Trebuchet MS" w:hAnsi="Trebuchet MS" w:cs="Times"/>
                <w:sz w:val="22"/>
                <w:lang w:val="hr-HR"/>
              </w:rPr>
              <w:t>Naginjanje stupova, otkazivanje nekoliko stupova i cijelog gornjeg kata</w:t>
            </w:r>
          </w:p>
        </w:tc>
      </w:tr>
      <w:tr w:rsidR="002403C3" w:rsidRPr="002403C3" w14:paraId="77427A7A" w14:textId="77777777" w:rsidTr="0079770C">
        <w:trPr>
          <w:cantSplit/>
          <w:trHeight w:val="2211"/>
        </w:trPr>
        <w:tc>
          <w:tcPr>
            <w:tcW w:w="485" w:type="dxa"/>
            <w:shd w:val="clear" w:color="auto" w:fill="FF0000"/>
            <w:textDirection w:val="btLr"/>
            <w:vAlign w:val="center"/>
          </w:tcPr>
          <w:p w14:paraId="4BC9D30A"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V</w:t>
            </w:r>
          </w:p>
        </w:tc>
        <w:tc>
          <w:tcPr>
            <w:tcW w:w="4161" w:type="dxa"/>
            <w:vAlign w:val="center"/>
          </w:tcPr>
          <w:p w14:paraId="18B204AC"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rPr>
            </w:pPr>
            <w:r w:rsidRPr="002403C3">
              <w:rPr>
                <w:rFonts w:ascii="Trebuchet MS" w:hAnsi="Trebuchet MS" w:cs="Times"/>
                <w:noProof/>
                <w:sz w:val="22"/>
                <w:lang w:val="hr-HR" w:eastAsia="hr-HR"/>
              </w:rPr>
              <w:drawing>
                <wp:inline distT="0" distB="0" distL="0" distR="0" wp14:anchorId="473B61BB" wp14:editId="4C21137B">
                  <wp:extent cx="2520000" cy="996970"/>
                  <wp:effectExtent l="19050" t="0" r="0" b="0"/>
                  <wp:docPr id="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9" cstate="print"/>
                          <a:srcRect l="3415" t="85550" r="59579" b="1145"/>
                          <a:stretch>
                            <a:fillRect/>
                          </a:stretch>
                        </pic:blipFill>
                        <pic:spPr bwMode="auto">
                          <a:xfrm>
                            <a:off x="0" y="0"/>
                            <a:ext cx="2520000" cy="996970"/>
                          </a:xfrm>
                          <a:prstGeom prst="rect">
                            <a:avLst/>
                          </a:prstGeom>
                          <a:noFill/>
                          <a:ln w="9525">
                            <a:noFill/>
                            <a:miter lim="800000"/>
                            <a:headEnd/>
                            <a:tailEnd/>
                          </a:ln>
                        </pic:spPr>
                      </pic:pic>
                    </a:graphicData>
                  </a:graphic>
                </wp:inline>
              </w:drawing>
            </w:r>
          </w:p>
        </w:tc>
        <w:tc>
          <w:tcPr>
            <w:tcW w:w="4789" w:type="dxa"/>
            <w:vAlign w:val="center"/>
          </w:tcPr>
          <w:p w14:paraId="0069F7DB" w14:textId="77777777" w:rsidR="002403C3" w:rsidRPr="002403C3" w:rsidRDefault="002403C3" w:rsidP="002403C3">
            <w:pPr>
              <w:widowControl/>
              <w:adjustRightInd/>
              <w:spacing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Otkazivanje</w:t>
            </w:r>
          </w:p>
          <w:p w14:paraId="7C5636F7" w14:textId="77777777" w:rsidR="002403C3" w:rsidRPr="002403C3" w:rsidRDefault="002403C3" w:rsidP="002403C3">
            <w:pPr>
              <w:widowControl/>
              <w:adjustRightInd/>
              <w:spacing w:line="240" w:lineRule="auto"/>
              <w:ind w:left="176"/>
              <w:jc w:val="left"/>
              <w:textAlignment w:val="auto"/>
              <w:rPr>
                <w:rFonts w:ascii="Trebuchet MS" w:hAnsi="Trebuchet MS" w:cs="Times"/>
                <w:b/>
                <w:sz w:val="22"/>
                <w:lang w:val="hr-HR"/>
              </w:rPr>
            </w:pPr>
            <w:r w:rsidRPr="002403C3">
              <w:rPr>
                <w:rFonts w:ascii="Trebuchet MS" w:hAnsi="Trebuchet MS" w:cs="Times"/>
                <w:b/>
                <w:sz w:val="22"/>
                <w:lang w:val="hr-HR"/>
              </w:rPr>
              <w:t>- vrlo teško konstruktivno oštećenje</w:t>
            </w:r>
          </w:p>
          <w:p w14:paraId="12879A98" w14:textId="77777777" w:rsidR="002403C3" w:rsidRPr="002403C3" w:rsidRDefault="002403C3" w:rsidP="002403C3">
            <w:pPr>
              <w:widowControl/>
              <w:adjustRightInd/>
              <w:spacing w:line="240" w:lineRule="auto"/>
              <w:ind w:left="176"/>
              <w:jc w:val="left"/>
              <w:textAlignment w:val="auto"/>
              <w:rPr>
                <w:rFonts w:ascii="Trebuchet MS" w:hAnsi="Trebuchet MS" w:cs="Times"/>
                <w:sz w:val="22"/>
                <w:lang w:val="hr-HR"/>
              </w:rPr>
            </w:pPr>
            <w:r w:rsidRPr="002403C3">
              <w:rPr>
                <w:rFonts w:ascii="Trebuchet MS" w:hAnsi="Trebuchet MS" w:cs="Times"/>
                <w:sz w:val="22"/>
                <w:lang w:val="hr-HR"/>
              </w:rPr>
              <w:t>Rušenje prizemlja ili dijelova konstrukcije</w:t>
            </w:r>
          </w:p>
        </w:tc>
      </w:tr>
    </w:tbl>
    <w:p w14:paraId="4C61A28A" w14:textId="77777777" w:rsidR="002403C3" w:rsidRPr="002403C3" w:rsidRDefault="002403C3" w:rsidP="002403C3">
      <w:pPr>
        <w:widowControl/>
        <w:suppressAutoHyphens/>
        <w:adjustRightInd/>
        <w:spacing w:after="60" w:line="276" w:lineRule="auto"/>
        <w:jc w:val="center"/>
        <w:textAlignment w:val="auto"/>
        <w:rPr>
          <w:rFonts w:ascii="Trebuchet MS" w:eastAsiaTheme="minorHAnsi" w:hAnsi="Trebuchet MS" w:cs="Times"/>
          <w:bCs/>
          <w:sz w:val="20"/>
          <w:szCs w:val="20"/>
          <w:lang w:val="hr-HR"/>
        </w:rPr>
      </w:pPr>
      <w:bookmarkStart w:id="187" w:name="_Ref405796678"/>
      <w:bookmarkStart w:id="188" w:name="_Toc405793147"/>
      <w:bookmarkStart w:id="189" w:name="_Toc405794503"/>
      <w:bookmarkStart w:id="190" w:name="_Toc406046549"/>
      <w:r w:rsidRPr="002403C3">
        <w:rPr>
          <w:rFonts w:ascii="Trebuchet MS" w:eastAsiaTheme="minorHAnsi" w:hAnsi="Trebuchet MS" w:cs="Times"/>
          <w:bCs/>
          <w:sz w:val="20"/>
          <w:szCs w:val="20"/>
          <w:lang w:val="hr-HR"/>
        </w:rPr>
        <w:t xml:space="preserve">Tablica </w:t>
      </w:r>
      <w:r w:rsidRPr="002403C3">
        <w:rPr>
          <w:rFonts w:ascii="Trebuchet MS" w:eastAsiaTheme="minorHAnsi" w:hAnsi="Trebuchet MS" w:cs="Times"/>
          <w:bCs/>
          <w:sz w:val="20"/>
          <w:szCs w:val="20"/>
          <w:lang w:val="hr-HR"/>
        </w:rPr>
        <w:fldChar w:fldCharType="begin"/>
      </w:r>
      <w:r w:rsidRPr="002403C3">
        <w:rPr>
          <w:rFonts w:ascii="Trebuchet MS" w:eastAsiaTheme="minorHAnsi" w:hAnsi="Trebuchet MS" w:cs="Times"/>
          <w:bCs/>
          <w:sz w:val="20"/>
          <w:szCs w:val="20"/>
          <w:lang w:val="hr-HR"/>
        </w:rPr>
        <w:instrText xml:space="preserve"> STYLEREF 1 \s </w:instrText>
      </w:r>
      <w:r w:rsidRPr="002403C3">
        <w:rPr>
          <w:rFonts w:ascii="Trebuchet MS" w:eastAsiaTheme="minorHAnsi" w:hAnsi="Trebuchet MS" w:cs="Times"/>
          <w:bCs/>
          <w:sz w:val="20"/>
          <w:szCs w:val="20"/>
          <w:lang w:val="hr-HR"/>
        </w:rPr>
        <w:fldChar w:fldCharType="separate"/>
      </w:r>
      <w:r w:rsidRPr="002403C3">
        <w:rPr>
          <w:rFonts w:ascii="Trebuchet MS" w:eastAsiaTheme="minorHAnsi" w:hAnsi="Trebuchet MS" w:cs="Times"/>
          <w:bCs/>
          <w:noProof/>
          <w:sz w:val="20"/>
          <w:szCs w:val="20"/>
          <w:lang w:val="hr-HR"/>
        </w:rPr>
        <w:t>7</w:t>
      </w:r>
      <w:r w:rsidRPr="002403C3">
        <w:rPr>
          <w:rFonts w:ascii="Trebuchet MS" w:eastAsiaTheme="minorHAnsi" w:hAnsi="Trebuchet MS" w:cs="Times"/>
          <w:bCs/>
          <w:sz w:val="20"/>
          <w:szCs w:val="20"/>
          <w:lang w:val="hr-HR"/>
        </w:rPr>
        <w:fldChar w:fldCharType="end"/>
      </w:r>
      <w:r w:rsidRPr="002403C3">
        <w:rPr>
          <w:rFonts w:ascii="Trebuchet MS" w:eastAsiaTheme="minorHAnsi" w:hAnsi="Trebuchet MS" w:cs="Times"/>
          <w:bCs/>
          <w:sz w:val="20"/>
          <w:szCs w:val="20"/>
          <w:lang w:val="hr-HR"/>
        </w:rPr>
        <w:t>.</w:t>
      </w:r>
      <w:r w:rsidRPr="002403C3">
        <w:rPr>
          <w:rFonts w:ascii="Trebuchet MS" w:eastAsiaTheme="minorHAnsi" w:hAnsi="Trebuchet MS" w:cs="Times"/>
          <w:bCs/>
          <w:sz w:val="20"/>
          <w:szCs w:val="20"/>
          <w:lang w:val="hr-HR"/>
        </w:rPr>
        <w:fldChar w:fldCharType="begin"/>
      </w:r>
      <w:r w:rsidRPr="002403C3">
        <w:rPr>
          <w:rFonts w:ascii="Trebuchet MS" w:eastAsiaTheme="minorHAnsi" w:hAnsi="Trebuchet MS" w:cs="Times"/>
          <w:bCs/>
          <w:sz w:val="20"/>
          <w:szCs w:val="20"/>
          <w:lang w:val="hr-HR"/>
        </w:rPr>
        <w:instrText xml:space="preserve"> SEQ Tablica \* ARABIC \s 1 </w:instrText>
      </w:r>
      <w:r w:rsidRPr="002403C3">
        <w:rPr>
          <w:rFonts w:ascii="Trebuchet MS" w:eastAsiaTheme="minorHAnsi" w:hAnsi="Trebuchet MS" w:cs="Times"/>
          <w:bCs/>
          <w:sz w:val="20"/>
          <w:szCs w:val="20"/>
          <w:lang w:val="hr-HR"/>
        </w:rPr>
        <w:fldChar w:fldCharType="separate"/>
      </w:r>
      <w:r w:rsidRPr="002403C3">
        <w:rPr>
          <w:rFonts w:ascii="Trebuchet MS" w:eastAsiaTheme="minorHAnsi" w:hAnsi="Trebuchet MS" w:cs="Times"/>
          <w:bCs/>
          <w:noProof/>
          <w:sz w:val="20"/>
          <w:szCs w:val="20"/>
          <w:lang w:val="hr-HR"/>
        </w:rPr>
        <w:t>18</w:t>
      </w:r>
      <w:r w:rsidRPr="002403C3">
        <w:rPr>
          <w:rFonts w:ascii="Trebuchet MS" w:eastAsiaTheme="minorHAnsi" w:hAnsi="Trebuchet MS" w:cs="Times"/>
          <w:bCs/>
          <w:sz w:val="20"/>
          <w:szCs w:val="20"/>
          <w:lang w:val="hr-HR"/>
        </w:rPr>
        <w:fldChar w:fldCharType="end"/>
      </w:r>
      <w:bookmarkEnd w:id="187"/>
      <w:r w:rsidRPr="002403C3">
        <w:rPr>
          <w:rFonts w:ascii="Trebuchet MS" w:eastAsiaTheme="minorHAnsi" w:hAnsi="Trebuchet MS" w:cs="Times"/>
          <w:bCs/>
          <w:sz w:val="20"/>
          <w:szCs w:val="20"/>
          <w:lang w:val="hr-HR"/>
        </w:rPr>
        <w:t>. Primjeri oštećenja AB konstrukcija – stupanj I</w:t>
      </w:r>
      <w:bookmarkEnd w:id="188"/>
      <w:bookmarkEnd w:id="189"/>
      <w:bookmarkEnd w:id="190"/>
    </w:p>
    <w:tbl>
      <w:tblPr>
        <w:tblStyle w:val="TableGrid2"/>
        <w:tblW w:w="9188" w:type="dxa"/>
        <w:tblInd w:w="-49" w:type="dxa"/>
        <w:tblLayout w:type="fixed"/>
        <w:tblCellMar>
          <w:left w:w="0" w:type="dxa"/>
          <w:right w:w="0" w:type="dxa"/>
        </w:tblCellMar>
        <w:tblLook w:val="04A0" w:firstRow="1" w:lastRow="0" w:firstColumn="1" w:lastColumn="0" w:noHBand="0" w:noVBand="1"/>
      </w:tblPr>
      <w:tblGrid>
        <w:gridCol w:w="399"/>
        <w:gridCol w:w="4333"/>
        <w:gridCol w:w="4456"/>
      </w:tblGrid>
      <w:tr w:rsidR="002403C3" w:rsidRPr="002403C3" w14:paraId="2A296495" w14:textId="77777777" w:rsidTr="0079770C">
        <w:trPr>
          <w:cantSplit/>
          <w:trHeight w:val="680"/>
        </w:trPr>
        <w:tc>
          <w:tcPr>
            <w:tcW w:w="399" w:type="dxa"/>
            <w:vMerge w:val="restart"/>
            <w:shd w:val="clear" w:color="auto" w:fill="92D050"/>
            <w:textDirection w:val="btLr"/>
            <w:vAlign w:val="center"/>
          </w:tcPr>
          <w:p w14:paraId="58A56A83" w14:textId="77777777" w:rsidR="002403C3" w:rsidRPr="002403C3" w:rsidRDefault="002403C3" w:rsidP="002403C3">
            <w:pPr>
              <w:widowControl/>
              <w:adjustRightInd/>
              <w:spacing w:line="276"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w:t>
            </w:r>
          </w:p>
        </w:tc>
        <w:tc>
          <w:tcPr>
            <w:tcW w:w="4333" w:type="dxa"/>
            <w:shd w:val="clear" w:color="auto" w:fill="auto"/>
            <w:vAlign w:val="center"/>
          </w:tcPr>
          <w:p w14:paraId="5CF41062" w14:textId="77777777" w:rsidR="002403C3" w:rsidRPr="002403C3" w:rsidRDefault="002403C3" w:rsidP="002403C3">
            <w:pPr>
              <w:widowControl/>
              <w:adjustRightInd/>
              <w:spacing w:line="240" w:lineRule="auto"/>
              <w:ind w:left="0"/>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Oštećenje žbuke ispunskog ziđa</w:t>
            </w:r>
          </w:p>
        </w:tc>
        <w:tc>
          <w:tcPr>
            <w:tcW w:w="4456" w:type="dxa"/>
            <w:shd w:val="clear" w:color="auto" w:fill="auto"/>
            <w:vAlign w:val="center"/>
          </w:tcPr>
          <w:p w14:paraId="1A2575EA" w14:textId="77777777" w:rsidR="002403C3" w:rsidRPr="002403C3" w:rsidRDefault="002403C3" w:rsidP="002403C3">
            <w:pPr>
              <w:widowControl/>
              <w:adjustRightInd/>
              <w:spacing w:line="240" w:lineRule="auto"/>
              <w:ind w:left="142"/>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Pukotine u fasadnoj opeci</w:t>
            </w:r>
          </w:p>
        </w:tc>
      </w:tr>
      <w:tr w:rsidR="002403C3" w:rsidRPr="002403C3" w14:paraId="73380F23" w14:textId="77777777" w:rsidTr="0079770C">
        <w:trPr>
          <w:cantSplit/>
          <w:trHeight w:val="2268"/>
        </w:trPr>
        <w:tc>
          <w:tcPr>
            <w:tcW w:w="399" w:type="dxa"/>
            <w:vMerge/>
            <w:shd w:val="clear" w:color="auto" w:fill="92D050"/>
            <w:textDirection w:val="btLr"/>
            <w:vAlign w:val="center"/>
          </w:tcPr>
          <w:p w14:paraId="1104620D"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70324FDB"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2BF539A4" wp14:editId="79B107E4">
                  <wp:extent cx="2160624" cy="1945758"/>
                  <wp:effectExtent l="1905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30" cstate="print"/>
                          <a:srcRect l="21957" r="3026"/>
                          <a:stretch>
                            <a:fillRect/>
                          </a:stretch>
                        </pic:blipFill>
                        <pic:spPr bwMode="auto">
                          <a:xfrm>
                            <a:off x="0" y="0"/>
                            <a:ext cx="2160624" cy="1945758"/>
                          </a:xfrm>
                          <a:prstGeom prst="rect">
                            <a:avLst/>
                          </a:prstGeom>
                          <a:noFill/>
                          <a:ln w="9525">
                            <a:noFill/>
                            <a:miter lim="800000"/>
                            <a:headEnd/>
                            <a:tailEnd/>
                          </a:ln>
                        </pic:spPr>
                      </pic:pic>
                    </a:graphicData>
                  </a:graphic>
                </wp:inline>
              </w:drawing>
            </w:r>
          </w:p>
        </w:tc>
        <w:tc>
          <w:tcPr>
            <w:tcW w:w="4456" w:type="dxa"/>
            <w:shd w:val="clear" w:color="auto" w:fill="auto"/>
            <w:vAlign w:val="center"/>
          </w:tcPr>
          <w:p w14:paraId="552E7B2B"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1788A254" wp14:editId="6FC82497">
                  <wp:extent cx="2135262" cy="1944000"/>
                  <wp:effectExtent l="1905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31" cstate="print"/>
                          <a:srcRect t="4372" b="13587"/>
                          <a:stretch>
                            <a:fillRect/>
                          </a:stretch>
                        </pic:blipFill>
                        <pic:spPr bwMode="auto">
                          <a:xfrm>
                            <a:off x="0" y="0"/>
                            <a:ext cx="2135262" cy="1944000"/>
                          </a:xfrm>
                          <a:prstGeom prst="rect">
                            <a:avLst/>
                          </a:prstGeom>
                          <a:noFill/>
                          <a:ln w="9525">
                            <a:noFill/>
                            <a:miter lim="800000"/>
                            <a:headEnd/>
                            <a:tailEnd/>
                          </a:ln>
                        </pic:spPr>
                      </pic:pic>
                    </a:graphicData>
                  </a:graphic>
                </wp:inline>
              </w:drawing>
            </w:r>
          </w:p>
        </w:tc>
      </w:tr>
      <w:tr w:rsidR="002403C3" w:rsidRPr="002403C3" w14:paraId="75F574E0" w14:textId="77777777" w:rsidTr="0079770C">
        <w:trPr>
          <w:cantSplit/>
          <w:trHeight w:val="283"/>
        </w:trPr>
        <w:tc>
          <w:tcPr>
            <w:tcW w:w="399" w:type="dxa"/>
            <w:vMerge/>
            <w:shd w:val="clear" w:color="auto" w:fill="92D050"/>
            <w:textDirection w:val="btLr"/>
            <w:vAlign w:val="center"/>
          </w:tcPr>
          <w:p w14:paraId="48A9AED8"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30A57B59"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hr-HR"/>
              </w:rPr>
            </w:pPr>
            <w:r w:rsidRPr="002403C3">
              <w:rPr>
                <w:rFonts w:ascii="Trebuchet MS" w:hAnsi="Trebuchet MS" w:cs="Times"/>
                <w:sz w:val="22"/>
                <w:lang w:val="hr-HR" w:eastAsia="hr-HR"/>
              </w:rPr>
              <w:t xml:space="preserve">L'Aquila, Abruzzo 2009. </w:t>
            </w:r>
            <w:sdt>
              <w:sdtPr>
                <w:rPr>
                  <w:rFonts w:ascii="Trebuchet MS" w:hAnsi="Trebuchet MS" w:cs="Times"/>
                  <w:sz w:val="22"/>
                  <w:lang w:val="hr-HR" w:eastAsia="hr-HR"/>
                </w:rPr>
                <w:id w:val="113520168"/>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Bur09 \l 1033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(57)</w:t>
                </w:r>
                <w:r w:rsidRPr="002403C3">
                  <w:rPr>
                    <w:rFonts w:ascii="Trebuchet MS" w:hAnsi="Trebuchet MS" w:cs="Times"/>
                    <w:sz w:val="22"/>
                    <w:lang w:val="hr-HR" w:eastAsia="hr-HR"/>
                  </w:rPr>
                  <w:fldChar w:fldCharType="end"/>
                </w:r>
              </w:sdtContent>
            </w:sdt>
          </w:p>
        </w:tc>
        <w:tc>
          <w:tcPr>
            <w:tcW w:w="4456" w:type="dxa"/>
            <w:shd w:val="clear" w:color="auto" w:fill="auto"/>
            <w:vAlign w:val="center"/>
          </w:tcPr>
          <w:p w14:paraId="5779C7DE" w14:textId="77777777" w:rsidR="002403C3" w:rsidRPr="002403C3" w:rsidRDefault="002403C3" w:rsidP="002403C3">
            <w:pPr>
              <w:widowControl/>
              <w:adjustRightInd/>
              <w:spacing w:line="240" w:lineRule="auto"/>
              <w:ind w:left="142"/>
              <w:jc w:val="center"/>
              <w:textAlignment w:val="auto"/>
              <w:rPr>
                <w:rFonts w:ascii="Trebuchet MS" w:hAnsi="Trebuchet MS" w:cs="Times"/>
                <w:sz w:val="22"/>
                <w:lang w:val="hr-HR" w:eastAsia="ar-SA"/>
              </w:rPr>
            </w:pPr>
            <w:r w:rsidRPr="002403C3">
              <w:rPr>
                <w:rFonts w:ascii="Trebuchet MS" w:hAnsi="Trebuchet MS" w:cs="Times"/>
                <w:sz w:val="22"/>
                <w:lang w:val="hr-HR" w:eastAsia="hr-HR"/>
              </w:rPr>
              <w:t xml:space="preserve">Mirandola, Modena 2012. </w:t>
            </w:r>
            <w:sdt>
              <w:sdtPr>
                <w:rPr>
                  <w:rFonts w:ascii="Trebuchet MS" w:hAnsi="Trebuchet MS" w:cs="Times"/>
                  <w:sz w:val="22"/>
                  <w:lang w:val="hr-HR" w:eastAsia="hr-HR"/>
                </w:rPr>
                <w:id w:val="113520144"/>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Mag12 \l 1050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(50)</w:t>
                </w:r>
                <w:r w:rsidRPr="002403C3">
                  <w:rPr>
                    <w:rFonts w:ascii="Trebuchet MS" w:hAnsi="Trebuchet MS" w:cs="Times"/>
                    <w:sz w:val="22"/>
                    <w:lang w:val="hr-HR" w:eastAsia="hr-HR"/>
                  </w:rPr>
                  <w:fldChar w:fldCharType="end"/>
                </w:r>
              </w:sdtContent>
            </w:sdt>
          </w:p>
        </w:tc>
      </w:tr>
    </w:tbl>
    <w:p w14:paraId="64919E6C" w14:textId="77777777" w:rsidR="002403C3" w:rsidRPr="002403C3" w:rsidRDefault="002403C3" w:rsidP="002403C3">
      <w:pPr>
        <w:widowControl/>
        <w:suppressAutoHyphens/>
        <w:adjustRightInd/>
        <w:spacing w:line="240" w:lineRule="auto"/>
        <w:jc w:val="center"/>
        <w:textAlignment w:val="auto"/>
        <w:rPr>
          <w:rFonts w:ascii="Trebuchet MS" w:eastAsiaTheme="minorHAnsi" w:hAnsi="Trebuchet MS" w:cs="Times"/>
          <w:bCs/>
          <w:sz w:val="20"/>
          <w:szCs w:val="20"/>
          <w:lang w:val="hr-HR"/>
        </w:rPr>
      </w:pPr>
    </w:p>
    <w:tbl>
      <w:tblPr>
        <w:tblStyle w:val="TableGrid2"/>
        <w:tblW w:w="9188" w:type="dxa"/>
        <w:tblInd w:w="-49" w:type="dxa"/>
        <w:tblLayout w:type="fixed"/>
        <w:tblCellMar>
          <w:left w:w="0" w:type="dxa"/>
          <w:right w:w="0" w:type="dxa"/>
        </w:tblCellMar>
        <w:tblLook w:val="04A0" w:firstRow="1" w:lastRow="0" w:firstColumn="1" w:lastColumn="0" w:noHBand="0" w:noVBand="1"/>
      </w:tblPr>
      <w:tblGrid>
        <w:gridCol w:w="399"/>
        <w:gridCol w:w="4333"/>
        <w:gridCol w:w="4456"/>
      </w:tblGrid>
      <w:tr w:rsidR="002403C3" w:rsidRPr="002403C3" w14:paraId="37B42382" w14:textId="77777777" w:rsidTr="0079770C">
        <w:trPr>
          <w:cantSplit/>
          <w:trHeight w:val="680"/>
        </w:trPr>
        <w:tc>
          <w:tcPr>
            <w:tcW w:w="399" w:type="dxa"/>
            <w:vMerge w:val="restart"/>
            <w:shd w:val="clear" w:color="auto" w:fill="92D050"/>
            <w:textDirection w:val="btLr"/>
            <w:vAlign w:val="center"/>
          </w:tcPr>
          <w:p w14:paraId="41778866" w14:textId="77777777" w:rsidR="002403C3" w:rsidRPr="002403C3" w:rsidRDefault="002403C3" w:rsidP="002403C3">
            <w:pPr>
              <w:widowControl/>
              <w:adjustRightInd/>
              <w:spacing w:line="276"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w:t>
            </w:r>
          </w:p>
        </w:tc>
        <w:tc>
          <w:tcPr>
            <w:tcW w:w="4333" w:type="dxa"/>
            <w:shd w:val="clear" w:color="auto" w:fill="auto"/>
            <w:vAlign w:val="center"/>
          </w:tcPr>
          <w:p w14:paraId="21B891DD" w14:textId="77777777" w:rsidR="002403C3" w:rsidRPr="002403C3" w:rsidRDefault="002403C3" w:rsidP="002403C3">
            <w:pPr>
              <w:widowControl/>
              <w:adjustRightInd/>
              <w:spacing w:line="240" w:lineRule="auto"/>
              <w:ind w:left="0"/>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Oštećenje žbuke zidova</w:t>
            </w:r>
          </w:p>
        </w:tc>
        <w:tc>
          <w:tcPr>
            <w:tcW w:w="4456" w:type="dxa"/>
            <w:shd w:val="clear" w:color="auto" w:fill="auto"/>
            <w:vAlign w:val="center"/>
          </w:tcPr>
          <w:p w14:paraId="40C098D6" w14:textId="77777777" w:rsidR="002403C3" w:rsidRPr="002403C3" w:rsidRDefault="002403C3" w:rsidP="002403C3">
            <w:pPr>
              <w:widowControl/>
              <w:adjustRightInd/>
              <w:spacing w:line="240" w:lineRule="auto"/>
              <w:ind w:left="142"/>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Pukotine u fasadnoj opeci</w:t>
            </w:r>
          </w:p>
        </w:tc>
      </w:tr>
      <w:tr w:rsidR="002403C3" w:rsidRPr="002403C3" w14:paraId="433576F9" w14:textId="77777777" w:rsidTr="0079770C">
        <w:trPr>
          <w:cantSplit/>
          <w:trHeight w:val="2268"/>
        </w:trPr>
        <w:tc>
          <w:tcPr>
            <w:tcW w:w="399" w:type="dxa"/>
            <w:vMerge/>
            <w:shd w:val="clear" w:color="auto" w:fill="92D050"/>
            <w:textDirection w:val="btLr"/>
            <w:vAlign w:val="center"/>
          </w:tcPr>
          <w:p w14:paraId="14C2FCEF"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176E13F9"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6C3097E9" wp14:editId="1F40A46E">
                  <wp:extent cx="1935126" cy="1945758"/>
                  <wp:effectExtent l="19050" t="0" r="7974" b="0"/>
                  <wp:docPr id="54"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32" cstate="print"/>
                          <a:srcRect l="23274"/>
                          <a:stretch>
                            <a:fillRect/>
                          </a:stretch>
                        </pic:blipFill>
                        <pic:spPr bwMode="auto">
                          <a:xfrm>
                            <a:off x="0" y="0"/>
                            <a:ext cx="1935126" cy="1945758"/>
                          </a:xfrm>
                          <a:prstGeom prst="rect">
                            <a:avLst/>
                          </a:prstGeom>
                          <a:noFill/>
                          <a:ln w="9525">
                            <a:noFill/>
                            <a:miter lim="800000"/>
                            <a:headEnd/>
                            <a:tailEnd/>
                          </a:ln>
                        </pic:spPr>
                      </pic:pic>
                    </a:graphicData>
                  </a:graphic>
                </wp:inline>
              </w:drawing>
            </w:r>
          </w:p>
        </w:tc>
        <w:tc>
          <w:tcPr>
            <w:tcW w:w="4456" w:type="dxa"/>
            <w:shd w:val="clear" w:color="auto" w:fill="auto"/>
            <w:vAlign w:val="center"/>
          </w:tcPr>
          <w:p w14:paraId="7501054E"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0DF0E143" wp14:editId="6CFE7DE3">
                  <wp:extent cx="2062483" cy="1944000"/>
                  <wp:effectExtent l="1905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33" cstate="print"/>
                          <a:srcRect t="4507" b="8359"/>
                          <a:stretch>
                            <a:fillRect/>
                          </a:stretch>
                        </pic:blipFill>
                        <pic:spPr bwMode="auto">
                          <a:xfrm>
                            <a:off x="0" y="0"/>
                            <a:ext cx="2062483" cy="1944000"/>
                          </a:xfrm>
                          <a:prstGeom prst="rect">
                            <a:avLst/>
                          </a:prstGeom>
                          <a:noFill/>
                          <a:ln w="9525">
                            <a:noFill/>
                            <a:miter lim="800000"/>
                            <a:headEnd/>
                            <a:tailEnd/>
                          </a:ln>
                        </pic:spPr>
                      </pic:pic>
                    </a:graphicData>
                  </a:graphic>
                </wp:inline>
              </w:drawing>
            </w:r>
          </w:p>
        </w:tc>
      </w:tr>
      <w:tr w:rsidR="002403C3" w:rsidRPr="002403C3" w14:paraId="45CAF755" w14:textId="77777777" w:rsidTr="0079770C">
        <w:trPr>
          <w:cantSplit/>
          <w:trHeight w:val="283"/>
        </w:trPr>
        <w:tc>
          <w:tcPr>
            <w:tcW w:w="399" w:type="dxa"/>
            <w:vMerge/>
            <w:shd w:val="clear" w:color="auto" w:fill="92D050"/>
            <w:textDirection w:val="btLr"/>
            <w:vAlign w:val="center"/>
          </w:tcPr>
          <w:p w14:paraId="75220F09"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36A7D1A5"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hr-HR"/>
              </w:rPr>
            </w:pPr>
            <w:r w:rsidRPr="002403C3">
              <w:rPr>
                <w:rFonts w:ascii="Trebuchet MS" w:hAnsi="Trebuchet MS" w:cs="Times"/>
                <w:sz w:val="22"/>
                <w:lang w:val="hr-HR" w:eastAsia="hr-HR"/>
              </w:rPr>
              <w:t xml:space="preserve">Cavezzo, Modena 2012. </w:t>
            </w:r>
            <w:sdt>
              <w:sdtPr>
                <w:rPr>
                  <w:rFonts w:ascii="Trebuchet MS" w:hAnsi="Trebuchet MS" w:cs="Times"/>
                  <w:sz w:val="22"/>
                  <w:lang w:val="hr-HR" w:eastAsia="hr-HR"/>
                </w:rPr>
                <w:id w:val="113520169"/>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Mag12 \l 1050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(50)</w:t>
                </w:r>
                <w:r w:rsidRPr="002403C3">
                  <w:rPr>
                    <w:rFonts w:ascii="Trebuchet MS" w:hAnsi="Trebuchet MS" w:cs="Times"/>
                    <w:sz w:val="22"/>
                    <w:lang w:val="hr-HR" w:eastAsia="hr-HR"/>
                  </w:rPr>
                  <w:fldChar w:fldCharType="end"/>
                </w:r>
              </w:sdtContent>
            </w:sdt>
          </w:p>
        </w:tc>
        <w:tc>
          <w:tcPr>
            <w:tcW w:w="4456" w:type="dxa"/>
            <w:shd w:val="clear" w:color="auto" w:fill="auto"/>
            <w:vAlign w:val="center"/>
          </w:tcPr>
          <w:p w14:paraId="5F2266B4" w14:textId="77777777" w:rsidR="002403C3" w:rsidRPr="002403C3" w:rsidRDefault="002403C3" w:rsidP="002403C3">
            <w:pPr>
              <w:widowControl/>
              <w:adjustRightInd/>
              <w:spacing w:line="240" w:lineRule="auto"/>
              <w:ind w:left="142"/>
              <w:jc w:val="center"/>
              <w:textAlignment w:val="auto"/>
              <w:rPr>
                <w:rFonts w:ascii="Trebuchet MS" w:hAnsi="Trebuchet MS" w:cs="Times"/>
                <w:sz w:val="22"/>
                <w:lang w:val="hr-HR" w:eastAsia="ar-SA"/>
              </w:rPr>
            </w:pPr>
            <w:r w:rsidRPr="002403C3">
              <w:rPr>
                <w:rFonts w:ascii="Trebuchet MS" w:hAnsi="Trebuchet MS" w:cs="Times"/>
                <w:sz w:val="22"/>
                <w:lang w:val="hr-HR" w:eastAsia="ar-SA"/>
              </w:rPr>
              <w:t xml:space="preserve">Coreggio, Reggio Emilia 1996. </w:t>
            </w:r>
            <w:sdt>
              <w:sdtPr>
                <w:rPr>
                  <w:rFonts w:ascii="Trebuchet MS" w:hAnsi="Trebuchet MS" w:cs="Times"/>
                  <w:sz w:val="22"/>
                  <w:lang w:val="hr-HR" w:eastAsia="ar-SA"/>
                </w:rPr>
                <w:id w:val="113520120"/>
                <w:citation/>
              </w:sdtPr>
              <w:sdtContent>
                <w:r w:rsidRPr="002403C3">
                  <w:rPr>
                    <w:rFonts w:ascii="Trebuchet MS" w:hAnsi="Trebuchet MS" w:cs="Times"/>
                    <w:sz w:val="22"/>
                    <w:lang w:val="hr-HR" w:eastAsia="ar-SA"/>
                  </w:rPr>
                  <w:fldChar w:fldCharType="begin"/>
                </w:r>
                <w:r w:rsidRPr="002403C3">
                  <w:rPr>
                    <w:rFonts w:ascii="Trebuchet MS" w:hAnsi="Trebuchet MS" w:cs="Times"/>
                    <w:sz w:val="22"/>
                    <w:lang w:val="hr-HR" w:eastAsia="ar-SA"/>
                  </w:rPr>
                  <w:instrText xml:space="preserve"> CITATION Man \l 1050 </w:instrText>
                </w:r>
                <w:r w:rsidRPr="002403C3">
                  <w:rPr>
                    <w:rFonts w:ascii="Trebuchet MS" w:hAnsi="Trebuchet MS" w:cs="Times"/>
                    <w:sz w:val="22"/>
                    <w:lang w:val="hr-HR" w:eastAsia="ar-SA"/>
                  </w:rPr>
                  <w:fldChar w:fldCharType="separate"/>
                </w:r>
                <w:r w:rsidRPr="002403C3">
                  <w:rPr>
                    <w:rFonts w:ascii="Trebuchet MS" w:hAnsi="Trebuchet MS" w:cs="Times"/>
                    <w:noProof/>
                    <w:sz w:val="22"/>
                    <w:lang w:val="hr-HR" w:eastAsia="ar-SA"/>
                  </w:rPr>
                  <w:t>(29)</w:t>
                </w:r>
                <w:r w:rsidRPr="002403C3">
                  <w:rPr>
                    <w:rFonts w:ascii="Trebuchet MS" w:hAnsi="Trebuchet MS" w:cs="Times"/>
                    <w:sz w:val="22"/>
                    <w:lang w:val="hr-HR" w:eastAsia="ar-SA"/>
                  </w:rPr>
                  <w:fldChar w:fldCharType="end"/>
                </w:r>
              </w:sdtContent>
            </w:sdt>
          </w:p>
        </w:tc>
      </w:tr>
    </w:tbl>
    <w:p w14:paraId="167F5FF5" w14:textId="77777777" w:rsidR="002403C3" w:rsidRPr="002403C3" w:rsidRDefault="002403C3" w:rsidP="002403C3">
      <w:pPr>
        <w:widowControl/>
        <w:suppressAutoHyphens/>
        <w:adjustRightInd/>
        <w:spacing w:line="240" w:lineRule="auto"/>
        <w:textAlignment w:val="auto"/>
        <w:rPr>
          <w:rFonts w:ascii="Trebuchet MS" w:hAnsi="Trebuchet MS" w:cs="Times"/>
          <w:sz w:val="22"/>
          <w:lang w:val="hr-HR"/>
        </w:rPr>
      </w:pPr>
    </w:p>
    <w:tbl>
      <w:tblPr>
        <w:tblStyle w:val="TableGrid2"/>
        <w:tblW w:w="9188" w:type="dxa"/>
        <w:tblInd w:w="-49" w:type="dxa"/>
        <w:tblLayout w:type="fixed"/>
        <w:tblCellMar>
          <w:left w:w="0" w:type="dxa"/>
          <w:right w:w="0" w:type="dxa"/>
        </w:tblCellMar>
        <w:tblLook w:val="04A0" w:firstRow="1" w:lastRow="0" w:firstColumn="1" w:lastColumn="0" w:noHBand="0" w:noVBand="1"/>
      </w:tblPr>
      <w:tblGrid>
        <w:gridCol w:w="399"/>
        <w:gridCol w:w="4333"/>
        <w:gridCol w:w="4456"/>
      </w:tblGrid>
      <w:tr w:rsidR="002403C3" w:rsidRPr="002403C3" w14:paraId="7686E606" w14:textId="77777777" w:rsidTr="0079770C">
        <w:trPr>
          <w:cantSplit/>
          <w:trHeight w:val="680"/>
        </w:trPr>
        <w:tc>
          <w:tcPr>
            <w:tcW w:w="399" w:type="dxa"/>
            <w:vMerge w:val="restart"/>
            <w:shd w:val="clear" w:color="auto" w:fill="92D050"/>
            <w:textDirection w:val="btLr"/>
            <w:vAlign w:val="center"/>
          </w:tcPr>
          <w:p w14:paraId="2F90F8F2" w14:textId="77777777" w:rsidR="002403C3" w:rsidRPr="002403C3" w:rsidRDefault="002403C3" w:rsidP="002403C3">
            <w:pPr>
              <w:widowControl/>
              <w:adjustRightInd/>
              <w:spacing w:line="276"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w:t>
            </w:r>
          </w:p>
        </w:tc>
        <w:tc>
          <w:tcPr>
            <w:tcW w:w="4333" w:type="dxa"/>
            <w:shd w:val="clear" w:color="auto" w:fill="auto"/>
            <w:vAlign w:val="center"/>
          </w:tcPr>
          <w:p w14:paraId="67AB2591" w14:textId="77777777" w:rsidR="002403C3" w:rsidRPr="002403C3" w:rsidRDefault="002403C3" w:rsidP="002403C3">
            <w:pPr>
              <w:widowControl/>
              <w:adjustRightInd/>
              <w:spacing w:line="240" w:lineRule="auto"/>
              <w:ind w:left="0"/>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Oštećenje žbuke između otvora</w:t>
            </w:r>
          </w:p>
        </w:tc>
        <w:tc>
          <w:tcPr>
            <w:tcW w:w="4456" w:type="dxa"/>
            <w:shd w:val="clear" w:color="auto" w:fill="auto"/>
            <w:vAlign w:val="center"/>
          </w:tcPr>
          <w:p w14:paraId="2BCD1AB9" w14:textId="77777777" w:rsidR="002403C3" w:rsidRPr="002403C3" w:rsidRDefault="002403C3" w:rsidP="002403C3">
            <w:pPr>
              <w:widowControl/>
              <w:adjustRightInd/>
              <w:spacing w:line="240" w:lineRule="auto"/>
              <w:ind w:left="0"/>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Naglašena dilatacija</w:t>
            </w:r>
          </w:p>
        </w:tc>
      </w:tr>
      <w:tr w:rsidR="002403C3" w:rsidRPr="002403C3" w14:paraId="46FAF6BB" w14:textId="77777777" w:rsidTr="0079770C">
        <w:trPr>
          <w:cantSplit/>
          <w:trHeight w:val="2268"/>
        </w:trPr>
        <w:tc>
          <w:tcPr>
            <w:tcW w:w="399" w:type="dxa"/>
            <w:vMerge/>
            <w:shd w:val="clear" w:color="auto" w:fill="92D050"/>
            <w:textDirection w:val="btLr"/>
            <w:vAlign w:val="center"/>
          </w:tcPr>
          <w:p w14:paraId="30336493"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3EA62090"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7A30504B" wp14:editId="2A853D91">
                  <wp:extent cx="1964092" cy="1944000"/>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34" cstate="print"/>
                          <a:srcRect b="12703"/>
                          <a:stretch>
                            <a:fillRect/>
                          </a:stretch>
                        </pic:blipFill>
                        <pic:spPr bwMode="auto">
                          <a:xfrm>
                            <a:off x="0" y="0"/>
                            <a:ext cx="1964092" cy="1944000"/>
                          </a:xfrm>
                          <a:prstGeom prst="rect">
                            <a:avLst/>
                          </a:prstGeom>
                          <a:noFill/>
                          <a:ln w="9525">
                            <a:noFill/>
                            <a:miter lim="800000"/>
                            <a:headEnd/>
                            <a:tailEnd/>
                          </a:ln>
                        </pic:spPr>
                      </pic:pic>
                    </a:graphicData>
                  </a:graphic>
                </wp:inline>
              </w:drawing>
            </w:r>
          </w:p>
        </w:tc>
        <w:tc>
          <w:tcPr>
            <w:tcW w:w="4456" w:type="dxa"/>
            <w:shd w:val="clear" w:color="auto" w:fill="auto"/>
            <w:vAlign w:val="center"/>
          </w:tcPr>
          <w:p w14:paraId="063C00E5"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5497A1F1" wp14:editId="582C7237">
                  <wp:extent cx="1921947" cy="1944000"/>
                  <wp:effectExtent l="19050" t="0" r="2103"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35" cstate="print"/>
                          <a:srcRect t="9075"/>
                          <a:stretch>
                            <a:fillRect/>
                          </a:stretch>
                        </pic:blipFill>
                        <pic:spPr bwMode="auto">
                          <a:xfrm>
                            <a:off x="0" y="0"/>
                            <a:ext cx="1921947" cy="1944000"/>
                          </a:xfrm>
                          <a:prstGeom prst="rect">
                            <a:avLst/>
                          </a:prstGeom>
                          <a:noFill/>
                          <a:ln w="9525">
                            <a:noFill/>
                            <a:miter lim="800000"/>
                            <a:headEnd/>
                            <a:tailEnd/>
                          </a:ln>
                        </pic:spPr>
                      </pic:pic>
                    </a:graphicData>
                  </a:graphic>
                </wp:inline>
              </w:drawing>
            </w:r>
          </w:p>
        </w:tc>
      </w:tr>
      <w:tr w:rsidR="002403C3" w:rsidRPr="002403C3" w14:paraId="342770AC" w14:textId="77777777" w:rsidTr="0079770C">
        <w:trPr>
          <w:cantSplit/>
          <w:trHeight w:val="283"/>
        </w:trPr>
        <w:tc>
          <w:tcPr>
            <w:tcW w:w="399" w:type="dxa"/>
            <w:vMerge/>
            <w:shd w:val="clear" w:color="auto" w:fill="92D050"/>
            <w:textDirection w:val="btLr"/>
            <w:vAlign w:val="center"/>
          </w:tcPr>
          <w:p w14:paraId="24D83DD9"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16C9867A"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hr-HR"/>
              </w:rPr>
            </w:pPr>
            <w:r w:rsidRPr="002403C3">
              <w:rPr>
                <w:rFonts w:ascii="Trebuchet MS" w:hAnsi="Trebuchet MS" w:cs="Times"/>
                <w:sz w:val="22"/>
                <w:lang w:val="hr-HR" w:eastAsia="ar-SA"/>
              </w:rPr>
              <w:t>Finale Emilia</w:t>
            </w:r>
            <w:r w:rsidRPr="002403C3">
              <w:rPr>
                <w:rFonts w:ascii="Trebuchet MS" w:hAnsi="Trebuchet MS" w:cs="Times"/>
                <w:sz w:val="22"/>
                <w:lang w:val="hr-HR" w:eastAsia="hr-HR"/>
              </w:rPr>
              <w:t xml:space="preserve">, Modena 2012. </w:t>
            </w:r>
            <w:sdt>
              <w:sdtPr>
                <w:rPr>
                  <w:rFonts w:ascii="Trebuchet MS" w:hAnsi="Trebuchet MS" w:cs="Times"/>
                  <w:sz w:val="22"/>
                  <w:lang w:val="hr-HR" w:eastAsia="hr-HR"/>
                </w:rPr>
                <w:id w:val="113520121"/>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Mag12 \l 1050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(50)</w:t>
                </w:r>
                <w:r w:rsidRPr="002403C3">
                  <w:rPr>
                    <w:rFonts w:ascii="Trebuchet MS" w:hAnsi="Trebuchet MS" w:cs="Times"/>
                    <w:sz w:val="22"/>
                    <w:lang w:val="hr-HR" w:eastAsia="hr-HR"/>
                  </w:rPr>
                  <w:fldChar w:fldCharType="end"/>
                </w:r>
              </w:sdtContent>
            </w:sdt>
          </w:p>
        </w:tc>
        <w:tc>
          <w:tcPr>
            <w:tcW w:w="4456" w:type="dxa"/>
            <w:shd w:val="clear" w:color="auto" w:fill="auto"/>
            <w:vAlign w:val="center"/>
          </w:tcPr>
          <w:p w14:paraId="4C38A53A" w14:textId="77777777" w:rsidR="002403C3" w:rsidRPr="002403C3" w:rsidRDefault="002403C3" w:rsidP="002403C3">
            <w:pPr>
              <w:widowControl/>
              <w:adjustRightInd/>
              <w:spacing w:line="240" w:lineRule="auto"/>
              <w:ind w:left="142"/>
              <w:jc w:val="center"/>
              <w:textAlignment w:val="auto"/>
              <w:rPr>
                <w:rFonts w:ascii="Trebuchet MS" w:hAnsi="Trebuchet MS" w:cs="Times"/>
                <w:sz w:val="22"/>
                <w:lang w:val="hr-HR" w:eastAsia="ar-SA"/>
              </w:rPr>
            </w:pPr>
            <w:r w:rsidRPr="002403C3">
              <w:rPr>
                <w:rFonts w:ascii="Trebuchet MS" w:hAnsi="Trebuchet MS" w:cs="Times"/>
                <w:sz w:val="22"/>
                <w:lang w:val="hr-HR" w:eastAsia="hr-HR"/>
              </w:rPr>
              <w:t xml:space="preserve">Mirandola, Modena 2012. </w:t>
            </w:r>
            <w:sdt>
              <w:sdtPr>
                <w:rPr>
                  <w:rFonts w:ascii="Trebuchet MS" w:hAnsi="Trebuchet MS" w:cs="Times"/>
                  <w:sz w:val="22"/>
                  <w:lang w:val="hr-HR" w:eastAsia="hr-HR"/>
                </w:rPr>
                <w:id w:val="113520171"/>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Mag12 \l 1050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(50)</w:t>
                </w:r>
                <w:r w:rsidRPr="002403C3">
                  <w:rPr>
                    <w:rFonts w:ascii="Trebuchet MS" w:hAnsi="Trebuchet MS" w:cs="Times"/>
                    <w:sz w:val="22"/>
                    <w:lang w:val="hr-HR" w:eastAsia="hr-HR"/>
                  </w:rPr>
                  <w:fldChar w:fldCharType="end"/>
                </w:r>
              </w:sdtContent>
            </w:sdt>
          </w:p>
        </w:tc>
      </w:tr>
    </w:tbl>
    <w:p w14:paraId="681A3EB7" w14:textId="77777777" w:rsidR="002403C3" w:rsidRPr="002403C3" w:rsidRDefault="002403C3" w:rsidP="002403C3">
      <w:pPr>
        <w:widowControl/>
        <w:suppressAutoHyphens/>
        <w:adjustRightInd/>
        <w:spacing w:after="60" w:line="276" w:lineRule="auto"/>
        <w:jc w:val="center"/>
        <w:textAlignment w:val="auto"/>
        <w:rPr>
          <w:rFonts w:ascii="Trebuchet MS" w:eastAsiaTheme="minorHAnsi" w:hAnsi="Trebuchet MS" w:cs="Times"/>
          <w:bCs/>
          <w:sz w:val="20"/>
          <w:szCs w:val="20"/>
          <w:lang w:val="hr-HR"/>
        </w:rPr>
      </w:pPr>
      <w:bookmarkStart w:id="191" w:name="_Ref405796679"/>
      <w:bookmarkStart w:id="192" w:name="_Toc405793148"/>
      <w:bookmarkStart w:id="193" w:name="_Toc405794504"/>
      <w:bookmarkStart w:id="194" w:name="_Toc406046550"/>
      <w:r w:rsidRPr="002403C3">
        <w:rPr>
          <w:rFonts w:ascii="Trebuchet MS" w:eastAsiaTheme="minorHAnsi" w:hAnsi="Trebuchet MS" w:cs="Times"/>
          <w:bCs/>
          <w:sz w:val="20"/>
          <w:szCs w:val="20"/>
          <w:lang w:val="hr-HR"/>
        </w:rPr>
        <w:t xml:space="preserve">Tablica </w:t>
      </w:r>
      <w:r w:rsidRPr="002403C3">
        <w:rPr>
          <w:rFonts w:ascii="Trebuchet MS" w:eastAsiaTheme="minorHAnsi" w:hAnsi="Trebuchet MS" w:cs="Times"/>
          <w:bCs/>
          <w:sz w:val="20"/>
          <w:szCs w:val="20"/>
          <w:lang w:val="hr-HR"/>
        </w:rPr>
        <w:fldChar w:fldCharType="begin"/>
      </w:r>
      <w:r w:rsidRPr="002403C3">
        <w:rPr>
          <w:rFonts w:ascii="Trebuchet MS" w:eastAsiaTheme="minorHAnsi" w:hAnsi="Trebuchet MS" w:cs="Times"/>
          <w:bCs/>
          <w:sz w:val="20"/>
          <w:szCs w:val="20"/>
          <w:lang w:val="hr-HR"/>
        </w:rPr>
        <w:instrText xml:space="preserve"> STYLEREF 1 \s </w:instrText>
      </w:r>
      <w:r w:rsidRPr="002403C3">
        <w:rPr>
          <w:rFonts w:ascii="Trebuchet MS" w:eastAsiaTheme="minorHAnsi" w:hAnsi="Trebuchet MS" w:cs="Times"/>
          <w:bCs/>
          <w:sz w:val="20"/>
          <w:szCs w:val="20"/>
          <w:lang w:val="hr-HR"/>
        </w:rPr>
        <w:fldChar w:fldCharType="separate"/>
      </w:r>
      <w:r w:rsidRPr="002403C3">
        <w:rPr>
          <w:rFonts w:ascii="Trebuchet MS" w:eastAsiaTheme="minorHAnsi" w:hAnsi="Trebuchet MS" w:cs="Times"/>
          <w:bCs/>
          <w:noProof/>
          <w:sz w:val="20"/>
          <w:szCs w:val="20"/>
          <w:lang w:val="hr-HR"/>
        </w:rPr>
        <w:t>7</w:t>
      </w:r>
      <w:r w:rsidRPr="002403C3">
        <w:rPr>
          <w:rFonts w:ascii="Trebuchet MS" w:eastAsiaTheme="minorHAnsi" w:hAnsi="Trebuchet MS" w:cs="Times"/>
          <w:bCs/>
          <w:sz w:val="20"/>
          <w:szCs w:val="20"/>
          <w:lang w:val="hr-HR"/>
        </w:rPr>
        <w:fldChar w:fldCharType="end"/>
      </w:r>
      <w:r w:rsidRPr="002403C3">
        <w:rPr>
          <w:rFonts w:ascii="Trebuchet MS" w:eastAsiaTheme="minorHAnsi" w:hAnsi="Trebuchet MS" w:cs="Times"/>
          <w:bCs/>
          <w:sz w:val="20"/>
          <w:szCs w:val="20"/>
          <w:lang w:val="hr-HR"/>
        </w:rPr>
        <w:t>.</w:t>
      </w:r>
      <w:r w:rsidRPr="002403C3">
        <w:rPr>
          <w:rFonts w:ascii="Trebuchet MS" w:eastAsiaTheme="minorHAnsi" w:hAnsi="Trebuchet MS" w:cs="Times"/>
          <w:bCs/>
          <w:sz w:val="20"/>
          <w:szCs w:val="20"/>
          <w:lang w:val="hr-HR"/>
        </w:rPr>
        <w:fldChar w:fldCharType="begin"/>
      </w:r>
      <w:r w:rsidRPr="002403C3">
        <w:rPr>
          <w:rFonts w:ascii="Trebuchet MS" w:eastAsiaTheme="minorHAnsi" w:hAnsi="Trebuchet MS" w:cs="Times"/>
          <w:bCs/>
          <w:sz w:val="20"/>
          <w:szCs w:val="20"/>
          <w:lang w:val="hr-HR"/>
        </w:rPr>
        <w:instrText xml:space="preserve"> SEQ Tablica \* ARABIC \s 1 </w:instrText>
      </w:r>
      <w:r w:rsidRPr="002403C3">
        <w:rPr>
          <w:rFonts w:ascii="Trebuchet MS" w:eastAsiaTheme="minorHAnsi" w:hAnsi="Trebuchet MS" w:cs="Times"/>
          <w:bCs/>
          <w:sz w:val="20"/>
          <w:szCs w:val="20"/>
          <w:lang w:val="hr-HR"/>
        </w:rPr>
        <w:fldChar w:fldCharType="separate"/>
      </w:r>
      <w:r w:rsidRPr="002403C3">
        <w:rPr>
          <w:rFonts w:ascii="Trebuchet MS" w:eastAsiaTheme="minorHAnsi" w:hAnsi="Trebuchet MS" w:cs="Times"/>
          <w:bCs/>
          <w:noProof/>
          <w:sz w:val="20"/>
          <w:szCs w:val="20"/>
          <w:lang w:val="hr-HR"/>
        </w:rPr>
        <w:t>19</w:t>
      </w:r>
      <w:r w:rsidRPr="002403C3">
        <w:rPr>
          <w:rFonts w:ascii="Trebuchet MS" w:eastAsiaTheme="minorHAnsi" w:hAnsi="Trebuchet MS" w:cs="Times"/>
          <w:bCs/>
          <w:sz w:val="20"/>
          <w:szCs w:val="20"/>
          <w:lang w:val="hr-HR"/>
        </w:rPr>
        <w:fldChar w:fldCharType="end"/>
      </w:r>
      <w:bookmarkEnd w:id="191"/>
      <w:r w:rsidRPr="002403C3">
        <w:rPr>
          <w:rFonts w:ascii="Trebuchet MS" w:eastAsiaTheme="minorHAnsi" w:hAnsi="Trebuchet MS" w:cs="Times"/>
          <w:bCs/>
          <w:sz w:val="20"/>
          <w:szCs w:val="20"/>
          <w:lang w:val="hr-HR"/>
        </w:rPr>
        <w:t>. Primjeri oštećenja AB konstrukcija – stupanj II do III</w:t>
      </w:r>
      <w:bookmarkEnd w:id="192"/>
      <w:bookmarkEnd w:id="193"/>
      <w:bookmarkEnd w:id="194"/>
    </w:p>
    <w:tbl>
      <w:tblPr>
        <w:tblStyle w:val="TableGrid2"/>
        <w:tblW w:w="9188" w:type="dxa"/>
        <w:tblInd w:w="-49" w:type="dxa"/>
        <w:tblLayout w:type="fixed"/>
        <w:tblCellMar>
          <w:left w:w="0" w:type="dxa"/>
          <w:right w:w="0" w:type="dxa"/>
        </w:tblCellMar>
        <w:tblLook w:val="04A0" w:firstRow="1" w:lastRow="0" w:firstColumn="1" w:lastColumn="0" w:noHBand="0" w:noVBand="1"/>
      </w:tblPr>
      <w:tblGrid>
        <w:gridCol w:w="399"/>
        <w:gridCol w:w="4333"/>
        <w:gridCol w:w="4456"/>
      </w:tblGrid>
      <w:tr w:rsidR="002403C3" w:rsidRPr="002403C3" w14:paraId="1A5B93C0" w14:textId="77777777" w:rsidTr="0079770C">
        <w:trPr>
          <w:cantSplit/>
          <w:trHeight w:val="680"/>
        </w:trPr>
        <w:tc>
          <w:tcPr>
            <w:tcW w:w="399" w:type="dxa"/>
            <w:vMerge w:val="restart"/>
            <w:shd w:val="clear" w:color="auto" w:fill="FFC000"/>
            <w:textDirection w:val="btLr"/>
            <w:vAlign w:val="center"/>
          </w:tcPr>
          <w:p w14:paraId="51E4D037" w14:textId="77777777" w:rsidR="002403C3" w:rsidRPr="002403C3" w:rsidRDefault="002403C3" w:rsidP="002403C3">
            <w:pPr>
              <w:widowControl/>
              <w:adjustRightInd/>
              <w:spacing w:line="276"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II - III</w:t>
            </w:r>
          </w:p>
        </w:tc>
        <w:tc>
          <w:tcPr>
            <w:tcW w:w="4333" w:type="dxa"/>
            <w:shd w:val="clear" w:color="auto" w:fill="auto"/>
            <w:vAlign w:val="center"/>
          </w:tcPr>
          <w:p w14:paraId="5214B0BC" w14:textId="77777777" w:rsidR="002403C3" w:rsidRPr="002403C3" w:rsidRDefault="002403C3" w:rsidP="002403C3">
            <w:pPr>
              <w:widowControl/>
              <w:adjustRightInd/>
              <w:spacing w:line="240" w:lineRule="auto"/>
              <w:ind w:left="0"/>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 xml:space="preserve">Otpadanje stropne obloge </w:t>
            </w:r>
          </w:p>
        </w:tc>
        <w:tc>
          <w:tcPr>
            <w:tcW w:w="4456" w:type="dxa"/>
            <w:shd w:val="clear" w:color="auto" w:fill="auto"/>
            <w:vAlign w:val="center"/>
          </w:tcPr>
          <w:p w14:paraId="7ECD0591" w14:textId="77777777" w:rsidR="002403C3" w:rsidRPr="002403C3" w:rsidRDefault="002403C3" w:rsidP="002403C3">
            <w:pPr>
              <w:widowControl/>
              <w:adjustRightInd/>
              <w:spacing w:line="240" w:lineRule="auto"/>
              <w:ind w:left="142"/>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Pukotina po dužini stupa</w:t>
            </w:r>
          </w:p>
        </w:tc>
      </w:tr>
      <w:tr w:rsidR="002403C3" w:rsidRPr="002403C3" w14:paraId="36F15E22" w14:textId="77777777" w:rsidTr="0079770C">
        <w:trPr>
          <w:cantSplit/>
          <w:trHeight w:val="2268"/>
        </w:trPr>
        <w:tc>
          <w:tcPr>
            <w:tcW w:w="399" w:type="dxa"/>
            <w:vMerge/>
            <w:shd w:val="clear" w:color="auto" w:fill="FFC000"/>
            <w:textDirection w:val="btLr"/>
            <w:vAlign w:val="center"/>
          </w:tcPr>
          <w:p w14:paraId="463FDAD5"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1ABAEC0E"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3C2695C0" wp14:editId="2F4BC490">
                  <wp:extent cx="2401709" cy="1944000"/>
                  <wp:effectExtent l="1905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36" cstate="print"/>
                          <a:srcRect/>
                          <a:stretch>
                            <a:fillRect/>
                          </a:stretch>
                        </pic:blipFill>
                        <pic:spPr bwMode="auto">
                          <a:xfrm>
                            <a:off x="0" y="0"/>
                            <a:ext cx="2401709" cy="1944000"/>
                          </a:xfrm>
                          <a:prstGeom prst="rect">
                            <a:avLst/>
                          </a:prstGeom>
                          <a:noFill/>
                          <a:ln w="9525">
                            <a:noFill/>
                            <a:miter lim="800000"/>
                            <a:headEnd/>
                            <a:tailEnd/>
                          </a:ln>
                        </pic:spPr>
                      </pic:pic>
                    </a:graphicData>
                  </a:graphic>
                </wp:inline>
              </w:drawing>
            </w:r>
          </w:p>
        </w:tc>
        <w:tc>
          <w:tcPr>
            <w:tcW w:w="4456" w:type="dxa"/>
            <w:shd w:val="clear" w:color="auto" w:fill="auto"/>
            <w:vAlign w:val="center"/>
          </w:tcPr>
          <w:p w14:paraId="0FFEA44A"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08C08BAD" wp14:editId="5DBB2AA3">
                  <wp:extent cx="1679400" cy="1944000"/>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37" cstate="print"/>
                          <a:srcRect/>
                          <a:stretch>
                            <a:fillRect/>
                          </a:stretch>
                        </pic:blipFill>
                        <pic:spPr bwMode="auto">
                          <a:xfrm>
                            <a:off x="0" y="0"/>
                            <a:ext cx="1679400" cy="1944000"/>
                          </a:xfrm>
                          <a:prstGeom prst="rect">
                            <a:avLst/>
                          </a:prstGeom>
                          <a:noFill/>
                          <a:ln w="9525">
                            <a:noFill/>
                            <a:miter lim="800000"/>
                            <a:headEnd/>
                            <a:tailEnd/>
                          </a:ln>
                        </pic:spPr>
                      </pic:pic>
                    </a:graphicData>
                  </a:graphic>
                </wp:inline>
              </w:drawing>
            </w:r>
          </w:p>
        </w:tc>
      </w:tr>
      <w:tr w:rsidR="002403C3" w:rsidRPr="002403C3" w14:paraId="1DF6D5B4" w14:textId="77777777" w:rsidTr="0079770C">
        <w:trPr>
          <w:cantSplit/>
          <w:trHeight w:val="283"/>
        </w:trPr>
        <w:tc>
          <w:tcPr>
            <w:tcW w:w="399" w:type="dxa"/>
            <w:vMerge/>
            <w:shd w:val="clear" w:color="auto" w:fill="FFC000"/>
            <w:textDirection w:val="btLr"/>
            <w:vAlign w:val="center"/>
          </w:tcPr>
          <w:p w14:paraId="64B5217B"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13D25170"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hr-HR"/>
              </w:rPr>
            </w:pPr>
            <w:r w:rsidRPr="002403C3">
              <w:rPr>
                <w:rFonts w:ascii="Trebuchet MS" w:hAnsi="Trebuchet MS" w:cs="Times"/>
                <w:sz w:val="22"/>
                <w:lang w:val="hr-HR" w:eastAsia="hr-HR"/>
              </w:rPr>
              <w:t xml:space="preserve">Moglia, Mantova 2012. </w:t>
            </w:r>
            <w:sdt>
              <w:sdtPr>
                <w:rPr>
                  <w:rFonts w:ascii="Trebuchet MS" w:hAnsi="Trebuchet MS" w:cs="Times"/>
                  <w:sz w:val="22"/>
                  <w:lang w:val="hr-HR" w:eastAsia="hr-HR"/>
                </w:rPr>
                <w:id w:val="113520163"/>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Mag12 \l 1050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(50)</w:t>
                </w:r>
                <w:r w:rsidRPr="002403C3">
                  <w:rPr>
                    <w:rFonts w:ascii="Trebuchet MS" w:hAnsi="Trebuchet MS" w:cs="Times"/>
                    <w:sz w:val="22"/>
                    <w:lang w:val="hr-HR" w:eastAsia="hr-HR"/>
                  </w:rPr>
                  <w:fldChar w:fldCharType="end"/>
                </w:r>
              </w:sdtContent>
            </w:sdt>
          </w:p>
        </w:tc>
        <w:tc>
          <w:tcPr>
            <w:tcW w:w="4456" w:type="dxa"/>
            <w:shd w:val="clear" w:color="auto" w:fill="auto"/>
            <w:vAlign w:val="center"/>
          </w:tcPr>
          <w:p w14:paraId="068B02CB" w14:textId="77777777" w:rsidR="002403C3" w:rsidRPr="002403C3" w:rsidRDefault="002403C3" w:rsidP="002403C3">
            <w:pPr>
              <w:widowControl/>
              <w:adjustRightInd/>
              <w:spacing w:line="240" w:lineRule="auto"/>
              <w:ind w:left="142"/>
              <w:jc w:val="center"/>
              <w:textAlignment w:val="auto"/>
              <w:rPr>
                <w:rFonts w:ascii="Trebuchet MS" w:hAnsi="Trebuchet MS" w:cs="Times"/>
                <w:sz w:val="22"/>
                <w:lang w:val="hr-HR" w:eastAsia="ar-SA"/>
              </w:rPr>
            </w:pPr>
            <w:r w:rsidRPr="002403C3">
              <w:rPr>
                <w:rFonts w:ascii="Trebuchet MS" w:hAnsi="Trebuchet MS" w:cs="Times"/>
                <w:sz w:val="22"/>
                <w:lang w:val="hr-HR" w:eastAsia="ar-SA"/>
              </w:rPr>
              <w:t>Finale Emilia</w:t>
            </w:r>
            <w:r w:rsidRPr="002403C3">
              <w:rPr>
                <w:rFonts w:ascii="Trebuchet MS" w:hAnsi="Trebuchet MS" w:cs="Times"/>
                <w:sz w:val="22"/>
                <w:lang w:val="hr-HR" w:eastAsia="hr-HR"/>
              </w:rPr>
              <w:t xml:space="preserve">, Modena 2012. </w:t>
            </w:r>
            <w:sdt>
              <w:sdtPr>
                <w:rPr>
                  <w:rFonts w:ascii="Trebuchet MS" w:hAnsi="Trebuchet MS" w:cs="Times"/>
                  <w:sz w:val="22"/>
                  <w:lang w:val="hr-HR" w:eastAsia="hr-HR"/>
                </w:rPr>
                <w:id w:val="113520143"/>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Ioa13 \l 1050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(54)</w:t>
                </w:r>
                <w:r w:rsidRPr="002403C3">
                  <w:rPr>
                    <w:rFonts w:ascii="Trebuchet MS" w:hAnsi="Trebuchet MS" w:cs="Times"/>
                    <w:sz w:val="22"/>
                    <w:lang w:val="hr-HR" w:eastAsia="hr-HR"/>
                  </w:rPr>
                  <w:fldChar w:fldCharType="end"/>
                </w:r>
              </w:sdtContent>
            </w:sdt>
          </w:p>
        </w:tc>
      </w:tr>
    </w:tbl>
    <w:p w14:paraId="21711776" w14:textId="77777777" w:rsidR="002403C3" w:rsidRPr="002403C3" w:rsidRDefault="002403C3" w:rsidP="002403C3">
      <w:pPr>
        <w:widowControl/>
        <w:suppressAutoHyphens/>
        <w:adjustRightInd/>
        <w:spacing w:line="240" w:lineRule="auto"/>
        <w:jc w:val="center"/>
        <w:textAlignment w:val="auto"/>
        <w:rPr>
          <w:rFonts w:ascii="Trebuchet MS" w:eastAsiaTheme="minorHAnsi" w:hAnsi="Trebuchet MS" w:cs="Times"/>
          <w:bCs/>
          <w:sz w:val="20"/>
          <w:szCs w:val="20"/>
          <w:lang w:val="hr-HR"/>
        </w:rPr>
      </w:pPr>
    </w:p>
    <w:tbl>
      <w:tblPr>
        <w:tblStyle w:val="TableGrid2"/>
        <w:tblW w:w="9188" w:type="dxa"/>
        <w:tblInd w:w="-49" w:type="dxa"/>
        <w:tblLayout w:type="fixed"/>
        <w:tblCellMar>
          <w:left w:w="0" w:type="dxa"/>
          <w:right w:w="0" w:type="dxa"/>
        </w:tblCellMar>
        <w:tblLook w:val="04A0" w:firstRow="1" w:lastRow="0" w:firstColumn="1" w:lastColumn="0" w:noHBand="0" w:noVBand="1"/>
      </w:tblPr>
      <w:tblGrid>
        <w:gridCol w:w="399"/>
        <w:gridCol w:w="4333"/>
        <w:gridCol w:w="4456"/>
      </w:tblGrid>
      <w:tr w:rsidR="002403C3" w:rsidRPr="002403C3" w14:paraId="3560A22C" w14:textId="77777777" w:rsidTr="0079770C">
        <w:trPr>
          <w:cantSplit/>
          <w:trHeight w:val="680"/>
        </w:trPr>
        <w:tc>
          <w:tcPr>
            <w:tcW w:w="399" w:type="dxa"/>
            <w:vMerge w:val="restart"/>
            <w:shd w:val="clear" w:color="auto" w:fill="FFC000"/>
            <w:textDirection w:val="btLr"/>
            <w:vAlign w:val="center"/>
          </w:tcPr>
          <w:p w14:paraId="0A9DBEC5" w14:textId="77777777" w:rsidR="002403C3" w:rsidRPr="002403C3" w:rsidRDefault="002403C3" w:rsidP="002403C3">
            <w:pPr>
              <w:widowControl/>
              <w:adjustRightInd/>
              <w:spacing w:line="276"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II - III</w:t>
            </w:r>
          </w:p>
        </w:tc>
        <w:tc>
          <w:tcPr>
            <w:tcW w:w="4333" w:type="dxa"/>
            <w:shd w:val="clear" w:color="auto" w:fill="auto"/>
            <w:vAlign w:val="center"/>
          </w:tcPr>
          <w:p w14:paraId="60AC482F" w14:textId="77777777" w:rsidR="002403C3" w:rsidRPr="002403C3" w:rsidRDefault="002403C3" w:rsidP="002403C3">
            <w:pPr>
              <w:widowControl/>
              <w:adjustRightInd/>
              <w:spacing w:line="240" w:lineRule="auto"/>
              <w:ind w:left="0"/>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Oštećenje ispunskog ziđa</w:t>
            </w:r>
          </w:p>
        </w:tc>
        <w:tc>
          <w:tcPr>
            <w:tcW w:w="4456" w:type="dxa"/>
            <w:shd w:val="clear" w:color="auto" w:fill="auto"/>
            <w:vAlign w:val="center"/>
          </w:tcPr>
          <w:p w14:paraId="4C5A0AE4" w14:textId="77777777" w:rsidR="002403C3" w:rsidRPr="002403C3" w:rsidRDefault="002403C3" w:rsidP="002403C3">
            <w:pPr>
              <w:widowControl/>
              <w:adjustRightInd/>
              <w:spacing w:line="240" w:lineRule="auto"/>
              <w:ind w:left="142"/>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Oštećenje ispunskog ziđa</w:t>
            </w:r>
          </w:p>
        </w:tc>
      </w:tr>
      <w:tr w:rsidR="002403C3" w:rsidRPr="002403C3" w14:paraId="3C78B32A" w14:textId="77777777" w:rsidTr="0079770C">
        <w:trPr>
          <w:cantSplit/>
          <w:trHeight w:val="2268"/>
        </w:trPr>
        <w:tc>
          <w:tcPr>
            <w:tcW w:w="399" w:type="dxa"/>
            <w:vMerge/>
            <w:shd w:val="clear" w:color="auto" w:fill="FFC000"/>
            <w:textDirection w:val="btLr"/>
            <w:vAlign w:val="center"/>
          </w:tcPr>
          <w:p w14:paraId="573A478D"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71D7D6B1"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705F914B" wp14:editId="1D55E189">
                  <wp:extent cx="2126937" cy="1944000"/>
                  <wp:effectExtent l="19050" t="0" r="6663"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138" cstate="print"/>
                          <a:srcRect/>
                          <a:stretch>
                            <a:fillRect/>
                          </a:stretch>
                        </pic:blipFill>
                        <pic:spPr bwMode="auto">
                          <a:xfrm>
                            <a:off x="0" y="0"/>
                            <a:ext cx="2126937" cy="1944000"/>
                          </a:xfrm>
                          <a:prstGeom prst="rect">
                            <a:avLst/>
                          </a:prstGeom>
                          <a:noFill/>
                          <a:ln w="9525">
                            <a:noFill/>
                            <a:miter lim="800000"/>
                            <a:headEnd/>
                            <a:tailEnd/>
                          </a:ln>
                        </pic:spPr>
                      </pic:pic>
                    </a:graphicData>
                  </a:graphic>
                </wp:inline>
              </w:drawing>
            </w:r>
          </w:p>
        </w:tc>
        <w:tc>
          <w:tcPr>
            <w:tcW w:w="4456" w:type="dxa"/>
            <w:shd w:val="clear" w:color="auto" w:fill="auto"/>
            <w:vAlign w:val="center"/>
          </w:tcPr>
          <w:p w14:paraId="005448C7"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02B9FED8" wp14:editId="34724F2E">
                  <wp:extent cx="2211230" cy="1944000"/>
                  <wp:effectExtent l="19050" t="0" r="0" b="0"/>
                  <wp:docPr id="61"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39" cstate="print"/>
                          <a:srcRect/>
                          <a:stretch>
                            <a:fillRect/>
                          </a:stretch>
                        </pic:blipFill>
                        <pic:spPr bwMode="auto">
                          <a:xfrm>
                            <a:off x="0" y="0"/>
                            <a:ext cx="2211230" cy="1944000"/>
                          </a:xfrm>
                          <a:prstGeom prst="rect">
                            <a:avLst/>
                          </a:prstGeom>
                          <a:noFill/>
                          <a:ln w="9525">
                            <a:noFill/>
                            <a:miter lim="800000"/>
                            <a:headEnd/>
                            <a:tailEnd/>
                          </a:ln>
                        </pic:spPr>
                      </pic:pic>
                    </a:graphicData>
                  </a:graphic>
                </wp:inline>
              </w:drawing>
            </w:r>
          </w:p>
        </w:tc>
      </w:tr>
      <w:tr w:rsidR="002403C3" w:rsidRPr="002403C3" w14:paraId="31F34D0D" w14:textId="77777777" w:rsidTr="0079770C">
        <w:trPr>
          <w:cantSplit/>
          <w:trHeight w:val="283"/>
        </w:trPr>
        <w:tc>
          <w:tcPr>
            <w:tcW w:w="399" w:type="dxa"/>
            <w:vMerge/>
            <w:shd w:val="clear" w:color="auto" w:fill="FFC000"/>
            <w:textDirection w:val="btLr"/>
            <w:vAlign w:val="center"/>
          </w:tcPr>
          <w:p w14:paraId="7D7E26ED"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6BA84410"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hr-HR"/>
              </w:rPr>
            </w:pPr>
            <w:r w:rsidRPr="002403C3">
              <w:rPr>
                <w:rFonts w:ascii="Trebuchet MS" w:hAnsi="Trebuchet MS" w:cs="Times"/>
                <w:sz w:val="22"/>
                <w:lang w:val="hr-HR" w:eastAsia="hr-HR"/>
              </w:rPr>
              <w:t xml:space="preserve">Mirandola, Modena 2012. </w:t>
            </w:r>
            <w:sdt>
              <w:sdtPr>
                <w:rPr>
                  <w:rFonts w:ascii="Trebuchet MS" w:hAnsi="Trebuchet MS" w:cs="Times"/>
                  <w:sz w:val="22"/>
                  <w:lang w:val="hr-HR" w:eastAsia="hr-HR"/>
                </w:rPr>
                <w:id w:val="113520159"/>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Dec \l 1050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(56)</w:t>
                </w:r>
                <w:r w:rsidRPr="002403C3">
                  <w:rPr>
                    <w:rFonts w:ascii="Trebuchet MS" w:hAnsi="Trebuchet MS" w:cs="Times"/>
                    <w:sz w:val="22"/>
                    <w:lang w:val="hr-HR" w:eastAsia="hr-HR"/>
                  </w:rPr>
                  <w:fldChar w:fldCharType="end"/>
                </w:r>
              </w:sdtContent>
            </w:sdt>
          </w:p>
        </w:tc>
        <w:tc>
          <w:tcPr>
            <w:tcW w:w="4456" w:type="dxa"/>
            <w:shd w:val="clear" w:color="auto" w:fill="auto"/>
            <w:vAlign w:val="center"/>
          </w:tcPr>
          <w:p w14:paraId="3147FE4B" w14:textId="77777777" w:rsidR="002403C3" w:rsidRPr="002403C3" w:rsidRDefault="002403C3" w:rsidP="002403C3">
            <w:pPr>
              <w:widowControl/>
              <w:adjustRightInd/>
              <w:spacing w:line="240" w:lineRule="auto"/>
              <w:ind w:left="142"/>
              <w:jc w:val="center"/>
              <w:textAlignment w:val="auto"/>
              <w:rPr>
                <w:rFonts w:ascii="Trebuchet MS" w:hAnsi="Trebuchet MS" w:cs="Times"/>
                <w:sz w:val="22"/>
                <w:lang w:val="hr-HR" w:eastAsia="ar-SA"/>
              </w:rPr>
            </w:pPr>
            <w:r w:rsidRPr="002403C3">
              <w:rPr>
                <w:rFonts w:ascii="Trebuchet MS" w:hAnsi="Trebuchet MS" w:cs="Times"/>
                <w:sz w:val="22"/>
                <w:lang w:val="hr-HR" w:eastAsia="hr-HR"/>
              </w:rPr>
              <w:t xml:space="preserve">Mirandola, Modena 2012. </w:t>
            </w:r>
            <w:sdt>
              <w:sdtPr>
                <w:rPr>
                  <w:rFonts w:ascii="Trebuchet MS" w:hAnsi="Trebuchet MS" w:cs="Times"/>
                  <w:sz w:val="22"/>
                  <w:lang w:val="hr-HR" w:eastAsia="hr-HR"/>
                </w:rPr>
                <w:id w:val="113520140"/>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Mag12 \l 1050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(50)</w:t>
                </w:r>
                <w:r w:rsidRPr="002403C3">
                  <w:rPr>
                    <w:rFonts w:ascii="Trebuchet MS" w:hAnsi="Trebuchet MS" w:cs="Times"/>
                    <w:sz w:val="22"/>
                    <w:lang w:val="hr-HR" w:eastAsia="hr-HR"/>
                  </w:rPr>
                  <w:fldChar w:fldCharType="end"/>
                </w:r>
              </w:sdtContent>
            </w:sdt>
          </w:p>
        </w:tc>
      </w:tr>
    </w:tbl>
    <w:p w14:paraId="5DDFC257" w14:textId="77777777" w:rsidR="002403C3" w:rsidRPr="002403C3" w:rsidRDefault="002403C3" w:rsidP="002403C3">
      <w:pPr>
        <w:widowControl/>
        <w:suppressAutoHyphens/>
        <w:adjustRightInd/>
        <w:spacing w:line="240" w:lineRule="auto"/>
        <w:textAlignment w:val="auto"/>
        <w:rPr>
          <w:rFonts w:ascii="Trebuchet MS" w:hAnsi="Trebuchet MS" w:cs="Times"/>
          <w:sz w:val="22"/>
          <w:lang w:val="hr-HR"/>
        </w:rPr>
      </w:pPr>
    </w:p>
    <w:tbl>
      <w:tblPr>
        <w:tblStyle w:val="TableGrid2"/>
        <w:tblW w:w="9188" w:type="dxa"/>
        <w:tblInd w:w="-49" w:type="dxa"/>
        <w:tblLayout w:type="fixed"/>
        <w:tblCellMar>
          <w:left w:w="0" w:type="dxa"/>
          <w:right w:w="0" w:type="dxa"/>
        </w:tblCellMar>
        <w:tblLook w:val="04A0" w:firstRow="1" w:lastRow="0" w:firstColumn="1" w:lastColumn="0" w:noHBand="0" w:noVBand="1"/>
      </w:tblPr>
      <w:tblGrid>
        <w:gridCol w:w="399"/>
        <w:gridCol w:w="4333"/>
        <w:gridCol w:w="4456"/>
      </w:tblGrid>
      <w:tr w:rsidR="002403C3" w:rsidRPr="002403C3" w14:paraId="297D5C78" w14:textId="77777777" w:rsidTr="0079770C">
        <w:trPr>
          <w:cantSplit/>
          <w:trHeight w:val="680"/>
        </w:trPr>
        <w:tc>
          <w:tcPr>
            <w:tcW w:w="399" w:type="dxa"/>
            <w:vMerge w:val="restart"/>
            <w:shd w:val="clear" w:color="auto" w:fill="FFC000"/>
            <w:textDirection w:val="btLr"/>
            <w:vAlign w:val="center"/>
          </w:tcPr>
          <w:p w14:paraId="6C2F5C8B" w14:textId="77777777" w:rsidR="002403C3" w:rsidRPr="002403C3" w:rsidRDefault="002403C3" w:rsidP="002403C3">
            <w:pPr>
              <w:widowControl/>
              <w:adjustRightInd/>
              <w:spacing w:line="276"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II - III</w:t>
            </w:r>
          </w:p>
        </w:tc>
        <w:tc>
          <w:tcPr>
            <w:tcW w:w="4333" w:type="dxa"/>
            <w:shd w:val="clear" w:color="auto" w:fill="auto"/>
            <w:vAlign w:val="center"/>
          </w:tcPr>
          <w:p w14:paraId="6FFE31A3" w14:textId="77777777" w:rsidR="002403C3" w:rsidRPr="002403C3" w:rsidRDefault="002403C3" w:rsidP="002403C3">
            <w:pPr>
              <w:widowControl/>
              <w:adjustRightInd/>
              <w:spacing w:line="240" w:lineRule="auto"/>
              <w:ind w:left="0"/>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Pukotine u fasadnoj oblozi i           otpadanje žbuke</w:t>
            </w:r>
          </w:p>
        </w:tc>
        <w:tc>
          <w:tcPr>
            <w:tcW w:w="4456" w:type="dxa"/>
            <w:shd w:val="clear" w:color="auto" w:fill="auto"/>
            <w:vAlign w:val="center"/>
          </w:tcPr>
          <w:p w14:paraId="05C31EB3" w14:textId="77777777" w:rsidR="002403C3" w:rsidRPr="002403C3" w:rsidRDefault="002403C3" w:rsidP="002403C3">
            <w:pPr>
              <w:widowControl/>
              <w:adjustRightInd/>
              <w:spacing w:line="240" w:lineRule="auto"/>
              <w:ind w:left="142"/>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Oštećenje stupa</w:t>
            </w:r>
          </w:p>
        </w:tc>
      </w:tr>
      <w:tr w:rsidR="002403C3" w:rsidRPr="002403C3" w14:paraId="548DC20C" w14:textId="77777777" w:rsidTr="0079770C">
        <w:trPr>
          <w:cantSplit/>
          <w:trHeight w:val="2268"/>
        </w:trPr>
        <w:tc>
          <w:tcPr>
            <w:tcW w:w="399" w:type="dxa"/>
            <w:vMerge/>
            <w:shd w:val="clear" w:color="auto" w:fill="FFC000"/>
            <w:textDirection w:val="btLr"/>
            <w:vAlign w:val="center"/>
          </w:tcPr>
          <w:p w14:paraId="49513E36"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4CCC768E"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20545FB9" wp14:editId="5FE8F5AD">
                  <wp:extent cx="1945570" cy="1944000"/>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40" cstate="print"/>
                          <a:srcRect b="5839"/>
                          <a:stretch>
                            <a:fillRect/>
                          </a:stretch>
                        </pic:blipFill>
                        <pic:spPr bwMode="auto">
                          <a:xfrm>
                            <a:off x="0" y="0"/>
                            <a:ext cx="1945570" cy="1944000"/>
                          </a:xfrm>
                          <a:prstGeom prst="rect">
                            <a:avLst/>
                          </a:prstGeom>
                          <a:noFill/>
                          <a:ln w="9525">
                            <a:noFill/>
                            <a:miter lim="800000"/>
                            <a:headEnd/>
                            <a:tailEnd/>
                          </a:ln>
                        </pic:spPr>
                      </pic:pic>
                    </a:graphicData>
                  </a:graphic>
                </wp:inline>
              </w:drawing>
            </w:r>
          </w:p>
        </w:tc>
        <w:tc>
          <w:tcPr>
            <w:tcW w:w="4456" w:type="dxa"/>
            <w:shd w:val="clear" w:color="auto" w:fill="auto"/>
            <w:vAlign w:val="center"/>
          </w:tcPr>
          <w:p w14:paraId="5AED16BA"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0725D3E7" wp14:editId="513F0787">
                  <wp:extent cx="1704233" cy="1944000"/>
                  <wp:effectExtent l="1905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41" cstate="print"/>
                          <a:srcRect/>
                          <a:stretch>
                            <a:fillRect/>
                          </a:stretch>
                        </pic:blipFill>
                        <pic:spPr bwMode="auto">
                          <a:xfrm>
                            <a:off x="0" y="0"/>
                            <a:ext cx="1704233" cy="1944000"/>
                          </a:xfrm>
                          <a:prstGeom prst="rect">
                            <a:avLst/>
                          </a:prstGeom>
                          <a:noFill/>
                          <a:ln w="9525">
                            <a:noFill/>
                            <a:miter lim="800000"/>
                            <a:headEnd/>
                            <a:tailEnd/>
                          </a:ln>
                        </pic:spPr>
                      </pic:pic>
                    </a:graphicData>
                  </a:graphic>
                </wp:inline>
              </w:drawing>
            </w:r>
          </w:p>
        </w:tc>
      </w:tr>
      <w:tr w:rsidR="002403C3" w:rsidRPr="002403C3" w14:paraId="53A9C0D1" w14:textId="77777777" w:rsidTr="0079770C">
        <w:trPr>
          <w:cantSplit/>
          <w:trHeight w:val="283"/>
        </w:trPr>
        <w:tc>
          <w:tcPr>
            <w:tcW w:w="399" w:type="dxa"/>
            <w:vMerge/>
            <w:shd w:val="clear" w:color="auto" w:fill="FFC000"/>
            <w:textDirection w:val="btLr"/>
            <w:vAlign w:val="center"/>
          </w:tcPr>
          <w:p w14:paraId="5D5A3673"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68E7CFCA"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hr-HR"/>
              </w:rPr>
            </w:pPr>
            <w:r w:rsidRPr="002403C3">
              <w:rPr>
                <w:rFonts w:ascii="Trebuchet MS" w:hAnsi="Trebuchet MS" w:cs="Times"/>
                <w:sz w:val="22"/>
                <w:lang w:val="hr-HR" w:eastAsia="hr-HR"/>
              </w:rPr>
              <w:t xml:space="preserve">Mirandola, Modena 2012. </w:t>
            </w:r>
            <w:sdt>
              <w:sdtPr>
                <w:rPr>
                  <w:rFonts w:ascii="Trebuchet MS" w:hAnsi="Trebuchet MS" w:cs="Times"/>
                  <w:sz w:val="22"/>
                  <w:lang w:val="hr-HR" w:eastAsia="hr-HR"/>
                </w:rPr>
                <w:id w:val="113520157"/>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Dec \l 1050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(56)</w:t>
                </w:r>
                <w:r w:rsidRPr="002403C3">
                  <w:rPr>
                    <w:rFonts w:ascii="Trebuchet MS" w:hAnsi="Trebuchet MS" w:cs="Times"/>
                    <w:sz w:val="22"/>
                    <w:lang w:val="hr-HR" w:eastAsia="hr-HR"/>
                  </w:rPr>
                  <w:fldChar w:fldCharType="end"/>
                </w:r>
              </w:sdtContent>
            </w:sdt>
          </w:p>
        </w:tc>
        <w:tc>
          <w:tcPr>
            <w:tcW w:w="4456" w:type="dxa"/>
            <w:shd w:val="clear" w:color="auto" w:fill="auto"/>
            <w:vAlign w:val="center"/>
          </w:tcPr>
          <w:p w14:paraId="201B5572" w14:textId="77777777" w:rsidR="002403C3" w:rsidRPr="002403C3" w:rsidRDefault="002403C3" w:rsidP="002403C3">
            <w:pPr>
              <w:widowControl/>
              <w:adjustRightInd/>
              <w:spacing w:line="240" w:lineRule="auto"/>
              <w:ind w:left="142"/>
              <w:jc w:val="center"/>
              <w:textAlignment w:val="auto"/>
              <w:rPr>
                <w:rFonts w:ascii="Trebuchet MS" w:hAnsi="Trebuchet MS" w:cs="Times"/>
                <w:sz w:val="22"/>
                <w:lang w:val="hr-HR" w:eastAsia="ar-SA"/>
              </w:rPr>
            </w:pPr>
            <w:r w:rsidRPr="002403C3">
              <w:rPr>
                <w:rFonts w:ascii="Trebuchet MS" w:hAnsi="Trebuchet MS" w:cs="Times"/>
                <w:sz w:val="22"/>
                <w:lang w:val="hr-HR" w:eastAsia="ar-SA"/>
              </w:rPr>
              <w:t xml:space="preserve">Novi di Modena, Modena </w:t>
            </w:r>
            <w:r w:rsidRPr="002403C3">
              <w:rPr>
                <w:rFonts w:ascii="Trebuchet MS" w:hAnsi="Trebuchet MS" w:cs="Times"/>
                <w:sz w:val="22"/>
                <w:lang w:val="hr-HR" w:eastAsia="hr-HR"/>
              </w:rPr>
              <w:t xml:space="preserve">2012. </w:t>
            </w:r>
            <w:sdt>
              <w:sdtPr>
                <w:rPr>
                  <w:rFonts w:ascii="Trebuchet MS" w:hAnsi="Trebuchet MS" w:cs="Times"/>
                  <w:sz w:val="22"/>
                  <w:lang w:val="hr-HR" w:eastAsia="hr-HR"/>
                </w:rPr>
                <w:id w:val="113520147"/>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Ioa13 \l 1050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(54)</w:t>
                </w:r>
                <w:r w:rsidRPr="002403C3">
                  <w:rPr>
                    <w:rFonts w:ascii="Trebuchet MS" w:hAnsi="Trebuchet MS" w:cs="Times"/>
                    <w:sz w:val="22"/>
                    <w:lang w:val="hr-HR" w:eastAsia="hr-HR"/>
                  </w:rPr>
                  <w:fldChar w:fldCharType="end"/>
                </w:r>
              </w:sdtContent>
            </w:sdt>
          </w:p>
        </w:tc>
      </w:tr>
    </w:tbl>
    <w:p w14:paraId="3256F9ED" w14:textId="77777777" w:rsidR="002403C3" w:rsidRPr="002403C3" w:rsidRDefault="002403C3" w:rsidP="002403C3">
      <w:pPr>
        <w:widowControl/>
        <w:suppressAutoHyphens/>
        <w:adjustRightInd/>
        <w:spacing w:after="60" w:line="276" w:lineRule="auto"/>
        <w:jc w:val="center"/>
        <w:textAlignment w:val="auto"/>
        <w:rPr>
          <w:rFonts w:ascii="Trebuchet MS" w:eastAsiaTheme="minorHAnsi" w:hAnsi="Trebuchet MS" w:cs="Times"/>
          <w:bCs/>
          <w:sz w:val="20"/>
          <w:szCs w:val="20"/>
          <w:lang w:val="hr-HR"/>
        </w:rPr>
      </w:pPr>
      <w:bookmarkStart w:id="195" w:name="_Ref405794456"/>
      <w:bookmarkStart w:id="196" w:name="_Toc405793149"/>
      <w:bookmarkStart w:id="197" w:name="_Toc405794505"/>
      <w:bookmarkStart w:id="198" w:name="_Toc406046551"/>
      <w:r w:rsidRPr="002403C3">
        <w:rPr>
          <w:rFonts w:ascii="Trebuchet MS" w:eastAsiaTheme="minorHAnsi" w:hAnsi="Trebuchet MS" w:cs="Times"/>
          <w:bCs/>
          <w:sz w:val="20"/>
          <w:szCs w:val="20"/>
          <w:lang w:val="hr-HR"/>
        </w:rPr>
        <w:t xml:space="preserve">Tablica </w:t>
      </w:r>
      <w:r w:rsidRPr="002403C3">
        <w:rPr>
          <w:rFonts w:ascii="Trebuchet MS" w:eastAsiaTheme="minorHAnsi" w:hAnsi="Trebuchet MS" w:cs="Times"/>
          <w:bCs/>
          <w:sz w:val="20"/>
          <w:szCs w:val="20"/>
          <w:lang w:val="hr-HR"/>
        </w:rPr>
        <w:fldChar w:fldCharType="begin"/>
      </w:r>
      <w:r w:rsidRPr="002403C3">
        <w:rPr>
          <w:rFonts w:ascii="Trebuchet MS" w:eastAsiaTheme="minorHAnsi" w:hAnsi="Trebuchet MS" w:cs="Times"/>
          <w:bCs/>
          <w:sz w:val="20"/>
          <w:szCs w:val="20"/>
          <w:lang w:val="hr-HR"/>
        </w:rPr>
        <w:instrText xml:space="preserve"> STYLEREF 1 \s </w:instrText>
      </w:r>
      <w:r w:rsidRPr="002403C3">
        <w:rPr>
          <w:rFonts w:ascii="Trebuchet MS" w:eastAsiaTheme="minorHAnsi" w:hAnsi="Trebuchet MS" w:cs="Times"/>
          <w:bCs/>
          <w:sz w:val="20"/>
          <w:szCs w:val="20"/>
          <w:lang w:val="hr-HR"/>
        </w:rPr>
        <w:fldChar w:fldCharType="separate"/>
      </w:r>
      <w:r w:rsidRPr="002403C3">
        <w:rPr>
          <w:rFonts w:ascii="Trebuchet MS" w:eastAsiaTheme="minorHAnsi" w:hAnsi="Trebuchet MS" w:cs="Times"/>
          <w:bCs/>
          <w:noProof/>
          <w:sz w:val="20"/>
          <w:szCs w:val="20"/>
          <w:lang w:val="hr-HR"/>
        </w:rPr>
        <w:t>7</w:t>
      </w:r>
      <w:r w:rsidRPr="002403C3">
        <w:rPr>
          <w:rFonts w:ascii="Trebuchet MS" w:eastAsiaTheme="minorHAnsi" w:hAnsi="Trebuchet MS" w:cs="Times"/>
          <w:bCs/>
          <w:sz w:val="20"/>
          <w:szCs w:val="20"/>
          <w:lang w:val="hr-HR"/>
        </w:rPr>
        <w:fldChar w:fldCharType="end"/>
      </w:r>
      <w:r w:rsidRPr="002403C3">
        <w:rPr>
          <w:rFonts w:ascii="Trebuchet MS" w:eastAsiaTheme="minorHAnsi" w:hAnsi="Trebuchet MS" w:cs="Times"/>
          <w:bCs/>
          <w:sz w:val="20"/>
          <w:szCs w:val="20"/>
          <w:lang w:val="hr-HR"/>
        </w:rPr>
        <w:t>.</w:t>
      </w:r>
      <w:r w:rsidRPr="002403C3">
        <w:rPr>
          <w:rFonts w:ascii="Trebuchet MS" w:eastAsiaTheme="minorHAnsi" w:hAnsi="Trebuchet MS" w:cs="Times"/>
          <w:bCs/>
          <w:sz w:val="20"/>
          <w:szCs w:val="20"/>
          <w:lang w:val="hr-HR"/>
        </w:rPr>
        <w:fldChar w:fldCharType="begin"/>
      </w:r>
      <w:r w:rsidRPr="002403C3">
        <w:rPr>
          <w:rFonts w:ascii="Trebuchet MS" w:eastAsiaTheme="minorHAnsi" w:hAnsi="Trebuchet MS" w:cs="Times"/>
          <w:bCs/>
          <w:sz w:val="20"/>
          <w:szCs w:val="20"/>
          <w:lang w:val="hr-HR"/>
        </w:rPr>
        <w:instrText xml:space="preserve"> SEQ Tablica \* ARABIC \s 1 </w:instrText>
      </w:r>
      <w:r w:rsidRPr="002403C3">
        <w:rPr>
          <w:rFonts w:ascii="Trebuchet MS" w:eastAsiaTheme="minorHAnsi" w:hAnsi="Trebuchet MS" w:cs="Times"/>
          <w:bCs/>
          <w:sz w:val="20"/>
          <w:szCs w:val="20"/>
          <w:lang w:val="hr-HR"/>
        </w:rPr>
        <w:fldChar w:fldCharType="separate"/>
      </w:r>
      <w:r w:rsidRPr="002403C3">
        <w:rPr>
          <w:rFonts w:ascii="Trebuchet MS" w:eastAsiaTheme="minorHAnsi" w:hAnsi="Trebuchet MS" w:cs="Times"/>
          <w:bCs/>
          <w:noProof/>
          <w:sz w:val="20"/>
          <w:szCs w:val="20"/>
          <w:lang w:val="hr-HR"/>
        </w:rPr>
        <w:t>20</w:t>
      </w:r>
      <w:r w:rsidRPr="002403C3">
        <w:rPr>
          <w:rFonts w:ascii="Trebuchet MS" w:eastAsiaTheme="minorHAnsi" w:hAnsi="Trebuchet MS" w:cs="Times"/>
          <w:bCs/>
          <w:sz w:val="20"/>
          <w:szCs w:val="20"/>
          <w:lang w:val="hr-HR"/>
        </w:rPr>
        <w:fldChar w:fldCharType="end"/>
      </w:r>
      <w:bookmarkEnd w:id="195"/>
      <w:r w:rsidRPr="002403C3">
        <w:rPr>
          <w:rFonts w:ascii="Trebuchet MS" w:eastAsiaTheme="minorHAnsi" w:hAnsi="Trebuchet MS" w:cs="Times"/>
          <w:bCs/>
          <w:sz w:val="20"/>
          <w:szCs w:val="20"/>
          <w:lang w:val="hr-HR"/>
        </w:rPr>
        <w:t>. Primjeri oštećenja AB konstrukcija – stupanj IV do V</w:t>
      </w:r>
      <w:bookmarkEnd w:id="196"/>
      <w:bookmarkEnd w:id="197"/>
      <w:bookmarkEnd w:id="198"/>
    </w:p>
    <w:tbl>
      <w:tblPr>
        <w:tblStyle w:val="TableGrid2"/>
        <w:tblW w:w="9188" w:type="dxa"/>
        <w:tblInd w:w="-49" w:type="dxa"/>
        <w:tblLayout w:type="fixed"/>
        <w:tblCellMar>
          <w:left w:w="0" w:type="dxa"/>
          <w:right w:w="0" w:type="dxa"/>
        </w:tblCellMar>
        <w:tblLook w:val="04A0" w:firstRow="1" w:lastRow="0" w:firstColumn="1" w:lastColumn="0" w:noHBand="0" w:noVBand="1"/>
      </w:tblPr>
      <w:tblGrid>
        <w:gridCol w:w="399"/>
        <w:gridCol w:w="4333"/>
        <w:gridCol w:w="4456"/>
      </w:tblGrid>
      <w:tr w:rsidR="002403C3" w:rsidRPr="002403C3" w14:paraId="5165A674" w14:textId="77777777" w:rsidTr="0079770C">
        <w:trPr>
          <w:cantSplit/>
          <w:trHeight w:val="680"/>
        </w:trPr>
        <w:tc>
          <w:tcPr>
            <w:tcW w:w="399" w:type="dxa"/>
            <w:vMerge w:val="restart"/>
            <w:shd w:val="clear" w:color="auto" w:fill="FF0000"/>
            <w:textDirection w:val="btLr"/>
            <w:vAlign w:val="center"/>
          </w:tcPr>
          <w:p w14:paraId="4DBED76F" w14:textId="77777777" w:rsidR="002403C3" w:rsidRPr="002403C3" w:rsidRDefault="002403C3" w:rsidP="002403C3">
            <w:pPr>
              <w:widowControl/>
              <w:adjustRightInd/>
              <w:spacing w:line="276"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IV- V</w:t>
            </w:r>
          </w:p>
        </w:tc>
        <w:tc>
          <w:tcPr>
            <w:tcW w:w="4333" w:type="dxa"/>
            <w:shd w:val="clear" w:color="auto" w:fill="auto"/>
            <w:vAlign w:val="center"/>
          </w:tcPr>
          <w:p w14:paraId="2D5B8B1A" w14:textId="77777777" w:rsidR="002403C3" w:rsidRPr="002403C3" w:rsidRDefault="002403C3" w:rsidP="002403C3">
            <w:pPr>
              <w:widowControl/>
              <w:adjustRightInd/>
              <w:spacing w:line="240" w:lineRule="auto"/>
              <w:ind w:left="0"/>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 xml:space="preserve">Otkazivanje spoja stupa i grede </w:t>
            </w:r>
          </w:p>
        </w:tc>
        <w:tc>
          <w:tcPr>
            <w:tcW w:w="4456" w:type="dxa"/>
            <w:shd w:val="clear" w:color="auto" w:fill="auto"/>
            <w:vAlign w:val="center"/>
          </w:tcPr>
          <w:p w14:paraId="2BF42CC1" w14:textId="77777777" w:rsidR="002403C3" w:rsidRPr="002403C3" w:rsidRDefault="002403C3" w:rsidP="002403C3">
            <w:pPr>
              <w:widowControl/>
              <w:adjustRightInd/>
              <w:spacing w:line="240" w:lineRule="auto"/>
              <w:ind w:left="142"/>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Otkazivanje zida</w:t>
            </w:r>
          </w:p>
        </w:tc>
      </w:tr>
      <w:tr w:rsidR="002403C3" w:rsidRPr="002403C3" w14:paraId="1D5C127B" w14:textId="77777777" w:rsidTr="0079770C">
        <w:trPr>
          <w:cantSplit/>
          <w:trHeight w:val="2268"/>
        </w:trPr>
        <w:tc>
          <w:tcPr>
            <w:tcW w:w="399" w:type="dxa"/>
            <w:vMerge/>
            <w:shd w:val="clear" w:color="auto" w:fill="FF0000"/>
            <w:textDirection w:val="btLr"/>
            <w:vAlign w:val="center"/>
          </w:tcPr>
          <w:p w14:paraId="43AF8EC6"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41052B94"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7A10B23C" wp14:editId="6D92B316">
                  <wp:extent cx="2048805" cy="1944000"/>
                  <wp:effectExtent l="19050" t="0" r="859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42" cstate="print"/>
                          <a:srcRect/>
                          <a:stretch>
                            <a:fillRect/>
                          </a:stretch>
                        </pic:blipFill>
                        <pic:spPr bwMode="auto">
                          <a:xfrm>
                            <a:off x="0" y="0"/>
                            <a:ext cx="2048805" cy="1944000"/>
                          </a:xfrm>
                          <a:prstGeom prst="rect">
                            <a:avLst/>
                          </a:prstGeom>
                          <a:noFill/>
                          <a:ln w="9525">
                            <a:noFill/>
                            <a:miter lim="800000"/>
                            <a:headEnd/>
                            <a:tailEnd/>
                          </a:ln>
                        </pic:spPr>
                      </pic:pic>
                    </a:graphicData>
                  </a:graphic>
                </wp:inline>
              </w:drawing>
            </w:r>
          </w:p>
        </w:tc>
        <w:tc>
          <w:tcPr>
            <w:tcW w:w="4456" w:type="dxa"/>
            <w:shd w:val="clear" w:color="auto" w:fill="auto"/>
            <w:vAlign w:val="center"/>
          </w:tcPr>
          <w:p w14:paraId="7E65AAF2"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2FED469C" wp14:editId="3CBA8CA3">
                  <wp:extent cx="1946262" cy="1944000"/>
                  <wp:effectExtent l="19050" t="0" r="0" b="0"/>
                  <wp:docPr id="65"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43" cstate="print"/>
                          <a:srcRect t="12069" b="6193"/>
                          <a:stretch>
                            <a:fillRect/>
                          </a:stretch>
                        </pic:blipFill>
                        <pic:spPr bwMode="auto">
                          <a:xfrm>
                            <a:off x="0" y="0"/>
                            <a:ext cx="1946262" cy="1944000"/>
                          </a:xfrm>
                          <a:prstGeom prst="rect">
                            <a:avLst/>
                          </a:prstGeom>
                          <a:noFill/>
                          <a:ln w="9525">
                            <a:noFill/>
                            <a:miter lim="800000"/>
                            <a:headEnd/>
                            <a:tailEnd/>
                          </a:ln>
                        </pic:spPr>
                      </pic:pic>
                    </a:graphicData>
                  </a:graphic>
                </wp:inline>
              </w:drawing>
            </w:r>
          </w:p>
        </w:tc>
      </w:tr>
      <w:tr w:rsidR="002403C3" w:rsidRPr="002403C3" w14:paraId="07562F14" w14:textId="77777777" w:rsidTr="0079770C">
        <w:trPr>
          <w:cantSplit/>
          <w:trHeight w:val="283"/>
        </w:trPr>
        <w:tc>
          <w:tcPr>
            <w:tcW w:w="399" w:type="dxa"/>
            <w:vMerge/>
            <w:shd w:val="clear" w:color="auto" w:fill="FF0000"/>
            <w:textDirection w:val="btLr"/>
            <w:vAlign w:val="center"/>
          </w:tcPr>
          <w:p w14:paraId="703DC93B"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0D5DC064"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hr-HR"/>
              </w:rPr>
            </w:pPr>
            <w:r w:rsidRPr="002403C3">
              <w:rPr>
                <w:rFonts w:ascii="Trebuchet MS" w:hAnsi="Trebuchet MS" w:cs="Times"/>
                <w:sz w:val="22"/>
                <w:lang w:val="hr-HR" w:eastAsia="ar-SA"/>
              </w:rPr>
              <w:t xml:space="preserve">Lauria, Basilicata </w:t>
            </w:r>
            <w:r w:rsidRPr="002403C3">
              <w:rPr>
                <w:rFonts w:ascii="Trebuchet MS" w:hAnsi="Trebuchet MS" w:cs="Times"/>
                <w:sz w:val="22"/>
                <w:lang w:val="hr-HR" w:eastAsia="hr-HR"/>
              </w:rPr>
              <w:t>1998</w:t>
            </w:r>
            <w:r w:rsidRPr="002403C3">
              <w:rPr>
                <w:rFonts w:ascii="Trebuchet MS" w:hAnsi="Trebuchet MS" w:cs="Times"/>
                <w:sz w:val="22"/>
                <w:lang w:val="hr-HR" w:eastAsia="ar-SA"/>
              </w:rPr>
              <w:t xml:space="preserve">. </w:t>
            </w:r>
            <w:sdt>
              <w:sdtPr>
                <w:rPr>
                  <w:rFonts w:ascii="Trebuchet MS" w:hAnsi="Trebuchet MS" w:cs="Times"/>
                  <w:sz w:val="22"/>
                  <w:lang w:val="hr-HR" w:eastAsia="ar-SA"/>
                </w:rPr>
                <w:id w:val="113520129"/>
                <w:citation/>
              </w:sdtPr>
              <w:sdtContent>
                <w:r w:rsidRPr="002403C3">
                  <w:rPr>
                    <w:rFonts w:ascii="Trebuchet MS" w:hAnsi="Trebuchet MS" w:cs="Times"/>
                    <w:sz w:val="22"/>
                    <w:lang w:val="hr-HR" w:eastAsia="ar-SA"/>
                  </w:rPr>
                  <w:fldChar w:fldCharType="begin"/>
                </w:r>
                <w:r w:rsidRPr="002403C3">
                  <w:rPr>
                    <w:rFonts w:ascii="Trebuchet MS" w:hAnsi="Trebuchet MS" w:cs="Times"/>
                    <w:sz w:val="22"/>
                    <w:lang w:val="hr-HR" w:eastAsia="ar-SA"/>
                  </w:rPr>
                  <w:instrText xml:space="preserve"> CITATION Man \l 1050 </w:instrText>
                </w:r>
                <w:r w:rsidRPr="002403C3">
                  <w:rPr>
                    <w:rFonts w:ascii="Trebuchet MS" w:hAnsi="Trebuchet MS" w:cs="Times"/>
                    <w:sz w:val="22"/>
                    <w:lang w:val="hr-HR" w:eastAsia="ar-SA"/>
                  </w:rPr>
                  <w:fldChar w:fldCharType="separate"/>
                </w:r>
                <w:r w:rsidRPr="002403C3">
                  <w:rPr>
                    <w:rFonts w:ascii="Trebuchet MS" w:hAnsi="Trebuchet MS" w:cs="Times"/>
                    <w:noProof/>
                    <w:sz w:val="22"/>
                    <w:lang w:val="hr-HR" w:eastAsia="ar-SA"/>
                  </w:rPr>
                  <w:t>(29)</w:t>
                </w:r>
                <w:r w:rsidRPr="002403C3">
                  <w:rPr>
                    <w:rFonts w:ascii="Trebuchet MS" w:hAnsi="Trebuchet MS" w:cs="Times"/>
                    <w:sz w:val="22"/>
                    <w:lang w:val="hr-HR" w:eastAsia="ar-SA"/>
                  </w:rPr>
                  <w:fldChar w:fldCharType="end"/>
                </w:r>
              </w:sdtContent>
            </w:sdt>
          </w:p>
        </w:tc>
        <w:tc>
          <w:tcPr>
            <w:tcW w:w="4456" w:type="dxa"/>
            <w:shd w:val="clear" w:color="auto" w:fill="auto"/>
            <w:vAlign w:val="center"/>
          </w:tcPr>
          <w:p w14:paraId="60AA7BA4" w14:textId="77777777" w:rsidR="002403C3" w:rsidRPr="002403C3" w:rsidRDefault="002403C3" w:rsidP="002403C3">
            <w:pPr>
              <w:widowControl/>
              <w:adjustRightInd/>
              <w:spacing w:line="240" w:lineRule="auto"/>
              <w:ind w:left="142"/>
              <w:jc w:val="center"/>
              <w:textAlignment w:val="auto"/>
              <w:rPr>
                <w:rFonts w:ascii="Trebuchet MS" w:hAnsi="Trebuchet MS" w:cs="Times"/>
                <w:sz w:val="22"/>
                <w:lang w:val="hr-HR" w:eastAsia="ar-SA"/>
              </w:rPr>
            </w:pPr>
            <w:r w:rsidRPr="002403C3">
              <w:rPr>
                <w:rFonts w:ascii="Trebuchet MS" w:hAnsi="Trebuchet MS" w:cs="Times"/>
                <w:sz w:val="22"/>
                <w:lang w:val="hr-HR" w:eastAsia="hr-HR"/>
              </w:rPr>
              <w:t xml:space="preserve">Mirandola, Modena 2012. </w:t>
            </w:r>
            <w:sdt>
              <w:sdtPr>
                <w:rPr>
                  <w:rFonts w:ascii="Trebuchet MS" w:hAnsi="Trebuchet MS" w:cs="Times"/>
                  <w:sz w:val="22"/>
                  <w:lang w:val="hr-HR" w:eastAsia="hr-HR"/>
                </w:rPr>
                <w:id w:val="113520151"/>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Mag12 \l 1050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(50)</w:t>
                </w:r>
                <w:r w:rsidRPr="002403C3">
                  <w:rPr>
                    <w:rFonts w:ascii="Trebuchet MS" w:hAnsi="Trebuchet MS" w:cs="Times"/>
                    <w:sz w:val="22"/>
                    <w:lang w:val="hr-HR" w:eastAsia="hr-HR"/>
                  </w:rPr>
                  <w:fldChar w:fldCharType="end"/>
                </w:r>
              </w:sdtContent>
            </w:sdt>
          </w:p>
        </w:tc>
      </w:tr>
    </w:tbl>
    <w:p w14:paraId="1058C658" w14:textId="77777777" w:rsidR="002403C3" w:rsidRPr="002403C3" w:rsidRDefault="002403C3" w:rsidP="002403C3">
      <w:pPr>
        <w:widowControl/>
        <w:suppressAutoHyphens/>
        <w:adjustRightInd/>
        <w:spacing w:line="240" w:lineRule="auto"/>
        <w:jc w:val="center"/>
        <w:textAlignment w:val="auto"/>
        <w:rPr>
          <w:rFonts w:ascii="Trebuchet MS" w:eastAsiaTheme="minorHAnsi" w:hAnsi="Trebuchet MS" w:cs="Times"/>
          <w:bCs/>
          <w:sz w:val="20"/>
          <w:szCs w:val="20"/>
          <w:lang w:val="hr-HR"/>
        </w:rPr>
      </w:pPr>
    </w:p>
    <w:tbl>
      <w:tblPr>
        <w:tblStyle w:val="TableGrid2"/>
        <w:tblW w:w="9188" w:type="dxa"/>
        <w:tblInd w:w="-49" w:type="dxa"/>
        <w:tblLayout w:type="fixed"/>
        <w:tblCellMar>
          <w:left w:w="0" w:type="dxa"/>
          <w:right w:w="0" w:type="dxa"/>
        </w:tblCellMar>
        <w:tblLook w:val="04A0" w:firstRow="1" w:lastRow="0" w:firstColumn="1" w:lastColumn="0" w:noHBand="0" w:noVBand="1"/>
      </w:tblPr>
      <w:tblGrid>
        <w:gridCol w:w="399"/>
        <w:gridCol w:w="4333"/>
        <w:gridCol w:w="4456"/>
      </w:tblGrid>
      <w:tr w:rsidR="002403C3" w:rsidRPr="002403C3" w14:paraId="4C23EBC4" w14:textId="77777777" w:rsidTr="0079770C">
        <w:trPr>
          <w:cantSplit/>
          <w:trHeight w:val="680"/>
        </w:trPr>
        <w:tc>
          <w:tcPr>
            <w:tcW w:w="399" w:type="dxa"/>
            <w:vMerge w:val="restart"/>
            <w:shd w:val="clear" w:color="auto" w:fill="FF0000"/>
            <w:textDirection w:val="btLr"/>
            <w:vAlign w:val="center"/>
          </w:tcPr>
          <w:p w14:paraId="38BDDAA9" w14:textId="77777777" w:rsidR="002403C3" w:rsidRPr="002403C3" w:rsidRDefault="002403C3" w:rsidP="002403C3">
            <w:pPr>
              <w:widowControl/>
              <w:adjustRightInd/>
              <w:spacing w:line="276"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IV- V</w:t>
            </w:r>
          </w:p>
        </w:tc>
        <w:tc>
          <w:tcPr>
            <w:tcW w:w="4333" w:type="dxa"/>
            <w:shd w:val="clear" w:color="auto" w:fill="auto"/>
            <w:vAlign w:val="center"/>
          </w:tcPr>
          <w:p w14:paraId="667A642D" w14:textId="77777777" w:rsidR="002403C3" w:rsidRPr="002403C3" w:rsidRDefault="002403C3" w:rsidP="002403C3">
            <w:pPr>
              <w:widowControl/>
              <w:adjustRightInd/>
              <w:spacing w:line="240" w:lineRule="auto"/>
              <w:ind w:left="0"/>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Slom mekog kata</w:t>
            </w:r>
          </w:p>
        </w:tc>
        <w:tc>
          <w:tcPr>
            <w:tcW w:w="4456" w:type="dxa"/>
            <w:shd w:val="clear" w:color="auto" w:fill="auto"/>
            <w:vAlign w:val="center"/>
          </w:tcPr>
          <w:p w14:paraId="006209F0" w14:textId="77777777" w:rsidR="002403C3" w:rsidRPr="002403C3" w:rsidRDefault="002403C3" w:rsidP="002403C3">
            <w:pPr>
              <w:widowControl/>
              <w:adjustRightInd/>
              <w:spacing w:line="240" w:lineRule="auto"/>
              <w:ind w:left="142"/>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Otkazivanje stupa</w:t>
            </w:r>
          </w:p>
        </w:tc>
      </w:tr>
      <w:tr w:rsidR="002403C3" w:rsidRPr="002403C3" w14:paraId="557C0A4E" w14:textId="77777777" w:rsidTr="0079770C">
        <w:trPr>
          <w:cantSplit/>
          <w:trHeight w:val="2268"/>
        </w:trPr>
        <w:tc>
          <w:tcPr>
            <w:tcW w:w="399" w:type="dxa"/>
            <w:vMerge/>
            <w:shd w:val="clear" w:color="auto" w:fill="FF0000"/>
            <w:textDirection w:val="btLr"/>
            <w:vAlign w:val="center"/>
          </w:tcPr>
          <w:p w14:paraId="1918A529"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6184C76C"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5BB22B5F" wp14:editId="5D36B367">
                  <wp:extent cx="2250929" cy="1944000"/>
                  <wp:effectExtent l="1905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44" cstate="print"/>
                          <a:srcRect/>
                          <a:stretch>
                            <a:fillRect/>
                          </a:stretch>
                        </pic:blipFill>
                        <pic:spPr bwMode="auto">
                          <a:xfrm>
                            <a:off x="0" y="0"/>
                            <a:ext cx="2250929" cy="1944000"/>
                          </a:xfrm>
                          <a:prstGeom prst="rect">
                            <a:avLst/>
                          </a:prstGeom>
                          <a:noFill/>
                          <a:ln w="9525">
                            <a:noFill/>
                            <a:miter lim="800000"/>
                            <a:headEnd/>
                            <a:tailEnd/>
                          </a:ln>
                        </pic:spPr>
                      </pic:pic>
                    </a:graphicData>
                  </a:graphic>
                </wp:inline>
              </w:drawing>
            </w:r>
          </w:p>
        </w:tc>
        <w:tc>
          <w:tcPr>
            <w:tcW w:w="4456" w:type="dxa"/>
            <w:shd w:val="clear" w:color="auto" w:fill="auto"/>
            <w:vAlign w:val="center"/>
          </w:tcPr>
          <w:p w14:paraId="3DE3568C"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168D52BC" wp14:editId="46ABA161">
                  <wp:extent cx="1989233" cy="1945758"/>
                  <wp:effectExtent l="19050" t="0" r="0" b="0"/>
                  <wp:docPr id="67"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45" cstate="print"/>
                          <a:srcRect l="2603" b="4528"/>
                          <a:stretch>
                            <a:fillRect/>
                          </a:stretch>
                        </pic:blipFill>
                        <pic:spPr bwMode="auto">
                          <a:xfrm>
                            <a:off x="0" y="0"/>
                            <a:ext cx="1989233" cy="1945758"/>
                          </a:xfrm>
                          <a:prstGeom prst="rect">
                            <a:avLst/>
                          </a:prstGeom>
                          <a:noFill/>
                          <a:ln w="9525">
                            <a:noFill/>
                            <a:miter lim="800000"/>
                            <a:headEnd/>
                            <a:tailEnd/>
                          </a:ln>
                        </pic:spPr>
                      </pic:pic>
                    </a:graphicData>
                  </a:graphic>
                </wp:inline>
              </w:drawing>
            </w:r>
          </w:p>
        </w:tc>
      </w:tr>
      <w:tr w:rsidR="002403C3" w:rsidRPr="002403C3" w14:paraId="67A75E81" w14:textId="77777777" w:rsidTr="0079770C">
        <w:trPr>
          <w:cantSplit/>
          <w:trHeight w:val="283"/>
        </w:trPr>
        <w:tc>
          <w:tcPr>
            <w:tcW w:w="399" w:type="dxa"/>
            <w:vMerge/>
            <w:shd w:val="clear" w:color="auto" w:fill="FF0000"/>
            <w:textDirection w:val="btLr"/>
            <w:vAlign w:val="center"/>
          </w:tcPr>
          <w:p w14:paraId="12A43D30"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41CC0EAA"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hr-HR"/>
              </w:rPr>
            </w:pPr>
            <w:r w:rsidRPr="002403C3">
              <w:rPr>
                <w:rFonts w:ascii="Trebuchet MS" w:hAnsi="Trebuchet MS" w:cs="Times"/>
                <w:sz w:val="22"/>
                <w:lang w:val="hr-HR" w:eastAsia="hr-HR"/>
              </w:rPr>
              <w:t xml:space="preserve">L'Aquila, Abruzzo 2009. </w:t>
            </w:r>
            <w:sdt>
              <w:sdtPr>
                <w:rPr>
                  <w:rFonts w:ascii="Trebuchet MS" w:hAnsi="Trebuchet MS" w:cs="Times"/>
                  <w:sz w:val="22"/>
                  <w:lang w:val="hr-HR" w:eastAsia="hr-HR"/>
                </w:rPr>
                <w:id w:val="113520167"/>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Bur09 \l 1033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(57)</w:t>
                </w:r>
                <w:r w:rsidRPr="002403C3">
                  <w:rPr>
                    <w:rFonts w:ascii="Trebuchet MS" w:hAnsi="Trebuchet MS" w:cs="Times"/>
                    <w:sz w:val="22"/>
                    <w:lang w:val="hr-HR" w:eastAsia="hr-HR"/>
                  </w:rPr>
                  <w:fldChar w:fldCharType="end"/>
                </w:r>
              </w:sdtContent>
            </w:sdt>
          </w:p>
        </w:tc>
        <w:tc>
          <w:tcPr>
            <w:tcW w:w="4456" w:type="dxa"/>
            <w:shd w:val="clear" w:color="auto" w:fill="auto"/>
            <w:vAlign w:val="center"/>
          </w:tcPr>
          <w:p w14:paraId="4C5B5A63" w14:textId="77777777" w:rsidR="002403C3" w:rsidRPr="002403C3" w:rsidRDefault="002403C3" w:rsidP="002403C3">
            <w:pPr>
              <w:widowControl/>
              <w:adjustRightInd/>
              <w:spacing w:line="240" w:lineRule="auto"/>
              <w:ind w:left="142"/>
              <w:jc w:val="center"/>
              <w:textAlignment w:val="auto"/>
              <w:rPr>
                <w:rFonts w:ascii="Trebuchet MS" w:hAnsi="Trebuchet MS" w:cs="Times"/>
                <w:sz w:val="22"/>
                <w:lang w:val="hr-HR" w:eastAsia="ar-SA"/>
              </w:rPr>
            </w:pPr>
            <w:r w:rsidRPr="002403C3">
              <w:rPr>
                <w:rFonts w:ascii="Trebuchet MS" w:hAnsi="Trebuchet MS" w:cs="Times"/>
                <w:sz w:val="22"/>
                <w:lang w:val="hr-HR" w:eastAsia="hr-HR"/>
              </w:rPr>
              <w:t xml:space="preserve">Cavezzo, Modena 2012. </w:t>
            </w:r>
            <w:sdt>
              <w:sdtPr>
                <w:rPr>
                  <w:rFonts w:ascii="Trebuchet MS" w:hAnsi="Trebuchet MS" w:cs="Times"/>
                  <w:sz w:val="22"/>
                  <w:lang w:val="hr-HR" w:eastAsia="hr-HR"/>
                </w:rPr>
                <w:id w:val="113520155"/>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Ioa13 \l 1050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(54)</w:t>
                </w:r>
                <w:r w:rsidRPr="002403C3">
                  <w:rPr>
                    <w:rFonts w:ascii="Trebuchet MS" w:hAnsi="Trebuchet MS" w:cs="Times"/>
                    <w:sz w:val="22"/>
                    <w:lang w:val="hr-HR" w:eastAsia="hr-HR"/>
                  </w:rPr>
                  <w:fldChar w:fldCharType="end"/>
                </w:r>
              </w:sdtContent>
            </w:sdt>
          </w:p>
        </w:tc>
      </w:tr>
    </w:tbl>
    <w:p w14:paraId="1AE17333" w14:textId="77777777" w:rsidR="002403C3" w:rsidRPr="002403C3" w:rsidRDefault="002403C3" w:rsidP="002403C3">
      <w:pPr>
        <w:widowControl/>
        <w:suppressAutoHyphens/>
        <w:adjustRightInd/>
        <w:spacing w:line="240" w:lineRule="auto"/>
        <w:textAlignment w:val="auto"/>
        <w:rPr>
          <w:rFonts w:ascii="Trebuchet MS" w:hAnsi="Trebuchet MS" w:cs="Times"/>
          <w:sz w:val="22"/>
          <w:lang w:val="hr-HR"/>
        </w:rPr>
      </w:pPr>
    </w:p>
    <w:tbl>
      <w:tblPr>
        <w:tblStyle w:val="TableGrid2"/>
        <w:tblW w:w="9188" w:type="dxa"/>
        <w:tblInd w:w="-49" w:type="dxa"/>
        <w:tblLayout w:type="fixed"/>
        <w:tblCellMar>
          <w:left w:w="0" w:type="dxa"/>
          <w:right w:w="0" w:type="dxa"/>
        </w:tblCellMar>
        <w:tblLook w:val="04A0" w:firstRow="1" w:lastRow="0" w:firstColumn="1" w:lastColumn="0" w:noHBand="0" w:noVBand="1"/>
      </w:tblPr>
      <w:tblGrid>
        <w:gridCol w:w="399"/>
        <w:gridCol w:w="4333"/>
        <w:gridCol w:w="4456"/>
      </w:tblGrid>
      <w:tr w:rsidR="002403C3" w:rsidRPr="002403C3" w14:paraId="159548D6" w14:textId="77777777" w:rsidTr="0079770C">
        <w:trPr>
          <w:cantSplit/>
          <w:trHeight w:val="680"/>
        </w:trPr>
        <w:tc>
          <w:tcPr>
            <w:tcW w:w="399" w:type="dxa"/>
            <w:vMerge w:val="restart"/>
            <w:shd w:val="clear" w:color="auto" w:fill="FF0000"/>
            <w:textDirection w:val="btLr"/>
            <w:vAlign w:val="center"/>
          </w:tcPr>
          <w:p w14:paraId="560D3A6D" w14:textId="77777777" w:rsidR="002403C3" w:rsidRPr="002403C3" w:rsidRDefault="002403C3" w:rsidP="002403C3">
            <w:pPr>
              <w:widowControl/>
              <w:adjustRightInd/>
              <w:spacing w:line="276" w:lineRule="auto"/>
              <w:ind w:left="113" w:right="113"/>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IV - V</w:t>
            </w:r>
          </w:p>
        </w:tc>
        <w:tc>
          <w:tcPr>
            <w:tcW w:w="4333" w:type="dxa"/>
            <w:shd w:val="clear" w:color="auto" w:fill="auto"/>
            <w:vAlign w:val="center"/>
          </w:tcPr>
          <w:p w14:paraId="54874BB3" w14:textId="77777777" w:rsidR="002403C3" w:rsidRPr="002403C3" w:rsidRDefault="002403C3" w:rsidP="002403C3">
            <w:pPr>
              <w:widowControl/>
              <w:adjustRightInd/>
              <w:spacing w:line="240" w:lineRule="auto"/>
              <w:ind w:left="0"/>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Potpuni slom okvirne konstrukcije</w:t>
            </w:r>
          </w:p>
        </w:tc>
        <w:tc>
          <w:tcPr>
            <w:tcW w:w="4456" w:type="dxa"/>
            <w:shd w:val="clear" w:color="auto" w:fill="auto"/>
            <w:vAlign w:val="center"/>
          </w:tcPr>
          <w:p w14:paraId="657005A4" w14:textId="77777777" w:rsidR="002403C3" w:rsidRPr="002403C3" w:rsidRDefault="002403C3" w:rsidP="002403C3">
            <w:pPr>
              <w:widowControl/>
              <w:adjustRightInd/>
              <w:spacing w:line="240" w:lineRule="auto"/>
              <w:ind w:left="142"/>
              <w:jc w:val="center"/>
              <w:textAlignment w:val="auto"/>
              <w:rPr>
                <w:rFonts w:ascii="Trebuchet MS" w:hAnsi="Trebuchet MS" w:cs="Times"/>
                <w:b/>
                <w:sz w:val="22"/>
                <w:lang w:val="hr-HR" w:eastAsia="ar-SA"/>
              </w:rPr>
            </w:pPr>
            <w:r w:rsidRPr="002403C3">
              <w:rPr>
                <w:rFonts w:ascii="Trebuchet MS" w:hAnsi="Trebuchet MS" w:cs="Times"/>
                <w:b/>
                <w:sz w:val="22"/>
                <w:lang w:val="hr-HR" w:eastAsia="ar-SA"/>
              </w:rPr>
              <w:t>Otkazivanje grede</w:t>
            </w:r>
          </w:p>
        </w:tc>
      </w:tr>
      <w:tr w:rsidR="002403C3" w:rsidRPr="002403C3" w14:paraId="6F7E4158" w14:textId="77777777" w:rsidTr="0079770C">
        <w:trPr>
          <w:cantSplit/>
          <w:trHeight w:val="2268"/>
        </w:trPr>
        <w:tc>
          <w:tcPr>
            <w:tcW w:w="399" w:type="dxa"/>
            <w:vMerge/>
            <w:shd w:val="clear" w:color="auto" w:fill="FF0000"/>
            <w:textDirection w:val="btLr"/>
            <w:vAlign w:val="center"/>
          </w:tcPr>
          <w:p w14:paraId="1B17EE92"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00280CB1"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415AF116" wp14:editId="58DFB394">
                  <wp:extent cx="2258695" cy="1945758"/>
                  <wp:effectExtent l="19050" t="0" r="825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46" cstate="print"/>
                          <a:srcRect l="2742" r="401"/>
                          <a:stretch>
                            <a:fillRect/>
                          </a:stretch>
                        </pic:blipFill>
                        <pic:spPr bwMode="auto">
                          <a:xfrm>
                            <a:off x="0" y="0"/>
                            <a:ext cx="2258695" cy="1945758"/>
                          </a:xfrm>
                          <a:prstGeom prst="rect">
                            <a:avLst/>
                          </a:prstGeom>
                          <a:noFill/>
                          <a:ln w="9525">
                            <a:noFill/>
                            <a:miter lim="800000"/>
                            <a:headEnd/>
                            <a:tailEnd/>
                          </a:ln>
                        </pic:spPr>
                      </pic:pic>
                    </a:graphicData>
                  </a:graphic>
                </wp:inline>
              </w:drawing>
            </w:r>
          </w:p>
        </w:tc>
        <w:tc>
          <w:tcPr>
            <w:tcW w:w="4456" w:type="dxa"/>
            <w:shd w:val="clear" w:color="auto" w:fill="auto"/>
            <w:vAlign w:val="center"/>
          </w:tcPr>
          <w:p w14:paraId="1B7B97E1"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ar-SA"/>
              </w:rPr>
            </w:pPr>
            <w:r w:rsidRPr="002403C3">
              <w:rPr>
                <w:rFonts w:ascii="Trebuchet MS" w:hAnsi="Trebuchet MS" w:cs="Times"/>
                <w:noProof/>
                <w:sz w:val="22"/>
                <w:lang w:val="hr-HR" w:eastAsia="hr-HR"/>
              </w:rPr>
              <w:drawing>
                <wp:inline distT="0" distB="0" distL="0" distR="0" wp14:anchorId="18F925C3" wp14:editId="292A5A05">
                  <wp:extent cx="2316628" cy="1945758"/>
                  <wp:effectExtent l="19050" t="0" r="7472" b="0"/>
                  <wp:docPr id="69"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47" cstate="print"/>
                          <a:srcRect l="4893"/>
                          <a:stretch>
                            <a:fillRect/>
                          </a:stretch>
                        </pic:blipFill>
                        <pic:spPr bwMode="auto">
                          <a:xfrm>
                            <a:off x="0" y="0"/>
                            <a:ext cx="2316628" cy="1945758"/>
                          </a:xfrm>
                          <a:prstGeom prst="rect">
                            <a:avLst/>
                          </a:prstGeom>
                          <a:noFill/>
                          <a:ln w="9525">
                            <a:noFill/>
                            <a:miter lim="800000"/>
                            <a:headEnd/>
                            <a:tailEnd/>
                          </a:ln>
                        </pic:spPr>
                      </pic:pic>
                    </a:graphicData>
                  </a:graphic>
                </wp:inline>
              </w:drawing>
            </w:r>
          </w:p>
        </w:tc>
      </w:tr>
      <w:tr w:rsidR="002403C3" w:rsidRPr="002403C3" w14:paraId="37B7A470" w14:textId="77777777" w:rsidTr="0079770C">
        <w:trPr>
          <w:cantSplit/>
          <w:trHeight w:val="283"/>
        </w:trPr>
        <w:tc>
          <w:tcPr>
            <w:tcW w:w="399" w:type="dxa"/>
            <w:vMerge/>
            <w:shd w:val="clear" w:color="auto" w:fill="FF0000"/>
            <w:textDirection w:val="btLr"/>
            <w:vAlign w:val="center"/>
          </w:tcPr>
          <w:p w14:paraId="599DB472" w14:textId="77777777" w:rsidR="002403C3" w:rsidRPr="002403C3" w:rsidRDefault="002403C3" w:rsidP="002403C3">
            <w:pPr>
              <w:widowControl/>
              <w:adjustRightInd/>
              <w:spacing w:line="240" w:lineRule="auto"/>
              <w:ind w:left="113" w:right="113"/>
              <w:jc w:val="center"/>
              <w:textAlignment w:val="auto"/>
              <w:rPr>
                <w:rFonts w:ascii="Trebuchet MS" w:hAnsi="Trebuchet MS" w:cs="Times"/>
                <w:b/>
                <w:sz w:val="22"/>
                <w:lang w:val="hr-HR" w:eastAsia="ar-SA"/>
              </w:rPr>
            </w:pPr>
          </w:p>
        </w:tc>
        <w:tc>
          <w:tcPr>
            <w:tcW w:w="4333" w:type="dxa"/>
            <w:shd w:val="clear" w:color="auto" w:fill="auto"/>
            <w:vAlign w:val="center"/>
          </w:tcPr>
          <w:p w14:paraId="12204D69" w14:textId="77777777" w:rsidR="002403C3" w:rsidRPr="002403C3" w:rsidRDefault="002403C3" w:rsidP="002403C3">
            <w:pPr>
              <w:widowControl/>
              <w:adjustRightInd/>
              <w:spacing w:line="240" w:lineRule="auto"/>
              <w:ind w:left="0"/>
              <w:jc w:val="center"/>
              <w:textAlignment w:val="auto"/>
              <w:rPr>
                <w:rFonts w:ascii="Trebuchet MS" w:hAnsi="Trebuchet MS" w:cs="Times"/>
                <w:sz w:val="22"/>
                <w:lang w:val="hr-HR" w:eastAsia="hr-HR"/>
              </w:rPr>
            </w:pPr>
            <w:r w:rsidRPr="002403C3">
              <w:rPr>
                <w:rFonts w:ascii="Trebuchet MS" w:hAnsi="Trebuchet MS" w:cs="Times"/>
                <w:sz w:val="22"/>
                <w:lang w:val="hr-HR" w:eastAsia="hr-HR"/>
              </w:rPr>
              <w:t xml:space="preserve">Sant’Agostino, Ferrara 2012. </w:t>
            </w:r>
            <w:sdt>
              <w:sdtPr>
                <w:rPr>
                  <w:rFonts w:ascii="Trebuchet MS" w:hAnsi="Trebuchet MS" w:cs="Times"/>
                  <w:sz w:val="22"/>
                  <w:lang w:val="hr-HR" w:eastAsia="hr-HR"/>
                </w:rPr>
                <w:id w:val="113520146"/>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Mag12 \l 1050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(50)</w:t>
                </w:r>
                <w:r w:rsidRPr="002403C3">
                  <w:rPr>
                    <w:rFonts w:ascii="Trebuchet MS" w:hAnsi="Trebuchet MS" w:cs="Times"/>
                    <w:sz w:val="22"/>
                    <w:lang w:val="hr-HR" w:eastAsia="hr-HR"/>
                  </w:rPr>
                  <w:fldChar w:fldCharType="end"/>
                </w:r>
              </w:sdtContent>
            </w:sdt>
          </w:p>
        </w:tc>
        <w:tc>
          <w:tcPr>
            <w:tcW w:w="4456" w:type="dxa"/>
            <w:shd w:val="clear" w:color="auto" w:fill="auto"/>
            <w:vAlign w:val="center"/>
          </w:tcPr>
          <w:p w14:paraId="7C46805F" w14:textId="77777777" w:rsidR="002403C3" w:rsidRPr="002403C3" w:rsidRDefault="002403C3" w:rsidP="002403C3">
            <w:pPr>
              <w:widowControl/>
              <w:adjustRightInd/>
              <w:spacing w:line="240" w:lineRule="auto"/>
              <w:ind w:left="142"/>
              <w:jc w:val="center"/>
              <w:textAlignment w:val="auto"/>
              <w:rPr>
                <w:rFonts w:ascii="Trebuchet MS" w:hAnsi="Trebuchet MS" w:cs="Times"/>
                <w:sz w:val="22"/>
                <w:lang w:val="hr-HR" w:eastAsia="ar-SA"/>
              </w:rPr>
            </w:pPr>
            <w:r w:rsidRPr="002403C3">
              <w:rPr>
                <w:rFonts w:ascii="Trebuchet MS" w:hAnsi="Trebuchet MS" w:cs="Times"/>
                <w:sz w:val="22"/>
                <w:lang w:val="hr-HR" w:eastAsia="ar-SA"/>
              </w:rPr>
              <w:t>Finale Emilia</w:t>
            </w:r>
            <w:r w:rsidRPr="002403C3">
              <w:rPr>
                <w:rFonts w:ascii="Trebuchet MS" w:hAnsi="Trebuchet MS" w:cs="Times"/>
                <w:sz w:val="22"/>
                <w:lang w:val="hr-HR" w:eastAsia="hr-HR"/>
              </w:rPr>
              <w:t xml:space="preserve">, Modena 2012. </w:t>
            </w:r>
            <w:sdt>
              <w:sdtPr>
                <w:rPr>
                  <w:rFonts w:ascii="Trebuchet MS" w:hAnsi="Trebuchet MS" w:cs="Times"/>
                  <w:sz w:val="22"/>
                  <w:lang w:val="hr-HR" w:eastAsia="hr-HR"/>
                </w:rPr>
                <w:id w:val="113520131"/>
                <w:citation/>
              </w:sdtPr>
              <w:sdtContent>
                <w:r w:rsidRPr="002403C3">
                  <w:rPr>
                    <w:rFonts w:ascii="Trebuchet MS" w:hAnsi="Trebuchet MS" w:cs="Times"/>
                    <w:sz w:val="22"/>
                    <w:lang w:val="hr-HR" w:eastAsia="hr-HR"/>
                  </w:rPr>
                  <w:fldChar w:fldCharType="begin"/>
                </w:r>
                <w:r w:rsidRPr="002403C3">
                  <w:rPr>
                    <w:rFonts w:ascii="Trebuchet MS" w:hAnsi="Trebuchet MS" w:cs="Times"/>
                    <w:sz w:val="22"/>
                    <w:lang w:val="hr-HR" w:eastAsia="hr-HR"/>
                  </w:rPr>
                  <w:instrText xml:space="preserve"> CITATION Ioa12 \l 1033 </w:instrText>
                </w:r>
                <w:r w:rsidRPr="002403C3">
                  <w:rPr>
                    <w:rFonts w:ascii="Trebuchet MS" w:hAnsi="Trebuchet MS" w:cs="Times"/>
                    <w:sz w:val="22"/>
                    <w:lang w:val="hr-HR" w:eastAsia="hr-HR"/>
                  </w:rPr>
                  <w:fldChar w:fldCharType="separate"/>
                </w:r>
                <w:r w:rsidRPr="002403C3">
                  <w:rPr>
                    <w:rFonts w:ascii="Trebuchet MS" w:hAnsi="Trebuchet MS" w:cs="Times"/>
                    <w:noProof/>
                    <w:sz w:val="22"/>
                    <w:lang w:val="hr-HR" w:eastAsia="hr-HR"/>
                  </w:rPr>
                  <w:t>(55)</w:t>
                </w:r>
                <w:r w:rsidRPr="002403C3">
                  <w:rPr>
                    <w:rFonts w:ascii="Trebuchet MS" w:hAnsi="Trebuchet MS" w:cs="Times"/>
                    <w:sz w:val="22"/>
                    <w:lang w:val="hr-HR" w:eastAsia="hr-HR"/>
                  </w:rPr>
                  <w:fldChar w:fldCharType="end"/>
                </w:r>
              </w:sdtContent>
            </w:sdt>
          </w:p>
        </w:tc>
      </w:tr>
    </w:tbl>
    <w:p w14:paraId="1A16F3DB" w14:textId="77777777" w:rsidR="002403C3" w:rsidRDefault="002403C3" w:rsidP="001778DA">
      <w:pPr>
        <w:widowControl/>
        <w:adjustRightInd/>
        <w:spacing w:line="240" w:lineRule="auto"/>
        <w:jc w:val="left"/>
        <w:textAlignment w:val="auto"/>
        <w:rPr>
          <w:lang w:val="hr-HR"/>
        </w:rPr>
      </w:pPr>
    </w:p>
    <w:sectPr w:rsidR="002403C3" w:rsidSect="00C12540">
      <w:headerReference w:type="default" r:id="rId148"/>
      <w:footerReference w:type="default" r:id="rId149"/>
      <w:type w:val="continuous"/>
      <w:pgSz w:w="11906" w:h="16838"/>
      <w:pgMar w:top="1418" w:right="851" w:bottom="851" w:left="1418" w:header="357" w:footer="737" w:gutter="0"/>
      <w:pgNumType w:fmt="numberInDash" w:start="0"/>
      <w:cols w:space="708"/>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Josip" w:date="2015-12-30T18:18:00Z" w:initials="AJ">
    <w:p w14:paraId="3B88DB50" w14:textId="0589C830" w:rsidR="00BE22CA" w:rsidRDefault="00BE22CA">
      <w:pPr>
        <w:pStyle w:val="CommentText"/>
      </w:pPr>
      <w:r>
        <w:rPr>
          <w:rStyle w:val="CommentReference"/>
        </w:rPr>
        <w:annotationRef/>
      </w:r>
      <w:proofErr w:type="spellStart"/>
      <w:r>
        <w:t>Ovo</w:t>
      </w:r>
      <w:proofErr w:type="spellEnd"/>
      <w:r>
        <w:t xml:space="preserve"> je </w:t>
      </w:r>
      <w:proofErr w:type="spellStart"/>
      <w:r>
        <w:t>primjer</w:t>
      </w:r>
      <w:proofErr w:type="spellEnd"/>
      <w:r>
        <w:t xml:space="preserve"> </w:t>
      </w:r>
      <w:proofErr w:type="spellStart"/>
      <w:r>
        <w:t>izgleda</w:t>
      </w:r>
      <w:proofErr w:type="spellEnd"/>
      <w:r>
        <w:t xml:space="preserve"> </w:t>
      </w:r>
      <w:proofErr w:type="spellStart"/>
      <w:r>
        <w:t>naslovnice</w:t>
      </w:r>
      <w:proofErr w:type="spellEnd"/>
      <w:r>
        <w:t xml:space="preserve"> </w:t>
      </w:r>
      <w:proofErr w:type="spellStart"/>
      <w:r>
        <w:t>projekta</w:t>
      </w:r>
      <w:proofErr w:type="spellEnd"/>
      <w:r>
        <w:t xml:space="preserve">, </w:t>
      </w:r>
      <w:proofErr w:type="spellStart"/>
      <w:r>
        <w:t>ideja</w:t>
      </w:r>
      <w:proofErr w:type="spellEnd"/>
      <w:r>
        <w:t xml:space="preserve"> je </w:t>
      </w:r>
      <w:proofErr w:type="spellStart"/>
      <w:r>
        <w:t>napraviti</w:t>
      </w:r>
      <w:proofErr w:type="spellEnd"/>
      <w:r>
        <w:t xml:space="preserve"> </w:t>
      </w:r>
      <w:proofErr w:type="spellStart"/>
      <w:r>
        <w:t>iskorak</w:t>
      </w:r>
      <w:proofErr w:type="spellEnd"/>
      <w:r>
        <w:t xml:space="preserve"> </w:t>
      </w:r>
      <w:proofErr w:type="spellStart"/>
      <w:r>
        <w:t>prema</w:t>
      </w:r>
      <w:proofErr w:type="spellEnd"/>
      <w:r>
        <w:t xml:space="preserve"> </w:t>
      </w:r>
      <w:proofErr w:type="spellStart"/>
      <w:r>
        <w:t>realnosti</w:t>
      </w:r>
      <w:proofErr w:type="spellEnd"/>
      <w:r>
        <w:t xml:space="preserve"> …</w:t>
      </w:r>
    </w:p>
    <w:p w14:paraId="0C526348" w14:textId="6715936F" w:rsidR="00BE22CA" w:rsidRDefault="00BE22CA">
      <w:pPr>
        <w:pStyle w:val="CommentText"/>
      </w:pPr>
      <w:proofErr w:type="gramStart"/>
      <w:r>
        <w:t>u</w:t>
      </w:r>
      <w:proofErr w:type="gramEnd"/>
      <w:r>
        <w:t xml:space="preserve"> </w:t>
      </w:r>
      <w:proofErr w:type="spellStart"/>
      <w:r>
        <w:t>odnosu</w:t>
      </w:r>
      <w:proofErr w:type="spellEnd"/>
      <w:r>
        <w:t xml:space="preserve"> da </w:t>
      </w:r>
      <w:proofErr w:type="spellStart"/>
      <w:r>
        <w:t>preko</w:t>
      </w:r>
      <w:proofErr w:type="spellEnd"/>
      <w:r>
        <w:t xml:space="preserve"> </w:t>
      </w:r>
      <w:proofErr w:type="spellStart"/>
      <w:r>
        <w:t>cijele</w:t>
      </w:r>
      <w:proofErr w:type="spellEnd"/>
      <w:r>
        <w:t xml:space="preserve"> </w:t>
      </w:r>
      <w:proofErr w:type="spellStart"/>
      <w:r>
        <w:t>stranice</w:t>
      </w:r>
      <w:proofErr w:type="spellEnd"/>
      <w:r>
        <w:t xml:space="preserve"> </w:t>
      </w:r>
      <w:proofErr w:type="spellStart"/>
      <w:r>
        <w:t>piše</w:t>
      </w:r>
      <w:proofErr w:type="spellEnd"/>
      <w:r>
        <w:t xml:space="preserve"> SEMINAR ILI PROGRAM</w:t>
      </w:r>
    </w:p>
  </w:comment>
  <w:comment w:id="1" w:author="AJ" w:date="2016-01-04T15:30:00Z" w:initials="A">
    <w:p w14:paraId="41C5F67F" w14:textId="2B18AAC4" w:rsidR="00BE22CA" w:rsidRDefault="00BE22CA">
      <w:pPr>
        <w:pStyle w:val="CommentText"/>
      </w:pPr>
      <w:r>
        <w:rPr>
          <w:rStyle w:val="CommentReference"/>
        </w:rPr>
        <w:annotationRef/>
      </w:r>
      <w:proofErr w:type="spellStart"/>
      <w:r>
        <w:t>Investitor</w:t>
      </w:r>
      <w:proofErr w:type="spellEnd"/>
      <w:r>
        <w:t xml:space="preserve"> </w:t>
      </w:r>
      <w:proofErr w:type="spellStart"/>
      <w:r>
        <w:t>ili</w:t>
      </w:r>
      <w:proofErr w:type="spellEnd"/>
      <w:r>
        <w:t xml:space="preserve"> </w:t>
      </w:r>
      <w:proofErr w:type="spellStart"/>
      <w:r>
        <w:t>onaj</w:t>
      </w:r>
      <w:proofErr w:type="spellEnd"/>
      <w:r>
        <w:t xml:space="preserve"> </w:t>
      </w:r>
      <w:proofErr w:type="spellStart"/>
      <w:r>
        <w:t>koji</w:t>
      </w:r>
      <w:proofErr w:type="spellEnd"/>
      <w:r>
        <w:t xml:space="preserve"> ’’</w:t>
      </w:r>
      <w:proofErr w:type="spellStart"/>
      <w:r>
        <w:t>maltretira</w:t>
      </w:r>
      <w:proofErr w:type="spellEnd"/>
      <w:r>
        <w:t>’’ (</w:t>
      </w:r>
      <w:proofErr w:type="spellStart"/>
      <w:r>
        <w:t>ista</w:t>
      </w:r>
      <w:proofErr w:type="spellEnd"/>
      <w:r>
        <w:t xml:space="preserve"> </w:t>
      </w:r>
      <w:proofErr w:type="spellStart"/>
      <w:r>
        <w:t>stvar</w:t>
      </w:r>
      <w:proofErr w:type="spellEnd"/>
      <w:r>
        <w:t>)</w:t>
      </w:r>
      <w:r w:rsidR="007A52DC">
        <w:t xml:space="preserve">, </w:t>
      </w:r>
      <w:proofErr w:type="spellStart"/>
      <w:r w:rsidR="007A52DC">
        <w:t>jedina</w:t>
      </w:r>
      <w:proofErr w:type="spellEnd"/>
      <w:r w:rsidR="007A52DC">
        <w:t xml:space="preserve"> je </w:t>
      </w:r>
      <w:proofErr w:type="spellStart"/>
      <w:r w:rsidR="007A52DC">
        <w:t>razlika</w:t>
      </w:r>
      <w:proofErr w:type="spellEnd"/>
      <w:r w:rsidR="007A52DC">
        <w:t xml:space="preserve"> </w:t>
      </w:r>
      <w:proofErr w:type="spellStart"/>
      <w:r w:rsidR="007A52DC">
        <w:t>sredstvo</w:t>
      </w:r>
      <w:proofErr w:type="spellEnd"/>
      <w:r w:rsidR="007A52DC">
        <w:t xml:space="preserve"> </w:t>
      </w:r>
      <w:proofErr w:type="spellStart"/>
      <w:r w:rsidR="007A52DC">
        <w:t>naknade</w:t>
      </w:r>
      <w:proofErr w:type="spellEnd"/>
      <w:r w:rsidR="007A52DC">
        <w:t xml:space="preserve"> :-)</w:t>
      </w:r>
    </w:p>
  </w:comment>
  <w:comment w:id="2" w:author="Josip" w:date="2015-12-30T18:20:00Z" w:initials="AJ">
    <w:p w14:paraId="4FB7851E" w14:textId="77777777" w:rsidR="00BE22CA" w:rsidRDefault="00BE22CA">
      <w:pPr>
        <w:pStyle w:val="CommentText"/>
        <w:rPr>
          <w:bCs/>
          <w:lang w:val="hr-HR"/>
        </w:rPr>
      </w:pPr>
      <w:r>
        <w:rPr>
          <w:rStyle w:val="CommentReference"/>
        </w:rPr>
        <w:annotationRef/>
      </w:r>
      <w:r>
        <w:rPr>
          <w:bCs/>
          <w:lang w:val="hr-HR"/>
        </w:rPr>
        <w:t>.ili</w:t>
      </w:r>
    </w:p>
    <w:p w14:paraId="4E7AA012" w14:textId="77777777" w:rsidR="00BE22CA" w:rsidRDefault="00BE22CA">
      <w:pPr>
        <w:pStyle w:val="CommentText"/>
        <w:rPr>
          <w:bCs/>
          <w:lang w:val="hr-HR"/>
        </w:rPr>
      </w:pPr>
      <w:r>
        <w:rPr>
          <w:bCs/>
          <w:lang w:val="hr-HR"/>
        </w:rPr>
        <w:t>… Zgrada na adresi Ilica 1</w:t>
      </w:r>
    </w:p>
    <w:p w14:paraId="515BBA04" w14:textId="77777777" w:rsidR="00BE22CA" w:rsidRDefault="00BE22CA">
      <w:pPr>
        <w:pStyle w:val="CommentText"/>
        <w:rPr>
          <w:bCs/>
          <w:lang w:val="hr-HR"/>
        </w:rPr>
      </w:pPr>
      <w:r>
        <w:rPr>
          <w:bCs/>
          <w:lang w:val="hr-HR"/>
        </w:rPr>
        <w:t>ili</w:t>
      </w:r>
    </w:p>
    <w:p w14:paraId="46FBFF5F" w14:textId="77777777" w:rsidR="00BE22CA" w:rsidRDefault="00BE22CA">
      <w:pPr>
        <w:pStyle w:val="CommentText"/>
        <w:rPr>
          <w:bCs/>
          <w:lang w:val="hr-HR"/>
        </w:rPr>
      </w:pPr>
      <w:r>
        <w:rPr>
          <w:bCs/>
          <w:lang w:val="hr-HR"/>
        </w:rPr>
        <w:t xml:space="preserve">… Obiteljska kuća Horvat </w:t>
      </w:r>
    </w:p>
    <w:p w14:paraId="4C80CA22" w14:textId="77777777" w:rsidR="00BE22CA" w:rsidRDefault="00BE22CA">
      <w:pPr>
        <w:pStyle w:val="CommentText"/>
        <w:rPr>
          <w:bCs/>
          <w:lang w:val="hr-HR"/>
        </w:rPr>
      </w:pPr>
      <w:r>
        <w:rPr>
          <w:bCs/>
          <w:lang w:val="hr-HR"/>
        </w:rPr>
        <w:t>ili</w:t>
      </w:r>
    </w:p>
    <w:p w14:paraId="03D76667" w14:textId="25DCADE6" w:rsidR="00BE22CA" w:rsidRDefault="00BE22CA">
      <w:pPr>
        <w:pStyle w:val="CommentText"/>
      </w:pPr>
      <w:r>
        <w:rPr>
          <w:bCs/>
          <w:lang w:val="hr-HR"/>
        </w:rPr>
        <w:t>… slično (Vama na ODLUKU)</w:t>
      </w:r>
    </w:p>
  </w:comment>
  <w:comment w:id="3" w:author="Josip" w:date="2016-01-04T15:30:00Z" w:initials="AJ">
    <w:p w14:paraId="79802E0B" w14:textId="77777777" w:rsidR="00BE22CA" w:rsidRDefault="00BE22CA">
      <w:pPr>
        <w:pStyle w:val="CommentText"/>
      </w:pPr>
      <w:r>
        <w:rPr>
          <w:rStyle w:val="CommentReference"/>
        </w:rPr>
        <w:annotationRef/>
      </w:r>
      <w:proofErr w:type="spellStart"/>
      <w:proofErr w:type="gramStart"/>
      <w:r>
        <w:t>piše</w:t>
      </w:r>
      <w:proofErr w:type="spellEnd"/>
      <w:proofErr w:type="gramEnd"/>
      <w:r>
        <w:t xml:space="preserve"> u </w:t>
      </w:r>
      <w:proofErr w:type="spellStart"/>
      <w:r>
        <w:t>arhitekturi</w:t>
      </w:r>
      <w:proofErr w:type="spellEnd"/>
      <w:r>
        <w:t xml:space="preserve"> </w:t>
      </w:r>
      <w:proofErr w:type="spellStart"/>
      <w:r>
        <w:t>ili</w:t>
      </w:r>
      <w:proofErr w:type="spellEnd"/>
      <w:r>
        <w:t xml:space="preserve"> </w:t>
      </w:r>
      <w:proofErr w:type="spellStart"/>
      <w:r>
        <w:t>projektu</w:t>
      </w:r>
      <w:proofErr w:type="spellEnd"/>
      <w:r>
        <w:t xml:space="preserve"> </w:t>
      </w:r>
      <w:proofErr w:type="spellStart"/>
      <w:r>
        <w:t>konstrukcije</w:t>
      </w:r>
      <w:proofErr w:type="spellEnd"/>
    </w:p>
    <w:p w14:paraId="457357C7" w14:textId="6C5BE563" w:rsidR="00BE22CA" w:rsidRDefault="00BE22CA">
      <w:pPr>
        <w:pStyle w:val="CommentText"/>
      </w:pPr>
      <w:proofErr w:type="spellStart"/>
      <w:proofErr w:type="gramStart"/>
      <w:r>
        <w:t>ima</w:t>
      </w:r>
      <w:proofErr w:type="spellEnd"/>
      <w:proofErr w:type="gramEnd"/>
      <w:r>
        <w:t xml:space="preserve"> </w:t>
      </w:r>
      <w:proofErr w:type="spellStart"/>
      <w:r>
        <w:t>na</w:t>
      </w:r>
      <w:proofErr w:type="spellEnd"/>
      <w:r>
        <w:t xml:space="preserve"> </w:t>
      </w:r>
      <w:proofErr w:type="spellStart"/>
      <w:r>
        <w:t>internetu</w:t>
      </w:r>
      <w:proofErr w:type="spellEnd"/>
      <w:r>
        <w:t xml:space="preserve"> (da se </w:t>
      </w:r>
      <w:proofErr w:type="spellStart"/>
      <w:r>
        <w:t>malo</w:t>
      </w:r>
      <w:proofErr w:type="spellEnd"/>
      <w:r>
        <w:t xml:space="preserve"> </w:t>
      </w:r>
      <w:proofErr w:type="spellStart"/>
      <w:r>
        <w:t>upoznate</w:t>
      </w:r>
      <w:proofErr w:type="spellEnd"/>
      <w:r w:rsidR="007A52DC">
        <w:t xml:space="preserve"> s </w:t>
      </w:r>
      <w:proofErr w:type="spellStart"/>
      <w:r w:rsidR="007A52DC">
        <w:t>procedurama</w:t>
      </w:r>
      <w:proofErr w:type="spellEnd"/>
      <w:r>
        <w:t>)</w:t>
      </w:r>
    </w:p>
    <w:p w14:paraId="1E081D35" w14:textId="3B7C9A6B" w:rsidR="00BE22CA" w:rsidRDefault="00BE22CA">
      <w:pPr>
        <w:pStyle w:val="CommentText"/>
      </w:pPr>
      <w:r>
        <w:t xml:space="preserve">... </w:t>
      </w:r>
      <w:proofErr w:type="spellStart"/>
      <w:proofErr w:type="gramStart"/>
      <w:r>
        <w:t>ili</w:t>
      </w:r>
      <w:proofErr w:type="spellEnd"/>
      <w:proofErr w:type="gramEnd"/>
      <w:r>
        <w:t xml:space="preserve"> </w:t>
      </w:r>
      <w:proofErr w:type="spellStart"/>
      <w:r>
        <w:t>ostaviti</w:t>
      </w:r>
      <w:proofErr w:type="spellEnd"/>
      <w:r>
        <w:t xml:space="preserve"> </w:t>
      </w:r>
      <w:proofErr w:type="spellStart"/>
      <w:r>
        <w:t>samo</w:t>
      </w:r>
      <w:proofErr w:type="spellEnd"/>
      <w:r>
        <w:t xml:space="preserve"> </w:t>
      </w:r>
      <w:proofErr w:type="spellStart"/>
      <w:r>
        <w:t>adresu</w:t>
      </w:r>
      <w:proofErr w:type="spellEnd"/>
    </w:p>
  </w:comment>
  <w:comment w:id="4" w:author="AJ" w:date="2016-01-04T15:31:00Z" w:initials="A">
    <w:p w14:paraId="1C7BEC0C" w14:textId="41B2670D" w:rsidR="007A52DC" w:rsidRDefault="007A52DC">
      <w:pPr>
        <w:pStyle w:val="CommentText"/>
      </w:pPr>
      <w:r>
        <w:rPr>
          <w:rStyle w:val="CommentReference"/>
        </w:rPr>
        <w:annotationRef/>
      </w:r>
      <w:proofErr w:type="gramStart"/>
      <w:r>
        <w:t>to</w:t>
      </w:r>
      <w:proofErr w:type="gramEnd"/>
      <w:r>
        <w:t xml:space="preserve"> je </w:t>
      </w:r>
      <w:proofErr w:type="spellStart"/>
      <w:r>
        <w:t>danas</w:t>
      </w:r>
      <w:proofErr w:type="spellEnd"/>
      <w:r>
        <w:t xml:space="preserve"> </w:t>
      </w:r>
      <w:proofErr w:type="spellStart"/>
      <w:r>
        <w:t>klasični</w:t>
      </w:r>
      <w:proofErr w:type="spellEnd"/>
      <w:r>
        <w:t xml:space="preserve"> </w:t>
      </w:r>
      <w:proofErr w:type="spellStart"/>
      <w:r>
        <w:t>naziv</w:t>
      </w:r>
      <w:proofErr w:type="spellEnd"/>
      <w:r>
        <w:t xml:space="preserve"> – </w:t>
      </w:r>
      <w:proofErr w:type="spellStart"/>
      <w:r>
        <w:t>nema</w:t>
      </w:r>
      <w:proofErr w:type="spellEnd"/>
      <w:r>
        <w:t xml:space="preserve"> </w:t>
      </w:r>
      <w:proofErr w:type="spellStart"/>
      <w:r>
        <w:t>više</w:t>
      </w:r>
      <w:proofErr w:type="spellEnd"/>
      <w:r>
        <w:t xml:space="preserve"> </w:t>
      </w:r>
      <w:proofErr w:type="spellStart"/>
      <w:r>
        <w:t>statički</w:t>
      </w:r>
      <w:proofErr w:type="spellEnd"/>
      <w:r>
        <w:t xml:space="preserve"> </w:t>
      </w:r>
      <w:proofErr w:type="spellStart"/>
      <w:r>
        <w:t>projekt</w:t>
      </w:r>
      <w:proofErr w:type="spellEnd"/>
      <w:r>
        <w:t xml:space="preserve"> </w:t>
      </w:r>
      <w:proofErr w:type="spellStart"/>
      <w:r>
        <w:t>i</w:t>
      </w:r>
      <w:proofErr w:type="spellEnd"/>
      <w:r>
        <w:t xml:space="preserve"> </w:t>
      </w:r>
      <w:proofErr w:type="spellStart"/>
      <w:r>
        <w:t>slično</w:t>
      </w:r>
      <w:proofErr w:type="spellEnd"/>
    </w:p>
  </w:comment>
  <w:comment w:id="5" w:author="Josip" w:date="2016-01-04T15:32:00Z" w:initials="AJ">
    <w:p w14:paraId="74FB49D4" w14:textId="77777777" w:rsidR="00BE22CA" w:rsidRDefault="00BE22CA">
      <w:pPr>
        <w:pStyle w:val="CommentText"/>
        <w:rPr>
          <w:lang w:val="hr-HR"/>
        </w:rPr>
      </w:pPr>
      <w:r w:rsidRPr="0046525A">
        <w:rPr>
          <w:rStyle w:val="CommentReference"/>
          <w:lang w:val="hr-HR"/>
        </w:rPr>
        <w:annotationRef/>
      </w:r>
      <w:r w:rsidRPr="0046525A">
        <w:rPr>
          <w:lang w:val="hr-HR"/>
        </w:rPr>
        <w:t>zajednička oznaka projekta je nešto što povezuje arhitektonski proje</w:t>
      </w:r>
      <w:r>
        <w:rPr>
          <w:lang w:val="hr-HR"/>
        </w:rPr>
        <w:t>kt – projekt konstrukcije – geotehniku – strojarstvo – itd.</w:t>
      </w:r>
    </w:p>
    <w:p w14:paraId="674C305E" w14:textId="0786C2C3" w:rsidR="00BE22CA" w:rsidRPr="0046525A" w:rsidRDefault="00BE22CA">
      <w:pPr>
        <w:pStyle w:val="CommentText"/>
        <w:rPr>
          <w:lang w:val="hr-HR"/>
        </w:rPr>
      </w:pPr>
      <w:r>
        <w:rPr>
          <w:lang w:val="hr-HR"/>
        </w:rPr>
        <w:t xml:space="preserve">ideja je povezati Vaše procjene pa napraviti dokument sa svima za buduće generacije </w:t>
      </w:r>
      <w:r w:rsidR="007A52DC">
        <w:rPr>
          <w:lang w:val="hr-HR"/>
        </w:rPr>
        <w:t>(</w:t>
      </w:r>
      <w:r w:rsidR="007A52DC" w:rsidRPr="007A52DC">
        <w:rPr>
          <w:b/>
          <w:color w:val="0070C0"/>
          <w:lang w:val="hr-HR"/>
        </w:rPr>
        <w:t>JEDNA OD OSNOVNIH IDEJA OVOG PODLOŠKA JER SE TEŠKO SNALAZITI U POJEDINAČNIM SEMINARIMA</w:t>
      </w:r>
      <w:r w:rsidR="007A52DC">
        <w:rPr>
          <w:lang w:val="hr-HR"/>
        </w:rPr>
        <w:t xml:space="preserve">) </w:t>
      </w:r>
      <w:r>
        <w:rPr>
          <w:lang w:val="hr-HR"/>
        </w:rPr>
        <w:t>!!!</w:t>
      </w:r>
    </w:p>
  </w:comment>
  <w:comment w:id="6" w:author="AJ" w:date="2016-01-04T15:32:00Z" w:initials="A">
    <w:p w14:paraId="363CD3E3" w14:textId="784B7954" w:rsidR="00BE22CA" w:rsidRDefault="00BE22CA">
      <w:pPr>
        <w:pStyle w:val="CommentText"/>
      </w:pPr>
      <w:r>
        <w:rPr>
          <w:rStyle w:val="CommentReference"/>
        </w:rPr>
        <w:annotationRef/>
      </w:r>
      <w:proofErr w:type="spellStart"/>
      <w:proofErr w:type="gramStart"/>
      <w:r w:rsidR="007A52DC">
        <w:t>iz</w:t>
      </w:r>
      <w:proofErr w:type="spellEnd"/>
      <w:proofErr w:type="gramEnd"/>
      <w:r w:rsidR="007A52DC">
        <w:t xml:space="preserve"> </w:t>
      </w:r>
      <w:proofErr w:type="spellStart"/>
      <w:r w:rsidR="007A52DC">
        <w:t>indeksa</w:t>
      </w:r>
      <w:proofErr w:type="spellEnd"/>
    </w:p>
  </w:comment>
  <w:comment w:id="8" w:author="Josip" w:date="2015-12-30T18:21:00Z" w:initials="AJ">
    <w:p w14:paraId="70E864C8" w14:textId="214620ED" w:rsidR="00BE22CA" w:rsidRDefault="00BE22CA">
      <w:pPr>
        <w:pStyle w:val="CommentText"/>
      </w:pPr>
      <w:r>
        <w:rPr>
          <w:rStyle w:val="CommentReference"/>
        </w:rPr>
        <w:annotationRef/>
      </w:r>
      <w:proofErr w:type="spellStart"/>
      <w:proofErr w:type="gramStart"/>
      <w:r>
        <w:t>na</w:t>
      </w:r>
      <w:proofErr w:type="spellEnd"/>
      <w:proofErr w:type="gramEnd"/>
      <w:r>
        <w:t xml:space="preserve"> </w:t>
      </w:r>
      <w:proofErr w:type="spellStart"/>
      <w:r>
        <w:t>kraju</w:t>
      </w:r>
      <w:proofErr w:type="spellEnd"/>
      <w:r>
        <w:t xml:space="preserve"> </w:t>
      </w:r>
      <w:proofErr w:type="spellStart"/>
      <w:r>
        <w:t>napraviti</w:t>
      </w:r>
      <w:proofErr w:type="spellEnd"/>
      <w:r>
        <w:t xml:space="preserve"> </w:t>
      </w:r>
      <w:proofErr w:type="spellStart"/>
      <w:r>
        <w:t>neki</w:t>
      </w:r>
      <w:proofErr w:type="spellEnd"/>
      <w:r>
        <w:t xml:space="preserve"> </w:t>
      </w:r>
      <w:proofErr w:type="spellStart"/>
      <w:r>
        <w:t>automatski</w:t>
      </w:r>
      <w:proofErr w:type="spellEnd"/>
      <w:r>
        <w:t xml:space="preserve"> </w:t>
      </w:r>
      <w:proofErr w:type="spellStart"/>
      <w:r>
        <w:t>sadržaj</w:t>
      </w:r>
      <w:proofErr w:type="spellEnd"/>
    </w:p>
  </w:comment>
  <w:comment w:id="10" w:author="AJ" w:date="2016-01-04T15:33:00Z" w:initials="A">
    <w:p w14:paraId="1A69F03A" w14:textId="027A89B3" w:rsidR="00BE22CA" w:rsidRDefault="00BE22CA">
      <w:pPr>
        <w:pStyle w:val="CommentText"/>
      </w:pPr>
      <w:r>
        <w:rPr>
          <w:rStyle w:val="CommentReference"/>
        </w:rPr>
        <w:annotationRef/>
      </w:r>
      <w:r>
        <w:t>IDEJA</w:t>
      </w:r>
      <w:r w:rsidR="007A52DC">
        <w:t xml:space="preserve"> </w:t>
      </w:r>
      <w:proofErr w:type="spellStart"/>
      <w:r w:rsidR="007A52DC">
        <w:t>koju</w:t>
      </w:r>
      <w:proofErr w:type="spellEnd"/>
      <w:r w:rsidR="007A52DC">
        <w:t xml:space="preserve"> </w:t>
      </w:r>
      <w:proofErr w:type="spellStart"/>
      <w:r w:rsidR="007A52DC">
        <w:t>sam</w:t>
      </w:r>
      <w:proofErr w:type="spellEnd"/>
      <w:r w:rsidR="007A52DC">
        <w:t xml:space="preserve"> </w:t>
      </w:r>
      <w:proofErr w:type="spellStart"/>
      <w:r w:rsidR="007A52DC">
        <w:t>spominjao</w:t>
      </w:r>
      <w:proofErr w:type="spellEnd"/>
      <w:r w:rsidR="007A52DC">
        <w:t xml:space="preserve"> </w:t>
      </w:r>
      <w:proofErr w:type="spellStart"/>
      <w:r w:rsidR="007A52DC">
        <w:t>na</w:t>
      </w:r>
      <w:proofErr w:type="spellEnd"/>
      <w:r w:rsidR="007A52DC">
        <w:t xml:space="preserve"> </w:t>
      </w:r>
      <w:proofErr w:type="spellStart"/>
      <w:r w:rsidR="007A52DC">
        <w:t>predavanju</w:t>
      </w:r>
      <w:proofErr w:type="spellEnd"/>
      <w:r w:rsidR="007A52DC">
        <w:t xml:space="preserve"> </w:t>
      </w:r>
    </w:p>
  </w:comment>
  <w:comment w:id="11" w:author="Josip" w:date="2016-01-04T15:33:00Z" w:initials="AJ">
    <w:p w14:paraId="32014702" w14:textId="77777777" w:rsidR="007A52DC" w:rsidRDefault="00BE22CA">
      <w:pPr>
        <w:pStyle w:val="CommentText"/>
        <w:rPr>
          <w:lang w:val="hr-HR"/>
        </w:rPr>
      </w:pPr>
      <w:r>
        <w:rPr>
          <w:rStyle w:val="CommentReference"/>
        </w:rPr>
        <w:annotationRef/>
      </w:r>
    </w:p>
    <w:p w14:paraId="0F5557BA" w14:textId="77777777" w:rsidR="007A52DC" w:rsidRDefault="007A52DC">
      <w:pPr>
        <w:pStyle w:val="CommentText"/>
        <w:rPr>
          <w:lang w:val="hr-HR"/>
        </w:rPr>
      </w:pPr>
    </w:p>
    <w:p w14:paraId="1E6F364F" w14:textId="760DED4B" w:rsidR="00BE22CA" w:rsidRDefault="00BE22CA">
      <w:pPr>
        <w:pStyle w:val="CommentText"/>
        <w:rPr>
          <w:lang w:val="hr-HR"/>
        </w:rPr>
      </w:pPr>
      <w:r>
        <w:rPr>
          <w:lang w:val="hr-HR"/>
        </w:rPr>
        <w:t xml:space="preserve">barem sa dvije strane, </w:t>
      </w:r>
    </w:p>
    <w:p w14:paraId="2B832CAC" w14:textId="77777777" w:rsidR="00BE22CA" w:rsidRDefault="00BE22CA">
      <w:pPr>
        <w:pStyle w:val="CommentText"/>
        <w:rPr>
          <w:lang w:val="hr-HR"/>
        </w:rPr>
      </w:pPr>
    </w:p>
    <w:p w14:paraId="62559042" w14:textId="77777777" w:rsidR="00BE22CA" w:rsidRDefault="00BE22CA">
      <w:pPr>
        <w:pStyle w:val="CommentText"/>
        <w:rPr>
          <w:lang w:val="hr-HR"/>
        </w:rPr>
      </w:pPr>
      <w:r>
        <w:rPr>
          <w:lang w:val="hr-HR"/>
        </w:rPr>
        <w:t xml:space="preserve">ali </w:t>
      </w:r>
      <w:r w:rsidRPr="001778DA">
        <w:rPr>
          <w:lang w:val="hr-HR"/>
        </w:rPr>
        <w:t>po mogućnosti fotografije sa 4 strane građevine</w:t>
      </w:r>
    </w:p>
    <w:p w14:paraId="078C22A6" w14:textId="77777777" w:rsidR="00BE22CA" w:rsidRDefault="00BE22CA">
      <w:pPr>
        <w:pStyle w:val="CommentText"/>
      </w:pPr>
    </w:p>
  </w:comment>
  <w:comment w:id="12" w:author="Josip" w:date="2015-12-11T13:52:00Z" w:initials="AJ">
    <w:p w14:paraId="2619F8A6" w14:textId="77777777" w:rsidR="00BE22CA" w:rsidRDefault="00BE22CA" w:rsidP="001778DA">
      <w:pPr>
        <w:pStyle w:val="CommentText"/>
        <w:rPr>
          <w:lang w:val="hr-HR"/>
        </w:rPr>
      </w:pPr>
      <w:r>
        <w:rPr>
          <w:rStyle w:val="CommentReference"/>
        </w:rPr>
        <w:annotationRef/>
      </w:r>
    </w:p>
    <w:p w14:paraId="4D64B093" w14:textId="77777777" w:rsidR="00BE22CA" w:rsidRPr="002B2B8E" w:rsidRDefault="00BE22CA" w:rsidP="001778DA">
      <w:pPr>
        <w:pStyle w:val="CommentText"/>
        <w:rPr>
          <w:lang w:val="hr-HR"/>
        </w:rPr>
      </w:pPr>
      <w:r w:rsidRPr="001778DA">
        <w:rPr>
          <w:lang w:val="hr-HR"/>
        </w:rPr>
        <w:t xml:space="preserve">IDEALNO: </w:t>
      </w:r>
      <w:r w:rsidRPr="001778DA">
        <w:rPr>
          <w:lang w:val="hr-HR"/>
        </w:rPr>
        <w:t>ako postoje slike iz vremena gradnje ili bez fasade !!!</w:t>
      </w:r>
    </w:p>
    <w:p w14:paraId="2AD6E10E" w14:textId="77777777" w:rsidR="00BE22CA" w:rsidRDefault="00BE22CA" w:rsidP="001778DA">
      <w:pPr>
        <w:pStyle w:val="CommentText"/>
      </w:pPr>
    </w:p>
  </w:comment>
  <w:comment w:id="15" w:author="Josip" w:date="2016-01-04T15:33:00Z" w:initials="AJ">
    <w:p w14:paraId="58132940" w14:textId="77777777" w:rsidR="007A52DC" w:rsidRDefault="00BE22CA" w:rsidP="001778DA">
      <w:pPr>
        <w:pStyle w:val="CommentText"/>
        <w:rPr>
          <w:lang w:val="hr-HR"/>
        </w:rPr>
      </w:pPr>
      <w:r>
        <w:rPr>
          <w:rStyle w:val="CommentReference"/>
        </w:rPr>
        <w:annotationRef/>
      </w:r>
    </w:p>
    <w:p w14:paraId="2B3C174B" w14:textId="77777777" w:rsidR="007A52DC" w:rsidRDefault="007A52DC" w:rsidP="001778DA">
      <w:pPr>
        <w:pStyle w:val="CommentText"/>
        <w:rPr>
          <w:lang w:val="hr-HR"/>
        </w:rPr>
      </w:pPr>
    </w:p>
    <w:p w14:paraId="10848DE9" w14:textId="72225C4E" w:rsidR="00BE22CA" w:rsidRPr="002B2B8E" w:rsidRDefault="00BE22CA" w:rsidP="001778DA">
      <w:pPr>
        <w:pStyle w:val="CommentText"/>
        <w:rPr>
          <w:lang w:val="hr-HR"/>
        </w:rPr>
      </w:pPr>
      <w:r>
        <w:rPr>
          <w:lang w:val="hr-HR"/>
        </w:rPr>
        <w:t xml:space="preserve">s </w:t>
      </w:r>
      <w:r>
        <w:rPr>
          <w:lang w:val="hr-HR"/>
        </w:rPr>
        <w:t>bilo kakve karte Hrvatske</w:t>
      </w:r>
    </w:p>
    <w:p w14:paraId="4844E37C" w14:textId="77777777" w:rsidR="00BE22CA" w:rsidRDefault="00BE22CA" w:rsidP="001778DA">
      <w:pPr>
        <w:pStyle w:val="CommentText"/>
      </w:pPr>
      <w:proofErr w:type="spellStart"/>
      <w:proofErr w:type="gramStart"/>
      <w:r>
        <w:t>ili</w:t>
      </w:r>
      <w:proofErr w:type="spellEnd"/>
      <w:proofErr w:type="gramEnd"/>
    </w:p>
    <w:p w14:paraId="15D7DC99" w14:textId="77777777" w:rsidR="00BE22CA" w:rsidRDefault="00BE22CA" w:rsidP="001778DA">
      <w:pPr>
        <w:pStyle w:val="CommentText"/>
      </w:pPr>
      <w:r>
        <w:t>Google</w:t>
      </w:r>
    </w:p>
    <w:p w14:paraId="1536972D" w14:textId="77777777" w:rsidR="00BE22CA" w:rsidRDefault="00BE22CA" w:rsidP="001778DA">
      <w:pPr>
        <w:pStyle w:val="CommentText"/>
      </w:pPr>
      <w:proofErr w:type="spellStart"/>
      <w:proofErr w:type="gramStart"/>
      <w:r>
        <w:t>ili</w:t>
      </w:r>
      <w:proofErr w:type="spellEnd"/>
      <w:proofErr w:type="gramEnd"/>
    </w:p>
    <w:p w14:paraId="6A5258A9" w14:textId="77777777" w:rsidR="00BE22CA" w:rsidRDefault="00BE22CA" w:rsidP="001778DA">
      <w:pPr>
        <w:pStyle w:val="CommentText"/>
      </w:pPr>
      <w:r>
        <w:t>…</w:t>
      </w:r>
    </w:p>
  </w:comment>
  <w:comment w:id="16" w:author="Josip" w:date="2016-01-04T15:33:00Z" w:initials="AJ">
    <w:p w14:paraId="3B5674EF" w14:textId="77777777" w:rsidR="007A52DC" w:rsidRDefault="00BE22CA" w:rsidP="001778DA">
      <w:pPr>
        <w:pStyle w:val="CommentText"/>
        <w:rPr>
          <w:lang w:val="hr-HR"/>
        </w:rPr>
      </w:pPr>
      <w:r>
        <w:rPr>
          <w:rStyle w:val="CommentReference"/>
        </w:rPr>
        <w:annotationRef/>
      </w:r>
    </w:p>
    <w:p w14:paraId="29CC15FF" w14:textId="77777777" w:rsidR="007A52DC" w:rsidRDefault="007A52DC" w:rsidP="001778DA">
      <w:pPr>
        <w:pStyle w:val="CommentText"/>
        <w:rPr>
          <w:lang w:val="hr-HR"/>
        </w:rPr>
      </w:pPr>
    </w:p>
    <w:p w14:paraId="742037E3" w14:textId="7ED0C2BF" w:rsidR="00BE22CA" w:rsidRDefault="00BE22CA" w:rsidP="001778DA">
      <w:pPr>
        <w:pStyle w:val="CommentText"/>
      </w:pPr>
      <w:r>
        <w:rPr>
          <w:lang w:val="hr-HR"/>
        </w:rPr>
        <w:t>nekoliko primjera pa po volji, može i sve navedeno</w:t>
      </w:r>
    </w:p>
  </w:comment>
  <w:comment w:id="17" w:author="Josip" w:date="2016-01-04T15:33:00Z" w:initials="AJ">
    <w:p w14:paraId="15748DD0" w14:textId="77777777" w:rsidR="007A52DC" w:rsidRDefault="00BE22CA" w:rsidP="001778DA">
      <w:pPr>
        <w:pStyle w:val="CommentText"/>
        <w:rPr>
          <w:lang w:val="hr-HR"/>
        </w:rPr>
      </w:pPr>
      <w:r>
        <w:rPr>
          <w:rStyle w:val="CommentReference"/>
        </w:rPr>
        <w:annotationRef/>
      </w:r>
    </w:p>
    <w:p w14:paraId="130D0045" w14:textId="3371248D" w:rsidR="00BE22CA" w:rsidRDefault="00BE22CA" w:rsidP="001778DA">
      <w:pPr>
        <w:pStyle w:val="CommentText"/>
        <w:rPr>
          <w:lang w:val="hr-HR"/>
        </w:rPr>
      </w:pPr>
      <w:r>
        <w:rPr>
          <w:lang w:val="hr-HR"/>
        </w:rPr>
        <w:t xml:space="preserve">Najbolje </w:t>
      </w:r>
      <w:r>
        <w:rPr>
          <w:lang w:val="hr-HR"/>
        </w:rPr>
        <w:t>s Geoportala !!!</w:t>
      </w:r>
    </w:p>
    <w:p w14:paraId="74D013D5" w14:textId="77777777" w:rsidR="00BE22CA" w:rsidRPr="001778DA" w:rsidRDefault="00342ADB" w:rsidP="001778DA">
      <w:pPr>
        <w:pStyle w:val="CommentText"/>
        <w:rPr>
          <w:lang w:val="hr-HR"/>
        </w:rPr>
      </w:pPr>
      <w:hyperlink r:id="rId1" w:history="1">
        <w:r w:rsidR="00BE22CA" w:rsidRPr="001213C0">
          <w:rPr>
            <w:rStyle w:val="Hyperlink"/>
            <w:lang w:val="hr-HR"/>
          </w:rPr>
          <w:t>https://geoportal.zagreb.hr/karta</w:t>
        </w:r>
      </w:hyperlink>
      <w:r w:rsidR="00BE22CA">
        <w:rPr>
          <w:lang w:val="hr-HR"/>
        </w:rPr>
        <w:t xml:space="preserve"> </w:t>
      </w:r>
    </w:p>
  </w:comment>
  <w:comment w:id="20" w:author="Josip" w:date="2016-01-04T15:35:00Z" w:initials="AJ">
    <w:p w14:paraId="169413B6" w14:textId="77777777" w:rsidR="007A52DC" w:rsidRDefault="00BE22CA">
      <w:pPr>
        <w:pStyle w:val="CommentText"/>
      </w:pPr>
      <w:r>
        <w:rPr>
          <w:rStyle w:val="CommentReference"/>
        </w:rPr>
        <w:annotationRef/>
      </w:r>
    </w:p>
    <w:p w14:paraId="2130D5A9" w14:textId="77777777" w:rsidR="007A52DC" w:rsidRDefault="007A52DC">
      <w:pPr>
        <w:pStyle w:val="CommentText"/>
      </w:pPr>
    </w:p>
    <w:p w14:paraId="6D95B821" w14:textId="49C4E277" w:rsidR="00BE22CA" w:rsidRDefault="00BE22CA">
      <w:pPr>
        <w:pStyle w:val="CommentText"/>
      </w:pPr>
      <w:proofErr w:type="gramStart"/>
      <w:r>
        <w:t>to</w:t>
      </w:r>
      <w:proofErr w:type="gramEnd"/>
      <w:r>
        <w:t xml:space="preserve"> je </w:t>
      </w:r>
      <w:proofErr w:type="spellStart"/>
      <w:r>
        <w:t>ključni</w:t>
      </w:r>
      <w:proofErr w:type="spellEnd"/>
      <w:r>
        <w:t xml:space="preserve"> </w:t>
      </w:r>
      <w:proofErr w:type="spellStart"/>
      <w:r>
        <w:t>tekst</w:t>
      </w:r>
      <w:proofErr w:type="spellEnd"/>
      <w:r>
        <w:t xml:space="preserve"> </w:t>
      </w:r>
      <w:proofErr w:type="spellStart"/>
      <w:r>
        <w:t>svakog</w:t>
      </w:r>
      <w:proofErr w:type="spellEnd"/>
      <w:r>
        <w:t xml:space="preserve"> </w:t>
      </w:r>
      <w:proofErr w:type="spellStart"/>
      <w:r>
        <w:t>projekta</w:t>
      </w:r>
      <w:proofErr w:type="spellEnd"/>
      <w:r>
        <w:t xml:space="preserve"> </w:t>
      </w:r>
      <w:proofErr w:type="spellStart"/>
      <w:r>
        <w:t>i</w:t>
      </w:r>
      <w:proofErr w:type="spellEnd"/>
      <w:r>
        <w:t xml:space="preserve"> </w:t>
      </w:r>
      <w:proofErr w:type="spellStart"/>
      <w:r>
        <w:t>iznimno</w:t>
      </w:r>
      <w:proofErr w:type="spellEnd"/>
      <w:r>
        <w:t xml:space="preserve"> </w:t>
      </w:r>
      <w:proofErr w:type="spellStart"/>
      <w:r>
        <w:t>bitno</w:t>
      </w:r>
      <w:proofErr w:type="spellEnd"/>
      <w:r>
        <w:t xml:space="preserve"> je </w:t>
      </w:r>
      <w:proofErr w:type="spellStart"/>
      <w:r>
        <w:t>naučiti</w:t>
      </w:r>
      <w:proofErr w:type="spellEnd"/>
      <w:r>
        <w:t xml:space="preserve"> </w:t>
      </w:r>
      <w:proofErr w:type="spellStart"/>
      <w:r>
        <w:t>ga</w:t>
      </w:r>
      <w:proofErr w:type="spellEnd"/>
      <w:r>
        <w:t xml:space="preserve"> </w:t>
      </w:r>
      <w:proofErr w:type="spellStart"/>
      <w:r>
        <w:t>pravilno</w:t>
      </w:r>
      <w:proofErr w:type="spellEnd"/>
      <w:r>
        <w:t xml:space="preserve"> </w:t>
      </w:r>
      <w:proofErr w:type="spellStart"/>
      <w:r>
        <w:t>pisati</w:t>
      </w:r>
      <w:proofErr w:type="spellEnd"/>
      <w:r>
        <w:t xml:space="preserve"> </w:t>
      </w:r>
      <w:proofErr w:type="spellStart"/>
      <w:r>
        <w:t>navodeći</w:t>
      </w:r>
      <w:proofErr w:type="spellEnd"/>
      <w:r>
        <w:t xml:space="preserve"> </w:t>
      </w:r>
      <w:proofErr w:type="spellStart"/>
      <w:r>
        <w:t>sve</w:t>
      </w:r>
      <w:proofErr w:type="spellEnd"/>
      <w:r>
        <w:t xml:space="preserve"> </w:t>
      </w:r>
      <w:proofErr w:type="spellStart"/>
      <w:r>
        <w:t>bitne</w:t>
      </w:r>
      <w:proofErr w:type="spellEnd"/>
      <w:r>
        <w:t xml:space="preserve">, </w:t>
      </w:r>
      <w:proofErr w:type="spellStart"/>
      <w:r>
        <w:t>ali</w:t>
      </w:r>
      <w:proofErr w:type="spellEnd"/>
      <w:r>
        <w:t xml:space="preserve"> </w:t>
      </w:r>
      <w:proofErr w:type="spellStart"/>
      <w:r>
        <w:t>i</w:t>
      </w:r>
      <w:proofErr w:type="spellEnd"/>
      <w:r>
        <w:t xml:space="preserve"> </w:t>
      </w:r>
      <w:proofErr w:type="spellStart"/>
      <w:r>
        <w:t>nebitne</w:t>
      </w:r>
      <w:proofErr w:type="spellEnd"/>
      <w:r>
        <w:t xml:space="preserve"> </w:t>
      </w:r>
      <w:proofErr w:type="spellStart"/>
      <w:r>
        <w:t>stvari</w:t>
      </w:r>
      <w:proofErr w:type="spellEnd"/>
      <w:r>
        <w:t xml:space="preserve"> </w:t>
      </w:r>
      <w:proofErr w:type="spellStart"/>
      <w:r>
        <w:t>vezane</w:t>
      </w:r>
      <w:proofErr w:type="spellEnd"/>
      <w:r>
        <w:t xml:space="preserve"> </w:t>
      </w:r>
      <w:proofErr w:type="spellStart"/>
      <w:r>
        <w:t>za</w:t>
      </w:r>
      <w:proofErr w:type="spellEnd"/>
      <w:r>
        <w:t xml:space="preserve"> </w:t>
      </w:r>
      <w:proofErr w:type="spellStart"/>
      <w:r>
        <w:t>konstrukciju</w:t>
      </w:r>
      <w:proofErr w:type="spellEnd"/>
    </w:p>
    <w:p w14:paraId="59E55C2E" w14:textId="77777777" w:rsidR="00BE22CA" w:rsidRDefault="00BE22CA">
      <w:pPr>
        <w:pStyle w:val="CommentText"/>
      </w:pPr>
    </w:p>
    <w:p w14:paraId="4F0E3B1C" w14:textId="2A873AF4" w:rsidR="00BE22CA" w:rsidRDefault="00BE22CA">
      <w:pPr>
        <w:pStyle w:val="CommentText"/>
      </w:pPr>
      <w:r>
        <w:t xml:space="preserve">IDEJA: da se </w:t>
      </w:r>
      <w:proofErr w:type="spellStart"/>
      <w:r>
        <w:t>nekome</w:t>
      </w:r>
      <w:proofErr w:type="spellEnd"/>
      <w:r>
        <w:t xml:space="preserve"> </w:t>
      </w:r>
      <w:proofErr w:type="spellStart"/>
      <w:r>
        <w:t>tko</w:t>
      </w:r>
      <w:proofErr w:type="spellEnd"/>
      <w:r>
        <w:t xml:space="preserve"> se </w:t>
      </w:r>
      <w:proofErr w:type="spellStart"/>
      <w:r>
        <w:t>prvi</w:t>
      </w:r>
      <w:proofErr w:type="spellEnd"/>
      <w:r>
        <w:t xml:space="preserve"> </w:t>
      </w:r>
      <w:r w:rsidR="007A52DC">
        <w:t xml:space="preserve">put </w:t>
      </w:r>
      <w:proofErr w:type="spellStart"/>
      <w:r w:rsidR="007A52DC">
        <w:t>susreće</w:t>
      </w:r>
      <w:proofErr w:type="spellEnd"/>
      <w:r w:rsidR="007A52DC">
        <w:t xml:space="preserve"> s </w:t>
      </w:r>
      <w:proofErr w:type="spellStart"/>
      <w:r w:rsidR="007A52DC">
        <w:t>Vašim</w:t>
      </w:r>
      <w:proofErr w:type="spellEnd"/>
      <w:r w:rsidR="007A52DC">
        <w:t xml:space="preserve"> </w:t>
      </w:r>
      <w:proofErr w:type="spellStart"/>
      <w:r w:rsidR="007A52DC">
        <w:t>projektom</w:t>
      </w:r>
      <w:proofErr w:type="spellEnd"/>
      <w:r w:rsidR="007A52DC">
        <w:t xml:space="preserve"> </w:t>
      </w:r>
      <w:proofErr w:type="spellStart"/>
      <w:r w:rsidR="007A52DC">
        <w:t>omogući</w:t>
      </w:r>
      <w:proofErr w:type="spellEnd"/>
      <w:r>
        <w:t xml:space="preserve"> </w:t>
      </w:r>
      <w:proofErr w:type="spellStart"/>
      <w:r>
        <w:t>Uvod</w:t>
      </w:r>
      <w:proofErr w:type="spellEnd"/>
      <w:r>
        <w:t xml:space="preserve"> u </w:t>
      </w:r>
      <w:proofErr w:type="spellStart"/>
      <w:r>
        <w:t>njega</w:t>
      </w:r>
      <w:proofErr w:type="spellEnd"/>
      <w:r>
        <w:t xml:space="preserve"> </w:t>
      </w:r>
      <w:proofErr w:type="spellStart"/>
      <w:r>
        <w:t>prije</w:t>
      </w:r>
      <w:proofErr w:type="spellEnd"/>
      <w:r>
        <w:t xml:space="preserve"> </w:t>
      </w:r>
      <w:proofErr w:type="spellStart"/>
      <w:r>
        <w:t>nego</w:t>
      </w:r>
      <w:proofErr w:type="spellEnd"/>
      <w:r>
        <w:t xml:space="preserve"> </w:t>
      </w:r>
      <w:proofErr w:type="spellStart"/>
      <w:r>
        <w:t>što</w:t>
      </w:r>
      <w:proofErr w:type="spellEnd"/>
      <w:r>
        <w:t xml:space="preserve"> </w:t>
      </w:r>
      <w:proofErr w:type="spellStart"/>
      <w:r>
        <w:t>ga</w:t>
      </w:r>
      <w:proofErr w:type="spellEnd"/>
      <w:r>
        <w:t xml:space="preserve"> </w:t>
      </w:r>
      <w:proofErr w:type="gramStart"/>
      <w:r>
        <w:t>‘</w:t>
      </w:r>
      <w:proofErr w:type="spellStart"/>
      <w:r>
        <w:t>izbombardirate</w:t>
      </w:r>
      <w:proofErr w:type="spellEnd"/>
      <w:r>
        <w:t>’ s</w:t>
      </w:r>
      <w:proofErr w:type="gramEnd"/>
      <w:r>
        <w:t xml:space="preserve"> </w:t>
      </w:r>
      <w:proofErr w:type="spellStart"/>
      <w:r>
        <w:t>hrpom</w:t>
      </w:r>
      <w:proofErr w:type="spellEnd"/>
      <w:r>
        <w:t xml:space="preserve"> </w:t>
      </w:r>
      <w:proofErr w:type="spellStart"/>
      <w:r>
        <w:t>rezultata</w:t>
      </w:r>
      <w:proofErr w:type="spellEnd"/>
      <w:r>
        <w:t xml:space="preserve"> </w:t>
      </w:r>
      <w:proofErr w:type="spellStart"/>
      <w:r>
        <w:t>iz</w:t>
      </w:r>
      <w:proofErr w:type="spellEnd"/>
      <w:r>
        <w:t xml:space="preserve"> </w:t>
      </w:r>
      <w:proofErr w:type="spellStart"/>
      <w:r>
        <w:t>modela</w:t>
      </w:r>
      <w:proofErr w:type="spellEnd"/>
    </w:p>
    <w:p w14:paraId="0011E06D" w14:textId="77777777" w:rsidR="00BE22CA" w:rsidRDefault="00BE22CA">
      <w:pPr>
        <w:pStyle w:val="CommentText"/>
      </w:pPr>
    </w:p>
    <w:p w14:paraId="48DB5897" w14:textId="2E958048" w:rsidR="00BE22CA" w:rsidRDefault="00BE22CA">
      <w:pPr>
        <w:pStyle w:val="CommentText"/>
      </w:pPr>
      <w:r>
        <w:t xml:space="preserve">... </w:t>
      </w:r>
      <w:proofErr w:type="spellStart"/>
      <w:proofErr w:type="gramStart"/>
      <w:r>
        <w:t>čest</w:t>
      </w:r>
      <w:proofErr w:type="spellEnd"/>
      <w:proofErr w:type="gramEnd"/>
      <w:r>
        <w:t xml:space="preserve"> je </w:t>
      </w:r>
      <w:proofErr w:type="spellStart"/>
      <w:r>
        <w:t>primjer</w:t>
      </w:r>
      <w:proofErr w:type="spellEnd"/>
      <w:r>
        <w:t xml:space="preserve"> da se ‘</w:t>
      </w:r>
      <w:proofErr w:type="spellStart"/>
      <w:r>
        <w:t>uživite</w:t>
      </w:r>
      <w:proofErr w:type="spellEnd"/>
      <w:r>
        <w:t xml:space="preserve">’ u </w:t>
      </w:r>
      <w:proofErr w:type="spellStart"/>
      <w:r>
        <w:t>projekt</w:t>
      </w:r>
      <w:proofErr w:type="spellEnd"/>
      <w:r>
        <w:t xml:space="preserve"> pa </w:t>
      </w:r>
      <w:proofErr w:type="spellStart"/>
      <w:r>
        <w:t>izostavljate</w:t>
      </w:r>
      <w:proofErr w:type="spellEnd"/>
      <w:r>
        <w:t xml:space="preserve"> </w:t>
      </w:r>
      <w:proofErr w:type="spellStart"/>
      <w:r>
        <w:t>ključne</w:t>
      </w:r>
      <w:proofErr w:type="spellEnd"/>
      <w:r>
        <w:t xml:space="preserve"> </w:t>
      </w:r>
      <w:proofErr w:type="spellStart"/>
      <w:r>
        <w:t>podatke</w:t>
      </w:r>
      <w:proofErr w:type="spellEnd"/>
      <w:r>
        <w:t xml:space="preserve"> </w:t>
      </w:r>
      <w:proofErr w:type="spellStart"/>
      <w:r>
        <w:t>koji</w:t>
      </w:r>
      <w:proofErr w:type="spellEnd"/>
      <w:r>
        <w:t xml:space="preserve"> </w:t>
      </w:r>
      <w:proofErr w:type="spellStart"/>
      <w:r>
        <w:t>su</w:t>
      </w:r>
      <w:proofErr w:type="spellEnd"/>
      <w:r>
        <w:t xml:space="preserve"> </w:t>
      </w:r>
      <w:proofErr w:type="spellStart"/>
      <w:r>
        <w:t>Vama</w:t>
      </w:r>
      <w:proofErr w:type="spellEnd"/>
      <w:r>
        <w:t xml:space="preserve"> ‘</w:t>
      </w:r>
      <w:proofErr w:type="spellStart"/>
      <w:r>
        <w:t>normalni</w:t>
      </w:r>
      <w:proofErr w:type="spellEnd"/>
      <w:r>
        <w:t xml:space="preserve">’, a </w:t>
      </w:r>
      <w:proofErr w:type="spellStart"/>
      <w:r>
        <w:t>nekome</w:t>
      </w:r>
      <w:proofErr w:type="spellEnd"/>
      <w:r>
        <w:t xml:space="preserve"> </w:t>
      </w:r>
      <w:proofErr w:type="spellStart"/>
      <w:r>
        <w:t>tko</w:t>
      </w:r>
      <w:proofErr w:type="spellEnd"/>
      <w:r>
        <w:t xml:space="preserve"> </w:t>
      </w:r>
      <w:proofErr w:type="spellStart"/>
      <w:r>
        <w:t>prvi</w:t>
      </w:r>
      <w:proofErr w:type="spellEnd"/>
      <w:r>
        <w:t xml:space="preserve"> put </w:t>
      </w:r>
      <w:proofErr w:type="spellStart"/>
      <w:r>
        <w:t>čita</w:t>
      </w:r>
      <w:proofErr w:type="spellEnd"/>
      <w:r>
        <w:t xml:space="preserve"> </w:t>
      </w:r>
      <w:proofErr w:type="spellStart"/>
      <w:r>
        <w:t>ključni</w:t>
      </w:r>
      <w:proofErr w:type="spellEnd"/>
    </w:p>
    <w:p w14:paraId="20ED64F4" w14:textId="77777777" w:rsidR="007A52DC" w:rsidRDefault="007A52DC">
      <w:pPr>
        <w:pStyle w:val="CommentText"/>
      </w:pPr>
    </w:p>
    <w:p w14:paraId="4E46B4F7" w14:textId="099936C9" w:rsidR="007A52DC" w:rsidRPr="007A52DC" w:rsidRDefault="007A52DC">
      <w:pPr>
        <w:pStyle w:val="CommentText"/>
        <w:rPr>
          <w:b/>
        </w:rPr>
      </w:pPr>
      <w:r w:rsidRPr="007A52DC">
        <w:rPr>
          <w:b/>
          <w:color w:val="0070C0"/>
        </w:rPr>
        <w:t>(NAVEDENI SU SVI KLJUČNI DIJELOVI S NEKIM PRIMJERIMA IZ PRAKSE I STUDENTSKIH)</w:t>
      </w:r>
    </w:p>
  </w:comment>
  <w:comment w:id="21" w:author="Josip" w:date="2015-12-11T14:46:00Z" w:initials="AJ">
    <w:p w14:paraId="53F3C293" w14:textId="453D8EBE" w:rsidR="00BE22CA" w:rsidRDefault="00BE22CA">
      <w:pPr>
        <w:pStyle w:val="CommentText"/>
      </w:pPr>
      <w:r>
        <w:rPr>
          <w:rStyle w:val="CommentReference"/>
        </w:rPr>
        <w:annotationRef/>
      </w:r>
      <w:proofErr w:type="spellStart"/>
      <w:proofErr w:type="gramStart"/>
      <w:r>
        <w:t>može</w:t>
      </w:r>
      <w:proofErr w:type="spellEnd"/>
      <w:proofErr w:type="gramEnd"/>
      <w:r>
        <w:t xml:space="preserve"> se </w:t>
      </w:r>
      <w:proofErr w:type="spellStart"/>
      <w:r>
        <w:t>iz</w:t>
      </w:r>
      <w:proofErr w:type="spellEnd"/>
      <w:r>
        <w:t xml:space="preserve"> Google</w:t>
      </w:r>
    </w:p>
  </w:comment>
  <w:comment w:id="22" w:author="Josip" w:date="2016-01-04T15:39:00Z" w:initials="AJ">
    <w:p w14:paraId="058AB4D7" w14:textId="77777777" w:rsidR="007A52DC" w:rsidRDefault="00BE22CA">
      <w:pPr>
        <w:pStyle w:val="CommentText"/>
        <w:rPr>
          <w:lang w:val="hr-HR"/>
        </w:rPr>
      </w:pPr>
      <w:r>
        <w:rPr>
          <w:rStyle w:val="CommentReference"/>
        </w:rPr>
        <w:annotationRef/>
      </w:r>
    </w:p>
    <w:p w14:paraId="3EE18DB0" w14:textId="30A949BE" w:rsidR="00BE22CA" w:rsidRDefault="007A52DC">
      <w:pPr>
        <w:pStyle w:val="CommentText"/>
      </w:pPr>
      <w:r w:rsidRPr="007A52DC">
        <w:rPr>
          <w:b/>
          <w:lang w:val="hr-HR"/>
        </w:rPr>
        <w:t>Primjer iz propisa</w:t>
      </w:r>
      <w:r>
        <w:rPr>
          <w:lang w:val="hr-HR"/>
        </w:rPr>
        <w:t xml:space="preserve">: </w:t>
      </w:r>
      <w:r w:rsidR="00BE22CA">
        <w:rPr>
          <w:lang w:val="hr-HR"/>
        </w:rPr>
        <w:t>k</w:t>
      </w:r>
      <w:r w:rsidR="00BE22CA" w:rsidRPr="00972D27">
        <w:rPr>
          <w:lang w:val="hr-HR"/>
        </w:rPr>
        <w:t>onstrukcijski sustav je takav da se vertikalna i horizontalna opterećenja uglavnom preuzimaju vertikalnim nosivim (konstrukcijskim) zidovima, čija posmična otpornost u podnožju zgrade premašuje 65 % ukupne posmične otpornosti cijelog konstrukcijskog sustava pa možemo smatrati da je to zidni sustav</w:t>
      </w:r>
    </w:p>
  </w:comment>
  <w:comment w:id="23" w:author="Josip" w:date="2015-12-11T15:27:00Z" w:initials="AJ">
    <w:p w14:paraId="4D86171B" w14:textId="17185BA8" w:rsidR="00BE22CA" w:rsidRDefault="00BE22CA">
      <w:pPr>
        <w:pStyle w:val="CommentText"/>
      </w:pPr>
      <w:r>
        <w:rPr>
          <w:rStyle w:val="CommentReference"/>
        </w:rPr>
        <w:annotationRef/>
      </w:r>
      <w:proofErr w:type="spellStart"/>
      <w:proofErr w:type="gramStart"/>
      <w:r>
        <w:t>ako</w:t>
      </w:r>
      <w:proofErr w:type="spellEnd"/>
      <w:proofErr w:type="gramEnd"/>
      <w:r>
        <w:t xml:space="preserve"> </w:t>
      </w:r>
      <w:proofErr w:type="spellStart"/>
      <w:r>
        <w:t>ima</w:t>
      </w:r>
      <w:proofErr w:type="spellEnd"/>
      <w:r>
        <w:t xml:space="preserve"> </w:t>
      </w:r>
      <w:proofErr w:type="spellStart"/>
      <w:r>
        <w:t>navedeno</w:t>
      </w:r>
      <w:proofErr w:type="spellEnd"/>
      <w:r>
        <w:t xml:space="preserve"> u </w:t>
      </w:r>
      <w:proofErr w:type="spellStart"/>
      <w:r>
        <w:t>projektu</w:t>
      </w:r>
      <w:proofErr w:type="spellEnd"/>
      <w:r>
        <w:t xml:space="preserve"> </w:t>
      </w:r>
      <w:proofErr w:type="spellStart"/>
      <w:r>
        <w:t>ili</w:t>
      </w:r>
      <w:proofErr w:type="spellEnd"/>
      <w:r>
        <w:t xml:space="preserve"> </w:t>
      </w:r>
      <w:proofErr w:type="spellStart"/>
      <w:r>
        <w:t>netko</w:t>
      </w:r>
      <w:proofErr w:type="spellEnd"/>
      <w:r>
        <w:t xml:space="preserve"> </w:t>
      </w:r>
      <w:proofErr w:type="spellStart"/>
      <w:r>
        <w:t>zna</w:t>
      </w:r>
      <w:proofErr w:type="spellEnd"/>
      <w:r>
        <w:t xml:space="preserve"> – </w:t>
      </w:r>
      <w:proofErr w:type="spellStart"/>
      <w:r>
        <w:t>inače</w:t>
      </w:r>
      <w:proofErr w:type="spellEnd"/>
      <w:r>
        <w:t xml:space="preserve"> je </w:t>
      </w:r>
      <w:proofErr w:type="spellStart"/>
      <w:r>
        <w:t>rijetko</w:t>
      </w:r>
      <w:proofErr w:type="spellEnd"/>
      <w:r>
        <w:t xml:space="preserve"> !!!</w:t>
      </w:r>
    </w:p>
  </w:comment>
  <w:comment w:id="24" w:author="Josip" w:date="2015-12-11T15:10:00Z" w:initials="AJ">
    <w:p w14:paraId="2E6D7B23" w14:textId="2BD3093B" w:rsidR="00BE22CA" w:rsidRDefault="00BE22CA">
      <w:pPr>
        <w:pStyle w:val="CommentText"/>
      </w:pPr>
      <w:r>
        <w:rPr>
          <w:rStyle w:val="CommentReference"/>
        </w:rPr>
        <w:annotationRef/>
      </w:r>
      <w:proofErr w:type="spellStart"/>
      <w:proofErr w:type="gramStart"/>
      <w:r>
        <w:t>vrlo</w:t>
      </w:r>
      <w:proofErr w:type="spellEnd"/>
      <w:proofErr w:type="gramEnd"/>
      <w:r>
        <w:t xml:space="preserve"> </w:t>
      </w:r>
      <w:proofErr w:type="spellStart"/>
      <w:r>
        <w:t>bitan</w:t>
      </w:r>
      <w:proofErr w:type="spellEnd"/>
      <w:r>
        <w:t xml:space="preserve"> </w:t>
      </w:r>
      <w:proofErr w:type="spellStart"/>
      <w:r>
        <w:t>podatak</w:t>
      </w:r>
      <w:proofErr w:type="spellEnd"/>
      <w:r>
        <w:t xml:space="preserve"> !!!</w:t>
      </w:r>
    </w:p>
  </w:comment>
  <w:comment w:id="25" w:author="AJ" w:date="2016-01-04T11:27:00Z" w:initials="A">
    <w:p w14:paraId="13C933DB" w14:textId="2BE71113" w:rsidR="00BE22CA" w:rsidRDefault="00BE22CA">
      <w:pPr>
        <w:pStyle w:val="CommentText"/>
      </w:pPr>
      <w:r>
        <w:rPr>
          <w:rStyle w:val="CommentReference"/>
        </w:rPr>
        <w:annotationRef/>
      </w:r>
      <w:proofErr w:type="spellStart"/>
      <w:proofErr w:type="gramStart"/>
      <w:r>
        <w:t>istaknuti</w:t>
      </w:r>
      <w:proofErr w:type="spellEnd"/>
      <w:proofErr w:type="gramEnd"/>
      <w:r>
        <w:t xml:space="preserve"> </w:t>
      </w:r>
      <w:proofErr w:type="spellStart"/>
      <w:r>
        <w:t>neku</w:t>
      </w:r>
      <w:proofErr w:type="spellEnd"/>
      <w:r>
        <w:t xml:space="preserve"> </w:t>
      </w:r>
      <w:proofErr w:type="spellStart"/>
      <w:r>
        <w:t>specifičnost</w:t>
      </w:r>
      <w:proofErr w:type="spellEnd"/>
      <w:r>
        <w:t xml:space="preserve"> </w:t>
      </w:r>
      <w:proofErr w:type="spellStart"/>
      <w:r>
        <w:t>koja</w:t>
      </w:r>
      <w:proofErr w:type="spellEnd"/>
      <w:r>
        <w:t xml:space="preserve"> </w:t>
      </w:r>
      <w:proofErr w:type="spellStart"/>
      <w:r>
        <w:t>nije</w:t>
      </w:r>
      <w:proofErr w:type="spellEnd"/>
      <w:r>
        <w:t xml:space="preserve"> </w:t>
      </w:r>
      <w:proofErr w:type="spellStart"/>
      <w:r>
        <w:t>obrađena</w:t>
      </w:r>
      <w:proofErr w:type="spellEnd"/>
      <w:r>
        <w:t xml:space="preserve"> ‘</w:t>
      </w:r>
      <w:proofErr w:type="spellStart"/>
      <w:r>
        <w:t>klasičnim</w:t>
      </w:r>
      <w:proofErr w:type="spellEnd"/>
      <w:r>
        <w:t xml:space="preserve">’ </w:t>
      </w:r>
      <w:proofErr w:type="spellStart"/>
      <w:r>
        <w:t>tehničkim</w:t>
      </w:r>
      <w:proofErr w:type="spellEnd"/>
      <w:r>
        <w:t xml:space="preserve"> </w:t>
      </w:r>
      <w:proofErr w:type="spellStart"/>
      <w:r>
        <w:t>opisom</w:t>
      </w:r>
      <w:proofErr w:type="spellEnd"/>
      <w:r>
        <w:t xml:space="preserve"> </w:t>
      </w:r>
    </w:p>
    <w:p w14:paraId="350F6D76" w14:textId="77777777" w:rsidR="00BE22CA" w:rsidRDefault="00BE22CA">
      <w:pPr>
        <w:pStyle w:val="CommentText"/>
      </w:pPr>
    </w:p>
    <w:p w14:paraId="5A86CB23" w14:textId="2C07BF1F" w:rsidR="00BE22CA" w:rsidRDefault="00BE22CA">
      <w:pPr>
        <w:pStyle w:val="CommentText"/>
      </w:pPr>
      <w:proofErr w:type="spellStart"/>
      <w:proofErr w:type="gramStart"/>
      <w:r>
        <w:t>ili</w:t>
      </w:r>
      <w:proofErr w:type="spellEnd"/>
      <w:proofErr w:type="gramEnd"/>
    </w:p>
    <w:p w14:paraId="002BD144" w14:textId="77777777" w:rsidR="00BE22CA" w:rsidRDefault="00BE22CA">
      <w:pPr>
        <w:pStyle w:val="CommentText"/>
      </w:pPr>
    </w:p>
    <w:p w14:paraId="403BE28D" w14:textId="0A718F13" w:rsidR="00BE22CA" w:rsidRDefault="00BE22CA">
      <w:pPr>
        <w:pStyle w:val="CommentText"/>
      </w:pPr>
      <w:proofErr w:type="spellStart"/>
      <w:proofErr w:type="gramStart"/>
      <w:r>
        <w:t>ako</w:t>
      </w:r>
      <w:proofErr w:type="spellEnd"/>
      <w:proofErr w:type="gramEnd"/>
      <w:r>
        <w:t xml:space="preserve"> </w:t>
      </w:r>
      <w:proofErr w:type="spellStart"/>
      <w:r>
        <w:t>odmah</w:t>
      </w:r>
      <w:proofErr w:type="spellEnd"/>
      <w:r>
        <w:t xml:space="preserve"> </w:t>
      </w:r>
      <w:proofErr w:type="spellStart"/>
      <w:r>
        <w:t>uvidite</w:t>
      </w:r>
      <w:proofErr w:type="spellEnd"/>
      <w:r>
        <w:t xml:space="preserve"> </w:t>
      </w:r>
      <w:proofErr w:type="spellStart"/>
      <w:r>
        <w:t>neko</w:t>
      </w:r>
      <w:proofErr w:type="spellEnd"/>
      <w:r>
        <w:t xml:space="preserve"> </w:t>
      </w:r>
      <w:proofErr w:type="spellStart"/>
      <w:r>
        <w:t>kritično</w:t>
      </w:r>
      <w:proofErr w:type="spellEnd"/>
      <w:r>
        <w:t xml:space="preserve"> </w:t>
      </w:r>
      <w:proofErr w:type="spellStart"/>
      <w:r>
        <w:t>mjesto</w:t>
      </w:r>
      <w:proofErr w:type="spellEnd"/>
      <w:r>
        <w:t xml:space="preserve"> </w:t>
      </w:r>
      <w:proofErr w:type="spellStart"/>
      <w:r>
        <w:t>ili</w:t>
      </w:r>
      <w:proofErr w:type="spellEnd"/>
      <w:r>
        <w:t xml:space="preserve"> </w:t>
      </w:r>
      <w:proofErr w:type="spellStart"/>
      <w:r>
        <w:t>nešto</w:t>
      </w:r>
      <w:proofErr w:type="spellEnd"/>
      <w:r>
        <w:t xml:space="preserve"> </w:t>
      </w:r>
      <w:proofErr w:type="spellStart"/>
      <w:r>
        <w:t>neubičajeno</w:t>
      </w:r>
      <w:proofErr w:type="spellEnd"/>
      <w:r>
        <w:t xml:space="preserve"> </w:t>
      </w:r>
      <w:proofErr w:type="spellStart"/>
      <w:r>
        <w:t>na</w:t>
      </w:r>
      <w:proofErr w:type="spellEnd"/>
      <w:r>
        <w:t xml:space="preserve"> </w:t>
      </w:r>
      <w:proofErr w:type="spellStart"/>
      <w:r>
        <w:t>što</w:t>
      </w:r>
      <w:proofErr w:type="spellEnd"/>
      <w:r>
        <w:t xml:space="preserve"> </w:t>
      </w:r>
      <w:proofErr w:type="spellStart"/>
      <w:r>
        <w:t>treba</w:t>
      </w:r>
      <w:proofErr w:type="spellEnd"/>
      <w:r>
        <w:t xml:space="preserve"> </w:t>
      </w:r>
      <w:proofErr w:type="spellStart"/>
      <w:r>
        <w:t>obratiti</w:t>
      </w:r>
      <w:proofErr w:type="spellEnd"/>
      <w:r>
        <w:t xml:space="preserve"> </w:t>
      </w:r>
      <w:proofErr w:type="spellStart"/>
      <w:r>
        <w:t>pažnju</w:t>
      </w:r>
      <w:proofErr w:type="spellEnd"/>
      <w:r>
        <w:t xml:space="preserve"> (</w:t>
      </w:r>
      <w:proofErr w:type="spellStart"/>
      <w:r>
        <w:t>vrlo</w:t>
      </w:r>
      <w:proofErr w:type="spellEnd"/>
      <w:r>
        <w:t xml:space="preserve"> </w:t>
      </w:r>
      <w:proofErr w:type="spellStart"/>
      <w:r>
        <w:t>bitno</w:t>
      </w:r>
      <w:proofErr w:type="spellEnd"/>
      <w:r>
        <w:t xml:space="preserve"> </w:t>
      </w:r>
      <w:proofErr w:type="spellStart"/>
      <w:r>
        <w:t>za</w:t>
      </w:r>
      <w:proofErr w:type="spellEnd"/>
      <w:r>
        <w:t xml:space="preserve"> </w:t>
      </w:r>
      <w:proofErr w:type="spellStart"/>
      <w:r>
        <w:t>nekoga</w:t>
      </w:r>
      <w:proofErr w:type="spellEnd"/>
      <w:r>
        <w:t xml:space="preserve"> </w:t>
      </w:r>
      <w:proofErr w:type="spellStart"/>
      <w:r>
        <w:t>tko</w:t>
      </w:r>
      <w:proofErr w:type="spellEnd"/>
      <w:r>
        <w:t xml:space="preserve"> </w:t>
      </w:r>
      <w:proofErr w:type="spellStart"/>
      <w:r>
        <w:t>pregledava</w:t>
      </w:r>
      <w:proofErr w:type="spellEnd"/>
      <w:r>
        <w:t xml:space="preserve"> </w:t>
      </w:r>
      <w:proofErr w:type="spellStart"/>
      <w:r>
        <w:t>modele</w:t>
      </w:r>
      <w:proofErr w:type="spellEnd"/>
      <w:r>
        <w:t xml:space="preserve"> – </w:t>
      </w:r>
      <w:proofErr w:type="spellStart"/>
      <w:r>
        <w:t>npr</w:t>
      </w:r>
      <w:proofErr w:type="spellEnd"/>
      <w:r>
        <w:t xml:space="preserve">. </w:t>
      </w:r>
      <w:proofErr w:type="spellStart"/>
      <w:r>
        <w:t>revident</w:t>
      </w:r>
      <w:proofErr w:type="spellEnd"/>
      <w:r>
        <w:t>)</w:t>
      </w:r>
    </w:p>
  </w:comment>
  <w:comment w:id="26" w:author="Josip" w:date="2015-12-11T15:30:00Z" w:initials="AJ">
    <w:p w14:paraId="6F1F3AC8" w14:textId="20824AAB" w:rsidR="00BE22CA" w:rsidRDefault="00BE22CA">
      <w:pPr>
        <w:pStyle w:val="CommentText"/>
      </w:pPr>
      <w:r>
        <w:rPr>
          <w:rStyle w:val="CommentReference"/>
        </w:rPr>
        <w:annotationRef/>
      </w:r>
      <w:proofErr w:type="spellStart"/>
      <w:proofErr w:type="gramStart"/>
      <w:r>
        <w:t>navesti</w:t>
      </w:r>
      <w:proofErr w:type="spellEnd"/>
      <w:proofErr w:type="gramEnd"/>
      <w:r>
        <w:t xml:space="preserve"> </w:t>
      </w:r>
      <w:proofErr w:type="spellStart"/>
      <w:r>
        <w:t>što</w:t>
      </w:r>
      <w:proofErr w:type="spellEnd"/>
      <w:r>
        <w:t xml:space="preserve"> se </w:t>
      </w:r>
      <w:proofErr w:type="spellStart"/>
      <w:r>
        <w:t>postoji</w:t>
      </w:r>
      <w:proofErr w:type="spellEnd"/>
      <w:r>
        <w:t xml:space="preserve"> </w:t>
      </w:r>
      <w:proofErr w:type="spellStart"/>
      <w:r>
        <w:t>i</w:t>
      </w:r>
      <w:proofErr w:type="spellEnd"/>
      <w:r>
        <w:t xml:space="preserve"> </w:t>
      </w:r>
      <w:proofErr w:type="spellStart"/>
      <w:r>
        <w:t>što</w:t>
      </w:r>
      <w:proofErr w:type="spellEnd"/>
      <w:r>
        <w:t xml:space="preserve"> je </w:t>
      </w:r>
      <w:proofErr w:type="spellStart"/>
      <w:r>
        <w:t>korišteno</w:t>
      </w:r>
      <w:proofErr w:type="spellEnd"/>
      <w:r>
        <w:t xml:space="preserve"> </w:t>
      </w:r>
      <w:proofErr w:type="spellStart"/>
      <w:r>
        <w:t>kao</w:t>
      </w:r>
      <w:proofErr w:type="spellEnd"/>
      <w:r>
        <w:t xml:space="preserve"> </w:t>
      </w:r>
      <w:proofErr w:type="spellStart"/>
      <w:r>
        <w:t>podloga</w:t>
      </w:r>
      <w:proofErr w:type="spellEnd"/>
      <w:r>
        <w:t xml:space="preserve"> </w:t>
      </w:r>
      <w:proofErr w:type="spellStart"/>
      <w:r>
        <w:t>za</w:t>
      </w:r>
      <w:proofErr w:type="spellEnd"/>
      <w:r>
        <w:t xml:space="preserve"> model, a </w:t>
      </w:r>
      <w:proofErr w:type="spellStart"/>
      <w:r>
        <w:t>izvući</w:t>
      </w:r>
      <w:proofErr w:type="spellEnd"/>
      <w:r>
        <w:t xml:space="preserve"> </w:t>
      </w:r>
      <w:proofErr w:type="spellStart"/>
      <w:r>
        <w:t>neke</w:t>
      </w:r>
      <w:proofErr w:type="spellEnd"/>
      <w:r>
        <w:t xml:space="preserve"> </w:t>
      </w:r>
      <w:proofErr w:type="spellStart"/>
      <w:r>
        <w:t>karakteristične</w:t>
      </w:r>
      <w:proofErr w:type="spellEnd"/>
      <w:r>
        <w:t xml:space="preserve"> </w:t>
      </w:r>
      <w:proofErr w:type="spellStart"/>
      <w:r>
        <w:t>nacrte</w:t>
      </w:r>
      <w:proofErr w:type="spellEnd"/>
      <w:r>
        <w:t xml:space="preserve">, </w:t>
      </w:r>
      <w:proofErr w:type="spellStart"/>
      <w:r>
        <w:t>presjek</w:t>
      </w:r>
      <w:proofErr w:type="spellEnd"/>
      <w:r>
        <w:t xml:space="preserve"> ….</w:t>
      </w:r>
    </w:p>
  </w:comment>
  <w:comment w:id="27" w:author="AJ" w:date="2015-12-30T18:27:00Z" w:initials="A">
    <w:p w14:paraId="561C938D" w14:textId="65465E79" w:rsidR="00BE22CA" w:rsidRDefault="00BE22CA">
      <w:pPr>
        <w:pStyle w:val="CommentText"/>
      </w:pPr>
      <w:r>
        <w:rPr>
          <w:rStyle w:val="CommentReference"/>
        </w:rPr>
        <w:annotationRef/>
      </w:r>
      <w:proofErr w:type="spellStart"/>
      <w:r>
        <w:t>Izvući</w:t>
      </w:r>
      <w:proofErr w:type="spellEnd"/>
      <w:r>
        <w:t xml:space="preserve"> </w:t>
      </w:r>
      <w:proofErr w:type="spellStart"/>
      <w:r>
        <w:t>karakteristične</w:t>
      </w:r>
      <w:proofErr w:type="spellEnd"/>
      <w:r>
        <w:t xml:space="preserve"> </w:t>
      </w:r>
      <w:proofErr w:type="spellStart"/>
      <w:r>
        <w:t>nacrte</w:t>
      </w:r>
      <w:proofErr w:type="spellEnd"/>
      <w:r>
        <w:t xml:space="preserve"> </w:t>
      </w:r>
      <w:proofErr w:type="spellStart"/>
      <w:r>
        <w:t>i</w:t>
      </w:r>
      <w:proofErr w:type="spellEnd"/>
      <w:r>
        <w:t xml:space="preserve"> </w:t>
      </w:r>
      <w:proofErr w:type="spellStart"/>
      <w:r>
        <w:t>podatke</w:t>
      </w:r>
      <w:proofErr w:type="spellEnd"/>
      <w:r>
        <w:t xml:space="preserve"> </w:t>
      </w:r>
      <w:proofErr w:type="spellStart"/>
      <w:r>
        <w:t>iz</w:t>
      </w:r>
      <w:proofErr w:type="spellEnd"/>
      <w:r>
        <w:t xml:space="preserve"> </w:t>
      </w:r>
      <w:proofErr w:type="spellStart"/>
      <w:r>
        <w:t>opisa</w:t>
      </w:r>
      <w:proofErr w:type="spellEnd"/>
      <w:r>
        <w:t xml:space="preserve"> </w:t>
      </w:r>
      <w:proofErr w:type="spellStart"/>
      <w:r>
        <w:t>konstrukcije</w:t>
      </w:r>
      <w:proofErr w:type="spellEnd"/>
      <w:r>
        <w:t xml:space="preserve"> (</w:t>
      </w:r>
      <w:proofErr w:type="spellStart"/>
      <w:r>
        <w:t>tehnički</w:t>
      </w:r>
      <w:proofErr w:type="spellEnd"/>
      <w:r>
        <w:t xml:space="preserve"> </w:t>
      </w:r>
      <w:proofErr w:type="spellStart"/>
      <w:r>
        <w:t>opis</w:t>
      </w:r>
      <w:proofErr w:type="spellEnd"/>
      <w:r>
        <w:t>)</w:t>
      </w:r>
    </w:p>
  </w:comment>
  <w:comment w:id="28" w:author="AJ" w:date="2015-12-30T18:27:00Z" w:initials="A">
    <w:p w14:paraId="57A3295D" w14:textId="49D97901" w:rsidR="00BE22CA" w:rsidRDefault="00BE22CA">
      <w:pPr>
        <w:pStyle w:val="CommentText"/>
      </w:pPr>
      <w:r>
        <w:rPr>
          <w:rStyle w:val="CommentReference"/>
        </w:rPr>
        <w:annotationRef/>
      </w:r>
      <w:proofErr w:type="spellStart"/>
      <w:proofErr w:type="gramStart"/>
      <w:r>
        <w:t>idealno</w:t>
      </w:r>
      <w:proofErr w:type="spellEnd"/>
      <w:proofErr w:type="gramEnd"/>
      <w:r>
        <w:t xml:space="preserve"> </w:t>
      </w:r>
      <w:proofErr w:type="spellStart"/>
      <w:r>
        <w:t>ako</w:t>
      </w:r>
      <w:proofErr w:type="spellEnd"/>
      <w:r>
        <w:t xml:space="preserve"> </w:t>
      </w:r>
      <w:proofErr w:type="spellStart"/>
      <w:r>
        <w:t>postoji</w:t>
      </w:r>
      <w:proofErr w:type="spellEnd"/>
      <w:r>
        <w:t xml:space="preserve"> pa </w:t>
      </w:r>
      <w:proofErr w:type="spellStart"/>
      <w:r>
        <w:t>možete</w:t>
      </w:r>
      <w:proofErr w:type="spellEnd"/>
      <w:r>
        <w:t xml:space="preserve"> </w:t>
      </w:r>
      <w:proofErr w:type="spellStart"/>
      <w:r>
        <w:t>usporediti</w:t>
      </w:r>
      <w:proofErr w:type="spellEnd"/>
      <w:r>
        <w:t xml:space="preserve"> </w:t>
      </w:r>
      <w:proofErr w:type="spellStart"/>
      <w:r>
        <w:t>tadašnje</w:t>
      </w:r>
      <w:proofErr w:type="spellEnd"/>
      <w:r>
        <w:t xml:space="preserve"> </w:t>
      </w:r>
      <w:proofErr w:type="spellStart"/>
      <w:r>
        <w:t>i</w:t>
      </w:r>
      <w:proofErr w:type="spellEnd"/>
      <w:r>
        <w:t xml:space="preserve"> </w:t>
      </w:r>
      <w:proofErr w:type="spellStart"/>
      <w:r>
        <w:t>današnje</w:t>
      </w:r>
      <w:proofErr w:type="spellEnd"/>
      <w:r>
        <w:t xml:space="preserve"> </w:t>
      </w:r>
      <w:proofErr w:type="spellStart"/>
      <w:r>
        <w:t>proračune</w:t>
      </w:r>
      <w:proofErr w:type="spellEnd"/>
      <w:r>
        <w:t xml:space="preserve">, </w:t>
      </w:r>
      <w:proofErr w:type="spellStart"/>
      <w:r>
        <w:t>ali</w:t>
      </w:r>
      <w:proofErr w:type="spellEnd"/>
      <w:r>
        <w:t xml:space="preserve"> </w:t>
      </w:r>
      <w:proofErr w:type="spellStart"/>
      <w:r>
        <w:t>i</w:t>
      </w:r>
      <w:proofErr w:type="spellEnd"/>
      <w:r>
        <w:t xml:space="preserve"> </w:t>
      </w:r>
      <w:proofErr w:type="spellStart"/>
      <w:r>
        <w:t>razinu</w:t>
      </w:r>
      <w:proofErr w:type="spellEnd"/>
      <w:r>
        <w:t xml:space="preserve"> </w:t>
      </w:r>
      <w:proofErr w:type="spellStart"/>
      <w:r>
        <w:t>sigurnosti</w:t>
      </w:r>
      <w:proofErr w:type="spellEnd"/>
      <w:r>
        <w:t xml:space="preserve"> (</w:t>
      </w:r>
      <w:proofErr w:type="spellStart"/>
      <w:r>
        <w:t>faktor</w:t>
      </w:r>
      <w:proofErr w:type="spellEnd"/>
      <w:r>
        <w:t xml:space="preserve"> </w:t>
      </w:r>
      <w:proofErr w:type="spellStart"/>
      <w:r>
        <w:t>sigurnosti</w:t>
      </w:r>
      <w:proofErr w:type="spellEnd"/>
      <w:r>
        <w:t>)</w:t>
      </w:r>
    </w:p>
  </w:comment>
  <w:comment w:id="29" w:author="AJ" w:date="2015-12-30T18:28:00Z" w:initials="A">
    <w:p w14:paraId="3703E911" w14:textId="2134746B" w:rsidR="00BE22CA" w:rsidRDefault="00BE22CA">
      <w:pPr>
        <w:pStyle w:val="CommentText"/>
      </w:pPr>
      <w:r>
        <w:rPr>
          <w:rStyle w:val="CommentReference"/>
        </w:rPr>
        <w:annotationRef/>
      </w:r>
      <w:proofErr w:type="spellStart"/>
      <w:proofErr w:type="gramStart"/>
      <w:r>
        <w:t>ako</w:t>
      </w:r>
      <w:proofErr w:type="spellEnd"/>
      <w:proofErr w:type="gramEnd"/>
      <w:r>
        <w:t xml:space="preserve"> </w:t>
      </w:r>
      <w:proofErr w:type="spellStart"/>
      <w:r>
        <w:t>ima</w:t>
      </w:r>
      <w:proofErr w:type="spellEnd"/>
      <w:r>
        <w:t xml:space="preserve"> </w:t>
      </w:r>
      <w:proofErr w:type="spellStart"/>
      <w:r>
        <w:t>slučajno</w:t>
      </w:r>
      <w:proofErr w:type="spellEnd"/>
      <w:r>
        <w:t xml:space="preserve"> ?</w:t>
      </w:r>
    </w:p>
  </w:comment>
  <w:comment w:id="32" w:author="Josip" w:date="2015-12-30T18:28:00Z" w:initials="AJ">
    <w:p w14:paraId="6F283034" w14:textId="77777777" w:rsidR="00BE22CA" w:rsidRDefault="00BE22CA" w:rsidP="00E050F0">
      <w:pPr>
        <w:pStyle w:val="CommentText"/>
        <w:rPr>
          <w:lang w:val="hr-HR"/>
        </w:rPr>
      </w:pPr>
      <w:r>
        <w:rPr>
          <w:rStyle w:val="CommentReference"/>
        </w:rPr>
        <w:annotationRef/>
      </w:r>
    </w:p>
    <w:p w14:paraId="73CE2A3B" w14:textId="72495304" w:rsidR="00BE22CA" w:rsidRPr="002B2B8E" w:rsidRDefault="00BE22CA" w:rsidP="00E050F0">
      <w:pPr>
        <w:pStyle w:val="CommentText"/>
        <w:rPr>
          <w:lang w:val="hr-HR"/>
        </w:rPr>
      </w:pPr>
      <w:r>
        <w:rPr>
          <w:lang w:val="hr-HR"/>
        </w:rPr>
        <w:t>OBVEZNO (ne ovako sitne slike)</w:t>
      </w:r>
    </w:p>
    <w:p w14:paraId="473716A3" w14:textId="77777777" w:rsidR="00BE22CA" w:rsidRDefault="00BE22CA" w:rsidP="00E050F0">
      <w:pPr>
        <w:pStyle w:val="CommentText"/>
      </w:pPr>
    </w:p>
  </w:comment>
  <w:comment w:id="33" w:author="Josip" w:date="2015-12-11T13:52:00Z" w:initials="AJ">
    <w:p w14:paraId="27573D15" w14:textId="77777777" w:rsidR="00BE22CA" w:rsidRDefault="00BE22CA" w:rsidP="00E050F0">
      <w:pPr>
        <w:pStyle w:val="CommentText"/>
        <w:rPr>
          <w:lang w:val="hr-HR"/>
        </w:rPr>
      </w:pPr>
      <w:r>
        <w:rPr>
          <w:rStyle w:val="CommentReference"/>
        </w:rPr>
        <w:annotationRef/>
      </w:r>
    </w:p>
    <w:p w14:paraId="58CF150F" w14:textId="77777777" w:rsidR="00BE22CA" w:rsidRPr="002B2B8E" w:rsidRDefault="00BE22CA" w:rsidP="00E050F0">
      <w:pPr>
        <w:pStyle w:val="CommentText"/>
        <w:rPr>
          <w:lang w:val="hr-HR"/>
        </w:rPr>
      </w:pPr>
      <w:r>
        <w:rPr>
          <w:lang w:val="hr-HR"/>
        </w:rPr>
        <w:t xml:space="preserve">OBVEZNO </w:t>
      </w:r>
      <w:r>
        <w:rPr>
          <w:lang w:val="hr-HR"/>
        </w:rPr>
        <w:t>(ne ovako malo)</w:t>
      </w:r>
    </w:p>
    <w:p w14:paraId="1B67D6C3" w14:textId="77777777" w:rsidR="00BE22CA" w:rsidRDefault="00BE22CA" w:rsidP="00E050F0">
      <w:pPr>
        <w:pStyle w:val="CommentText"/>
      </w:pPr>
    </w:p>
  </w:comment>
  <w:comment w:id="36" w:author="Josip" w:date="2015-12-11T13:52:00Z" w:initials="AJ">
    <w:p w14:paraId="08B28A11" w14:textId="77777777" w:rsidR="00BE22CA" w:rsidRDefault="00BE22CA" w:rsidP="00E050F0">
      <w:pPr>
        <w:pStyle w:val="CommentText"/>
        <w:rPr>
          <w:lang w:val="hr-HR"/>
        </w:rPr>
      </w:pPr>
      <w:r>
        <w:rPr>
          <w:rStyle w:val="CommentReference"/>
        </w:rPr>
        <w:annotationRef/>
      </w:r>
    </w:p>
    <w:p w14:paraId="44675284" w14:textId="7488413F" w:rsidR="00BE22CA" w:rsidRPr="002B2B8E" w:rsidRDefault="00BE22CA" w:rsidP="00E050F0">
      <w:pPr>
        <w:pStyle w:val="CommentText"/>
        <w:rPr>
          <w:lang w:val="hr-HR"/>
        </w:rPr>
      </w:pPr>
      <w:r>
        <w:rPr>
          <w:lang w:val="hr-HR"/>
        </w:rPr>
        <w:t>EVENTUALNO</w:t>
      </w:r>
    </w:p>
    <w:p w14:paraId="4AD56F77" w14:textId="77777777" w:rsidR="00BE22CA" w:rsidRDefault="00BE22CA" w:rsidP="00E050F0">
      <w:pPr>
        <w:pStyle w:val="CommentText"/>
      </w:pPr>
    </w:p>
  </w:comment>
  <w:comment w:id="39" w:author="AJ" w:date="2015-12-30T18:33:00Z" w:initials="A">
    <w:p w14:paraId="473F8B86" w14:textId="27C8D89A" w:rsidR="00BE22CA" w:rsidRDefault="00BE22CA">
      <w:pPr>
        <w:pStyle w:val="CommentText"/>
      </w:pPr>
      <w:r>
        <w:rPr>
          <w:rStyle w:val="CommentReference"/>
        </w:rPr>
        <w:annotationRef/>
      </w:r>
      <w:proofErr w:type="spellStart"/>
      <w:proofErr w:type="gramStart"/>
      <w:r>
        <w:t>neki</w:t>
      </w:r>
      <w:proofErr w:type="spellEnd"/>
      <w:proofErr w:type="gramEnd"/>
      <w:r>
        <w:t xml:space="preserve"> </w:t>
      </w:r>
      <w:proofErr w:type="spellStart"/>
      <w:r>
        <w:t>općeniti</w:t>
      </w:r>
      <w:proofErr w:type="spellEnd"/>
      <w:r>
        <w:t xml:space="preserve"> </w:t>
      </w:r>
      <w:proofErr w:type="spellStart"/>
      <w:r>
        <w:t>podaci</w:t>
      </w:r>
      <w:proofErr w:type="spellEnd"/>
      <w:r>
        <w:t xml:space="preserve"> </w:t>
      </w:r>
      <w:proofErr w:type="spellStart"/>
      <w:r>
        <w:t>koji</w:t>
      </w:r>
      <w:proofErr w:type="spellEnd"/>
      <w:r>
        <w:t xml:space="preserve"> </w:t>
      </w:r>
      <w:proofErr w:type="spellStart"/>
      <w:r>
        <w:t>su</w:t>
      </w:r>
      <w:proofErr w:type="spellEnd"/>
      <w:r>
        <w:t xml:space="preserve"> </w:t>
      </w:r>
      <w:proofErr w:type="spellStart"/>
      <w:r>
        <w:t>bitni</w:t>
      </w:r>
      <w:proofErr w:type="spellEnd"/>
      <w:r>
        <w:t xml:space="preserve"> da se </w:t>
      </w:r>
      <w:proofErr w:type="spellStart"/>
      <w:r>
        <w:t>brzo</w:t>
      </w:r>
      <w:proofErr w:type="spellEnd"/>
      <w:r>
        <w:t xml:space="preserve"> </w:t>
      </w:r>
      <w:proofErr w:type="spellStart"/>
      <w:r>
        <w:t>opiše</w:t>
      </w:r>
      <w:proofErr w:type="spellEnd"/>
      <w:r>
        <w:t xml:space="preserve"> </w:t>
      </w:r>
      <w:proofErr w:type="spellStart"/>
      <w:r>
        <w:t>nosiva</w:t>
      </w:r>
      <w:proofErr w:type="spellEnd"/>
      <w:r>
        <w:t xml:space="preserve"> </w:t>
      </w:r>
      <w:proofErr w:type="spellStart"/>
      <w:r>
        <w:t>konstrukcija</w:t>
      </w:r>
      <w:proofErr w:type="spellEnd"/>
      <w:r>
        <w:t xml:space="preserve"> (INAČE SAMO DIO PODATAKA KOJI SE PRILAŽU U PROJEKTU KONSTRUKCIJE)</w:t>
      </w:r>
    </w:p>
  </w:comment>
  <w:comment w:id="40" w:author="AJ" w:date="2015-12-30T18:29:00Z" w:initials="A">
    <w:p w14:paraId="0202BF16" w14:textId="6BF3C1A0" w:rsidR="00BE22CA" w:rsidRDefault="00BE22CA">
      <w:pPr>
        <w:pStyle w:val="CommentText"/>
      </w:pPr>
      <w:r>
        <w:rPr>
          <w:rStyle w:val="CommentReference"/>
        </w:rPr>
        <w:annotationRef/>
      </w:r>
      <w:proofErr w:type="spellStart"/>
      <w:proofErr w:type="gramStart"/>
      <w:r>
        <w:t>običan</w:t>
      </w:r>
      <w:proofErr w:type="spellEnd"/>
      <w:proofErr w:type="gramEnd"/>
      <w:r>
        <w:t xml:space="preserve"> 3D </w:t>
      </w:r>
      <w:proofErr w:type="spellStart"/>
      <w:r>
        <w:t>iz</w:t>
      </w:r>
      <w:proofErr w:type="spellEnd"/>
      <w:r>
        <w:t xml:space="preserve"> SAP/ETABS-a (</w:t>
      </w:r>
      <w:proofErr w:type="spellStart"/>
      <w:r>
        <w:t>pazite</w:t>
      </w:r>
      <w:proofErr w:type="spellEnd"/>
      <w:r>
        <w:t xml:space="preserve"> da </w:t>
      </w:r>
      <w:proofErr w:type="spellStart"/>
      <w:r>
        <w:t>Vam</w:t>
      </w:r>
      <w:proofErr w:type="spellEnd"/>
      <w:r>
        <w:t xml:space="preserve"> je </w:t>
      </w:r>
      <w:proofErr w:type="spellStart"/>
      <w:r>
        <w:t>sve</w:t>
      </w:r>
      <w:proofErr w:type="spellEnd"/>
      <w:r>
        <w:t xml:space="preserve"> </w:t>
      </w:r>
      <w:proofErr w:type="spellStart"/>
      <w:r>
        <w:t>prikazano</w:t>
      </w:r>
      <w:proofErr w:type="spellEnd"/>
      <w:r>
        <w:t>)</w:t>
      </w:r>
    </w:p>
  </w:comment>
  <w:comment w:id="41" w:author="Josip" w:date="2015-12-11T13:52:00Z" w:initials="AJ">
    <w:p w14:paraId="4956D646" w14:textId="77777777" w:rsidR="00BE22CA" w:rsidRDefault="00BE22CA" w:rsidP="00721545">
      <w:pPr>
        <w:pStyle w:val="CommentText"/>
        <w:rPr>
          <w:lang w:val="hr-HR"/>
        </w:rPr>
      </w:pPr>
      <w:r>
        <w:rPr>
          <w:rStyle w:val="CommentReference"/>
        </w:rPr>
        <w:annotationRef/>
      </w:r>
    </w:p>
    <w:p w14:paraId="4309DC5C" w14:textId="3AD96A23" w:rsidR="00BE22CA" w:rsidRDefault="00BE22CA" w:rsidP="00721545">
      <w:pPr>
        <w:pStyle w:val="CommentText"/>
      </w:pPr>
      <w:r>
        <w:rPr>
          <w:i/>
          <w:sz w:val="22"/>
          <w:szCs w:val="22"/>
          <w:lang w:val="hr-HR"/>
        </w:rPr>
        <w:t xml:space="preserve">osim uobičajenog prikaza (gore) izdvojen je i onaj s realnim dimenzijama elemenata (dole) </w:t>
      </w:r>
      <w:r w:rsidRPr="00C80874">
        <w:rPr>
          <w:i/>
          <w:sz w:val="22"/>
          <w:szCs w:val="22"/>
          <w:highlight w:val="cyan"/>
          <w:lang w:val="hr-HR"/>
        </w:rPr>
        <w:t>EXTRUDE</w:t>
      </w:r>
    </w:p>
  </w:comment>
  <w:comment w:id="42" w:author="Josip" w:date="2016-01-04T11:25:00Z" w:initials="AJ">
    <w:p w14:paraId="669BC4EF" w14:textId="77777777" w:rsidR="00BE22CA" w:rsidRDefault="00BE22CA" w:rsidP="00721545">
      <w:pPr>
        <w:pStyle w:val="CommentText"/>
        <w:rPr>
          <w:lang w:val="hr-HR"/>
        </w:rPr>
      </w:pPr>
      <w:r>
        <w:rPr>
          <w:rStyle w:val="CommentReference"/>
        </w:rPr>
        <w:annotationRef/>
      </w:r>
    </w:p>
    <w:p w14:paraId="00DEF2AC" w14:textId="0422A3AC" w:rsidR="00BE22CA" w:rsidRDefault="00BE22CA" w:rsidP="00721545">
      <w:pPr>
        <w:pStyle w:val="CommentText"/>
        <w:rPr>
          <w:i/>
          <w:sz w:val="22"/>
          <w:szCs w:val="22"/>
          <w:lang w:val="hr-HR"/>
        </w:rPr>
      </w:pPr>
      <w:r w:rsidRPr="00C80874">
        <w:rPr>
          <w:i/>
          <w:sz w:val="22"/>
          <w:szCs w:val="22"/>
          <w:highlight w:val="cyan"/>
          <w:lang w:val="hr-HR"/>
        </w:rPr>
        <w:t xml:space="preserve">VIEW </w:t>
      </w:r>
      <w:r w:rsidRPr="00C80874">
        <w:rPr>
          <w:i/>
          <w:sz w:val="22"/>
          <w:szCs w:val="22"/>
          <w:highlight w:val="cyan"/>
          <w:lang w:val="hr-HR"/>
        </w:rPr>
        <w:t xml:space="preserve">– </w:t>
      </w:r>
      <w:r>
        <w:rPr>
          <w:i/>
          <w:sz w:val="22"/>
          <w:szCs w:val="22"/>
          <w:highlight w:val="cyan"/>
          <w:lang w:val="hr-HR"/>
        </w:rPr>
        <w:t xml:space="preserve">SET </w:t>
      </w:r>
      <w:r w:rsidRPr="00C80874">
        <w:rPr>
          <w:i/>
          <w:sz w:val="22"/>
          <w:szCs w:val="22"/>
          <w:highlight w:val="cyan"/>
          <w:lang w:val="hr-HR"/>
        </w:rPr>
        <w:t>3D VIEV – XZ ili YZ pogledi (Plan)</w:t>
      </w:r>
    </w:p>
    <w:p w14:paraId="27A13003" w14:textId="70A8B8DF" w:rsidR="00BE22CA" w:rsidRDefault="00BE22CA" w:rsidP="00721545">
      <w:pPr>
        <w:pStyle w:val="CommentText"/>
      </w:pPr>
      <w:r>
        <w:rPr>
          <w:i/>
          <w:sz w:val="22"/>
          <w:szCs w:val="22"/>
          <w:lang w:val="hr-HR"/>
        </w:rPr>
        <w:t>prikazi daju vrlo dobar brzi uvid u nosivu konstrukciju</w:t>
      </w:r>
    </w:p>
  </w:comment>
  <w:comment w:id="43" w:author="AJ" w:date="2016-01-04T15:41:00Z" w:initials="A">
    <w:p w14:paraId="09340502" w14:textId="2BB0D134" w:rsidR="007A52DC" w:rsidRDefault="007A52DC">
      <w:pPr>
        <w:pStyle w:val="CommentText"/>
      </w:pPr>
      <w:r>
        <w:rPr>
          <w:rStyle w:val="CommentReference"/>
        </w:rPr>
        <w:annotationRef/>
      </w:r>
    </w:p>
    <w:p w14:paraId="105B0627" w14:textId="77777777" w:rsidR="007A52DC" w:rsidRDefault="007A52DC" w:rsidP="007A52DC">
      <w:pPr>
        <w:pStyle w:val="CommentText"/>
        <w:rPr>
          <w:i/>
          <w:sz w:val="22"/>
          <w:szCs w:val="22"/>
          <w:lang w:val="hr-HR"/>
        </w:rPr>
      </w:pPr>
      <w:r>
        <w:rPr>
          <w:i/>
          <w:sz w:val="22"/>
          <w:szCs w:val="22"/>
          <w:highlight w:val="cyan"/>
          <w:lang w:val="hr-HR"/>
        </w:rPr>
        <w:t xml:space="preserve">PLAN </w:t>
      </w:r>
      <w:r>
        <w:rPr>
          <w:i/>
          <w:sz w:val="22"/>
          <w:szCs w:val="22"/>
          <w:highlight w:val="cyan"/>
          <w:lang w:val="hr-HR"/>
        </w:rPr>
        <w:t>prizemlje + Draw Dimension Lines (uključiti ih u prikazu)</w:t>
      </w:r>
    </w:p>
    <w:p w14:paraId="0F07D226" w14:textId="77777777" w:rsidR="007A52DC" w:rsidRDefault="007A52DC" w:rsidP="007A52DC">
      <w:pPr>
        <w:pStyle w:val="CommentText"/>
        <w:rPr>
          <w:i/>
          <w:sz w:val="22"/>
          <w:szCs w:val="22"/>
          <w:lang w:val="hr-HR"/>
        </w:rPr>
      </w:pPr>
      <w:r>
        <w:rPr>
          <w:i/>
          <w:sz w:val="22"/>
          <w:szCs w:val="22"/>
          <w:lang w:val="hr-HR"/>
        </w:rPr>
        <w:t>bitno je prikazati osnovne dimenzije (gabarite) građevine</w:t>
      </w:r>
    </w:p>
    <w:p w14:paraId="31EDF19E" w14:textId="77777777" w:rsidR="007A52DC" w:rsidRDefault="007A52DC">
      <w:pPr>
        <w:pStyle w:val="CommentText"/>
      </w:pPr>
    </w:p>
  </w:comment>
  <w:comment w:id="44" w:author="AJ" w:date="2016-01-04T15:41:00Z" w:initials="A">
    <w:p w14:paraId="113127FF" w14:textId="25D810B2" w:rsidR="007A52DC" w:rsidRDefault="007A52DC">
      <w:pPr>
        <w:pStyle w:val="CommentText"/>
      </w:pPr>
      <w:r>
        <w:rPr>
          <w:rStyle w:val="CommentReference"/>
        </w:rPr>
        <w:annotationRef/>
      </w:r>
    </w:p>
    <w:p w14:paraId="6D0532D6" w14:textId="7B7C2217" w:rsidR="007A52DC" w:rsidRDefault="007A52DC">
      <w:pPr>
        <w:pStyle w:val="CommentText"/>
      </w:pPr>
      <w:proofErr w:type="spellStart"/>
      <w:proofErr w:type="gramStart"/>
      <w:r>
        <w:t>kroz</w:t>
      </w:r>
      <w:proofErr w:type="spellEnd"/>
      <w:proofErr w:type="gramEnd"/>
      <w:r>
        <w:t xml:space="preserve"> </w:t>
      </w:r>
      <w:proofErr w:type="spellStart"/>
      <w:r>
        <w:t>podložak</w:t>
      </w:r>
      <w:proofErr w:type="spellEnd"/>
      <w:r>
        <w:t xml:space="preserve"> </w:t>
      </w:r>
      <w:proofErr w:type="spellStart"/>
      <w:r>
        <w:t>će</w:t>
      </w:r>
      <w:proofErr w:type="spellEnd"/>
      <w:r>
        <w:t xml:space="preserve"> se </w:t>
      </w:r>
      <w:proofErr w:type="spellStart"/>
      <w:r>
        <w:t>koristiti</w:t>
      </w:r>
      <w:proofErr w:type="spellEnd"/>
      <w:r>
        <w:t xml:space="preserve"> </w:t>
      </w:r>
      <w:proofErr w:type="spellStart"/>
      <w:r>
        <w:t>razmi</w:t>
      </w:r>
      <w:proofErr w:type="spellEnd"/>
      <w:r>
        <w:t xml:space="preserve"> </w:t>
      </w:r>
      <w:proofErr w:type="spellStart"/>
      <w:r>
        <w:t>primjeri</w:t>
      </w:r>
      <w:proofErr w:type="spellEnd"/>
      <w:r>
        <w:t xml:space="preserve"> </w:t>
      </w:r>
      <w:proofErr w:type="spellStart"/>
      <w:r>
        <w:t>konstrukcija</w:t>
      </w:r>
      <w:proofErr w:type="spellEnd"/>
      <w:r>
        <w:t xml:space="preserve"> </w:t>
      </w:r>
      <w:proofErr w:type="spellStart"/>
      <w:r>
        <w:t>odnosno</w:t>
      </w:r>
      <w:proofErr w:type="spellEnd"/>
      <w:r>
        <w:t xml:space="preserve"> </w:t>
      </w:r>
      <w:proofErr w:type="spellStart"/>
      <w:r>
        <w:t>odabrani</w:t>
      </w:r>
      <w:proofErr w:type="spellEnd"/>
      <w:r>
        <w:t xml:space="preserve"> </w:t>
      </w:r>
      <w:proofErr w:type="spellStart"/>
      <w:r>
        <w:t>su</w:t>
      </w:r>
      <w:proofErr w:type="spellEnd"/>
      <w:r>
        <w:t xml:space="preserve"> </w:t>
      </w:r>
      <w:proofErr w:type="spellStart"/>
      <w:r>
        <w:t>oni</w:t>
      </w:r>
      <w:proofErr w:type="spellEnd"/>
      <w:r>
        <w:t xml:space="preserve"> </w:t>
      </w:r>
      <w:proofErr w:type="spellStart"/>
      <w:r>
        <w:t>koji</w:t>
      </w:r>
      <w:proofErr w:type="spellEnd"/>
      <w:r>
        <w:t xml:space="preserve"> </w:t>
      </w:r>
      <w:proofErr w:type="spellStart"/>
      <w:r>
        <w:t>najbolje</w:t>
      </w:r>
      <w:proofErr w:type="spellEnd"/>
      <w:r>
        <w:t xml:space="preserve"> </w:t>
      </w:r>
      <w:proofErr w:type="spellStart"/>
      <w:r>
        <w:t>prikazuju</w:t>
      </w:r>
      <w:proofErr w:type="spellEnd"/>
      <w:r>
        <w:t xml:space="preserve"> </w:t>
      </w:r>
      <w:proofErr w:type="spellStart"/>
      <w:r>
        <w:t>zahtijevano</w:t>
      </w:r>
      <w:proofErr w:type="spellEnd"/>
    </w:p>
  </w:comment>
  <w:comment w:id="49" w:author="AJ" w:date="2015-12-30T18:46:00Z" w:initials="A">
    <w:p w14:paraId="746754D5" w14:textId="1F6E279B" w:rsidR="00BE22CA" w:rsidRDefault="00BE22CA">
      <w:pPr>
        <w:pStyle w:val="CommentText"/>
      </w:pPr>
      <w:r>
        <w:rPr>
          <w:rStyle w:val="CommentReference"/>
        </w:rPr>
        <w:annotationRef/>
      </w:r>
      <w:proofErr w:type="spellStart"/>
      <w:r>
        <w:t>Nešto</w:t>
      </w:r>
      <w:proofErr w:type="spellEnd"/>
      <w:r>
        <w:t xml:space="preserve"> </w:t>
      </w:r>
      <w:proofErr w:type="spellStart"/>
      <w:r>
        <w:t>ovako</w:t>
      </w:r>
      <w:proofErr w:type="spellEnd"/>
      <w:r>
        <w:t xml:space="preserve"> bi </w:t>
      </w:r>
      <w:proofErr w:type="spellStart"/>
      <w:r>
        <w:t>bilo</w:t>
      </w:r>
      <w:proofErr w:type="spellEnd"/>
      <w:r>
        <w:t xml:space="preserve"> </w:t>
      </w:r>
      <w:proofErr w:type="spellStart"/>
      <w:r>
        <w:t>idealno</w:t>
      </w:r>
      <w:proofErr w:type="spellEnd"/>
      <w:r>
        <w:t xml:space="preserve">, </w:t>
      </w:r>
      <w:proofErr w:type="spellStart"/>
      <w:r>
        <w:t>ako</w:t>
      </w:r>
      <w:proofErr w:type="spellEnd"/>
      <w:r>
        <w:t xml:space="preserve"> </w:t>
      </w:r>
      <w:proofErr w:type="spellStart"/>
      <w:r>
        <w:t>imate</w:t>
      </w:r>
      <w:proofErr w:type="spellEnd"/>
      <w:r>
        <w:t xml:space="preserve"> </w:t>
      </w:r>
      <w:proofErr w:type="spellStart"/>
      <w:proofErr w:type="gramStart"/>
      <w:r>
        <w:t>podatke</w:t>
      </w:r>
      <w:proofErr w:type="spellEnd"/>
      <w:r>
        <w:t xml:space="preserve"> ...</w:t>
      </w:r>
      <w:proofErr w:type="gramEnd"/>
    </w:p>
    <w:p w14:paraId="7BDB197F" w14:textId="77777777" w:rsidR="00BE22CA" w:rsidRDefault="00BE22CA">
      <w:pPr>
        <w:pStyle w:val="CommentText"/>
      </w:pPr>
    </w:p>
    <w:p w14:paraId="5FF2328F" w14:textId="698A7C33" w:rsidR="00BE22CA" w:rsidRPr="00C071F2" w:rsidRDefault="00BE22CA">
      <w:pPr>
        <w:pStyle w:val="CommentText"/>
        <w:rPr>
          <w:b/>
        </w:rPr>
      </w:pPr>
      <w:r w:rsidRPr="00C071F2">
        <w:rPr>
          <w:b/>
          <w:color w:val="0070C0"/>
        </w:rPr>
        <w:t>KLJUČNA STVAR JE POSTOTAK ZIDOVA JER ĆE TO BITI JEDAN OD ZAKLJUČAKA</w:t>
      </w:r>
    </w:p>
  </w:comment>
  <w:comment w:id="52" w:author="AJ" w:date="2016-01-04T15:42:00Z" w:initials="A">
    <w:p w14:paraId="6434D134" w14:textId="77777777" w:rsidR="007A52DC" w:rsidRDefault="00BE22CA">
      <w:pPr>
        <w:pStyle w:val="CommentText"/>
      </w:pPr>
      <w:r>
        <w:rPr>
          <w:rStyle w:val="CommentReference"/>
        </w:rPr>
        <w:annotationRef/>
      </w:r>
    </w:p>
    <w:p w14:paraId="7FDBE1EC" w14:textId="594A93AD" w:rsidR="00BE22CA" w:rsidRDefault="00BE22CA">
      <w:pPr>
        <w:pStyle w:val="CommentText"/>
      </w:pPr>
      <w:proofErr w:type="spellStart"/>
      <w:proofErr w:type="gramStart"/>
      <w:r>
        <w:t>ako</w:t>
      </w:r>
      <w:proofErr w:type="spellEnd"/>
      <w:proofErr w:type="gramEnd"/>
      <w:r>
        <w:t xml:space="preserve"> je </w:t>
      </w:r>
      <w:proofErr w:type="spellStart"/>
      <w:r>
        <w:t>detaljnije</w:t>
      </w:r>
      <w:proofErr w:type="spellEnd"/>
      <w:r>
        <w:t xml:space="preserve"> </w:t>
      </w:r>
      <w:proofErr w:type="spellStart"/>
      <w:r>
        <w:t>izdvojeno</w:t>
      </w:r>
      <w:proofErr w:type="spellEnd"/>
      <w:r>
        <w:t xml:space="preserve"> u </w:t>
      </w:r>
      <w:proofErr w:type="spellStart"/>
      <w:r>
        <w:t>Tehničkom</w:t>
      </w:r>
      <w:proofErr w:type="spellEnd"/>
      <w:r>
        <w:t xml:space="preserve"> </w:t>
      </w:r>
      <w:proofErr w:type="spellStart"/>
      <w:r>
        <w:t>opisu</w:t>
      </w:r>
      <w:proofErr w:type="spellEnd"/>
      <w:r>
        <w:t xml:space="preserve"> </w:t>
      </w:r>
      <w:proofErr w:type="spellStart"/>
      <w:r>
        <w:t>onda</w:t>
      </w:r>
      <w:proofErr w:type="spellEnd"/>
      <w:r>
        <w:t xml:space="preserve"> </w:t>
      </w:r>
      <w:proofErr w:type="spellStart"/>
      <w:r>
        <w:t>ovdje</w:t>
      </w:r>
      <w:proofErr w:type="spellEnd"/>
      <w:r>
        <w:t xml:space="preserve"> </w:t>
      </w:r>
      <w:proofErr w:type="spellStart"/>
      <w:r>
        <w:t>samo</w:t>
      </w:r>
      <w:proofErr w:type="spellEnd"/>
      <w:r>
        <w:t xml:space="preserve"> </w:t>
      </w:r>
      <w:proofErr w:type="spellStart"/>
      <w:r>
        <w:t>kratko</w:t>
      </w:r>
      <w:proofErr w:type="spellEnd"/>
    </w:p>
  </w:comment>
  <w:comment w:id="53" w:author="Josip" w:date="2015-12-30T18:48:00Z" w:initials="AJ">
    <w:p w14:paraId="146D5A4D" w14:textId="77777777" w:rsidR="00BE22CA" w:rsidRDefault="00BE22CA" w:rsidP="00C071F2">
      <w:pPr>
        <w:pStyle w:val="CommentText"/>
        <w:rPr>
          <w:lang w:val="hr-HR"/>
        </w:rPr>
      </w:pPr>
      <w:r>
        <w:rPr>
          <w:rStyle w:val="CommentReference"/>
        </w:rPr>
        <w:annotationRef/>
      </w:r>
    </w:p>
    <w:p w14:paraId="76B3D71B" w14:textId="3346DAA5" w:rsidR="00BE22CA" w:rsidRDefault="00BE22CA" w:rsidP="00C071F2">
      <w:pPr>
        <w:pStyle w:val="CommentText"/>
      </w:pPr>
      <w:r>
        <w:rPr>
          <w:i/>
          <w:sz w:val="22"/>
          <w:szCs w:val="22"/>
          <w:lang w:val="hr-HR"/>
        </w:rPr>
        <w:t>u Set Displax Options uključiti OPRUGE ovisno o vrsti temelja</w:t>
      </w:r>
    </w:p>
  </w:comment>
  <w:comment w:id="60" w:author="AJ" w:date="2016-01-04T15:42:00Z" w:initials="A">
    <w:p w14:paraId="1D10413F" w14:textId="77777777" w:rsidR="007A52DC" w:rsidRDefault="00BE22CA">
      <w:pPr>
        <w:pStyle w:val="CommentText"/>
      </w:pPr>
      <w:r>
        <w:rPr>
          <w:rStyle w:val="CommentReference"/>
        </w:rPr>
        <w:annotationRef/>
      </w:r>
    </w:p>
    <w:p w14:paraId="35E33FC4" w14:textId="13A3C8DC" w:rsidR="00BE22CA" w:rsidRDefault="00BE22CA">
      <w:pPr>
        <w:pStyle w:val="CommentText"/>
      </w:pPr>
      <w:proofErr w:type="spellStart"/>
      <w:proofErr w:type="gramStart"/>
      <w:r>
        <w:t>koristiti</w:t>
      </w:r>
      <w:proofErr w:type="spellEnd"/>
      <w:proofErr w:type="gramEnd"/>
      <w:r>
        <w:t xml:space="preserve"> </w:t>
      </w:r>
      <w:proofErr w:type="spellStart"/>
      <w:r>
        <w:t>sva</w:t>
      </w:r>
      <w:proofErr w:type="spellEnd"/>
      <w:r>
        <w:t xml:space="preserve"> </w:t>
      </w:r>
      <w:proofErr w:type="spellStart"/>
      <w:r>
        <w:t>znanja</w:t>
      </w:r>
      <w:proofErr w:type="spellEnd"/>
      <w:r>
        <w:t xml:space="preserve"> </w:t>
      </w:r>
      <w:proofErr w:type="spellStart"/>
      <w:r>
        <w:t>iz</w:t>
      </w:r>
      <w:proofErr w:type="spellEnd"/>
      <w:r>
        <w:t xml:space="preserve"> BK, MK </w:t>
      </w:r>
      <w:proofErr w:type="spellStart"/>
      <w:r>
        <w:t>i</w:t>
      </w:r>
      <w:proofErr w:type="spellEnd"/>
      <w:r>
        <w:t xml:space="preserve"> </w:t>
      </w:r>
      <w:proofErr w:type="spellStart"/>
      <w:r>
        <w:t>ostalih</w:t>
      </w:r>
      <w:proofErr w:type="spellEnd"/>
      <w:r>
        <w:t xml:space="preserve"> K, ...</w:t>
      </w:r>
    </w:p>
    <w:p w14:paraId="50F92421" w14:textId="77777777" w:rsidR="00BE22CA" w:rsidRDefault="00BE22CA">
      <w:pPr>
        <w:pStyle w:val="CommentText"/>
      </w:pPr>
    </w:p>
    <w:p w14:paraId="73AEBCEB" w14:textId="3FE5DEFF" w:rsidR="00BE22CA" w:rsidRDefault="00BE22CA">
      <w:pPr>
        <w:pStyle w:val="CommentText"/>
      </w:pPr>
      <w:r>
        <w:t xml:space="preserve">...u </w:t>
      </w:r>
      <w:proofErr w:type="spellStart"/>
      <w:r>
        <w:t>nastavku</w:t>
      </w:r>
      <w:proofErr w:type="spellEnd"/>
      <w:r>
        <w:t xml:space="preserve"> je </w:t>
      </w:r>
      <w:proofErr w:type="spellStart"/>
      <w:r>
        <w:t>izdvojeno</w:t>
      </w:r>
      <w:proofErr w:type="spellEnd"/>
      <w:r>
        <w:t xml:space="preserve"> </w:t>
      </w:r>
      <w:proofErr w:type="spellStart"/>
      <w:r>
        <w:t>nekoliko</w:t>
      </w:r>
      <w:proofErr w:type="spellEnd"/>
      <w:r>
        <w:t xml:space="preserve"> </w:t>
      </w:r>
      <w:proofErr w:type="spellStart"/>
      <w:r>
        <w:t>primjera</w:t>
      </w:r>
      <w:proofErr w:type="spellEnd"/>
      <w:r>
        <w:t xml:space="preserve"> </w:t>
      </w:r>
      <w:proofErr w:type="spellStart"/>
      <w:r>
        <w:t>od</w:t>
      </w:r>
      <w:proofErr w:type="spellEnd"/>
      <w:r>
        <w:t xml:space="preserve"> </w:t>
      </w:r>
      <w:proofErr w:type="spellStart"/>
      <w:r>
        <w:t>prethodnih</w:t>
      </w:r>
      <w:proofErr w:type="spellEnd"/>
      <w:r>
        <w:t xml:space="preserve"> </w:t>
      </w:r>
      <w:proofErr w:type="spellStart"/>
      <w:r>
        <w:t>generacija</w:t>
      </w:r>
      <w:proofErr w:type="spellEnd"/>
    </w:p>
  </w:comment>
  <w:comment w:id="65" w:author="AJ" w:date="2015-12-30T18:57:00Z" w:initials="A">
    <w:p w14:paraId="1A63FB61" w14:textId="4D7C14E0" w:rsidR="00BE22CA" w:rsidRDefault="00BE22CA">
      <w:pPr>
        <w:pStyle w:val="CommentText"/>
      </w:pPr>
      <w:r>
        <w:rPr>
          <w:rStyle w:val="CommentReference"/>
        </w:rPr>
        <w:annotationRef/>
      </w:r>
      <w:proofErr w:type="spellStart"/>
      <w:proofErr w:type="gramStart"/>
      <w:r>
        <w:t>za</w:t>
      </w:r>
      <w:proofErr w:type="spellEnd"/>
      <w:proofErr w:type="gramEnd"/>
      <w:r>
        <w:t xml:space="preserve"> </w:t>
      </w:r>
      <w:proofErr w:type="spellStart"/>
      <w:r>
        <w:t>krov</w:t>
      </w:r>
      <w:proofErr w:type="spellEnd"/>
      <w:r>
        <w:t xml:space="preserve"> </w:t>
      </w:r>
      <w:proofErr w:type="spellStart"/>
      <w:r>
        <w:t>i</w:t>
      </w:r>
      <w:proofErr w:type="spellEnd"/>
      <w:r>
        <w:t xml:space="preserve"> </w:t>
      </w:r>
      <w:proofErr w:type="spellStart"/>
      <w:r>
        <w:t>balkone</w:t>
      </w:r>
      <w:proofErr w:type="spellEnd"/>
      <w:r>
        <w:t xml:space="preserve"> !</w:t>
      </w:r>
    </w:p>
  </w:comment>
  <w:comment w:id="67" w:author="AJ" w:date="2016-01-04T11:25:00Z" w:initials="A">
    <w:p w14:paraId="5A59886A" w14:textId="3D3E051A" w:rsidR="00BE22CA" w:rsidRDefault="00BE22CA">
      <w:pPr>
        <w:pStyle w:val="CommentText"/>
      </w:pPr>
      <w:r>
        <w:rPr>
          <w:rStyle w:val="CommentReference"/>
        </w:rPr>
        <w:annotationRef/>
      </w:r>
      <w:proofErr w:type="spellStart"/>
      <w:proofErr w:type="gramStart"/>
      <w:r>
        <w:t>uglavnom</w:t>
      </w:r>
      <w:proofErr w:type="spellEnd"/>
      <w:proofErr w:type="gramEnd"/>
      <w:r>
        <w:t xml:space="preserve"> </w:t>
      </w:r>
      <w:proofErr w:type="spellStart"/>
      <w:r>
        <w:t>nije</w:t>
      </w:r>
      <w:proofErr w:type="spellEnd"/>
      <w:r>
        <w:t xml:space="preserve"> </w:t>
      </w:r>
      <w:proofErr w:type="spellStart"/>
      <w:r>
        <w:t>mjerodavno</w:t>
      </w:r>
      <w:proofErr w:type="spellEnd"/>
      <w:r>
        <w:t xml:space="preserve"> </w:t>
      </w:r>
      <w:proofErr w:type="spellStart"/>
      <w:r>
        <w:t>osim</w:t>
      </w:r>
      <w:proofErr w:type="spellEnd"/>
      <w:r>
        <w:t xml:space="preserve"> </w:t>
      </w:r>
      <w:proofErr w:type="spellStart"/>
      <w:r>
        <w:t>za</w:t>
      </w:r>
      <w:proofErr w:type="spellEnd"/>
      <w:r>
        <w:t xml:space="preserve"> </w:t>
      </w:r>
      <w:proofErr w:type="spellStart"/>
      <w:r>
        <w:t>krovišta</w:t>
      </w:r>
      <w:proofErr w:type="spellEnd"/>
    </w:p>
  </w:comment>
  <w:comment w:id="68" w:author="AJ" w:date="2015-12-30T18:56:00Z" w:initials="A">
    <w:p w14:paraId="79CE7071" w14:textId="635BF882" w:rsidR="00BE22CA" w:rsidRDefault="00BE22CA">
      <w:pPr>
        <w:pStyle w:val="CommentText"/>
      </w:pPr>
      <w:r>
        <w:rPr>
          <w:rStyle w:val="CommentReference"/>
        </w:rPr>
        <w:annotationRef/>
      </w:r>
      <w:r>
        <w:t xml:space="preserve">KLJUČNO </w:t>
      </w:r>
      <w:proofErr w:type="spellStart"/>
      <w:r>
        <w:t>vidi</w:t>
      </w:r>
      <w:proofErr w:type="spellEnd"/>
      <w:r>
        <w:t xml:space="preserve"> u </w:t>
      </w:r>
      <w:proofErr w:type="spellStart"/>
      <w:proofErr w:type="gramStart"/>
      <w:r>
        <w:t>nastavku</w:t>
      </w:r>
      <w:proofErr w:type="spellEnd"/>
      <w:r>
        <w:t xml:space="preserve"> !!!</w:t>
      </w:r>
      <w:proofErr w:type="gramEnd"/>
    </w:p>
  </w:comment>
  <w:comment w:id="69" w:author="AJ" w:date="2016-01-04T11:24:00Z" w:initials="A">
    <w:p w14:paraId="4D428FEC" w14:textId="74325F80" w:rsidR="00BE22CA" w:rsidRDefault="00BE22CA">
      <w:pPr>
        <w:pStyle w:val="CommentText"/>
      </w:pPr>
      <w:r>
        <w:rPr>
          <w:rStyle w:val="CommentReference"/>
        </w:rPr>
        <w:annotationRef/>
      </w:r>
      <w:proofErr w:type="gramStart"/>
      <w:r>
        <w:t>od</w:t>
      </w:r>
      <w:proofErr w:type="gramEnd"/>
      <w:r>
        <w:t xml:space="preserve"> </w:t>
      </w:r>
      <w:proofErr w:type="spellStart"/>
      <w:r>
        <w:t>Vašeg</w:t>
      </w:r>
      <w:proofErr w:type="spellEnd"/>
      <w:r>
        <w:t xml:space="preserve"> </w:t>
      </w:r>
      <w:proofErr w:type="spellStart"/>
      <w:r>
        <w:t>kolege</w:t>
      </w:r>
      <w:proofErr w:type="spellEnd"/>
      <w:r>
        <w:t xml:space="preserve"> </w:t>
      </w:r>
      <w:proofErr w:type="spellStart"/>
      <w:r>
        <w:t>prema</w:t>
      </w:r>
      <w:proofErr w:type="spellEnd"/>
      <w:r>
        <w:t xml:space="preserve"> </w:t>
      </w:r>
      <w:proofErr w:type="spellStart"/>
      <w:r>
        <w:t>programu</w:t>
      </w:r>
      <w:proofErr w:type="spellEnd"/>
      <w:r>
        <w:t xml:space="preserve"> </w:t>
      </w:r>
      <w:proofErr w:type="spellStart"/>
      <w:r>
        <w:t>iz</w:t>
      </w:r>
      <w:proofErr w:type="spellEnd"/>
      <w:r>
        <w:t xml:space="preserve"> </w:t>
      </w:r>
      <w:proofErr w:type="spellStart"/>
      <w:r>
        <w:t>BKi</w:t>
      </w:r>
      <w:proofErr w:type="spellEnd"/>
    </w:p>
  </w:comment>
  <w:comment w:id="70" w:author="Josip" w:date="2016-01-04T11:24:00Z" w:initials="AJ">
    <w:p w14:paraId="1A187495" w14:textId="77777777" w:rsidR="00BE22CA" w:rsidRDefault="00BE22CA" w:rsidP="000135AF">
      <w:pPr>
        <w:pStyle w:val="CommentText"/>
        <w:rPr>
          <w:lang w:val="hr-HR"/>
        </w:rPr>
      </w:pPr>
      <w:r>
        <w:rPr>
          <w:rStyle w:val="CommentReference"/>
        </w:rPr>
        <w:annotationRef/>
      </w:r>
    </w:p>
    <w:p w14:paraId="373D2BC1" w14:textId="188F51D1" w:rsidR="00BE22CA" w:rsidRDefault="00BE22CA" w:rsidP="000135AF">
      <w:pPr>
        <w:pStyle w:val="CommentText"/>
      </w:pPr>
      <w:r>
        <w:rPr>
          <w:i/>
          <w:sz w:val="22"/>
          <w:szCs w:val="22"/>
          <w:lang w:val="hr-HR"/>
        </w:rPr>
        <w:t>inače jako bitno za revidenta ili nekoga tko provjerava model i rezultate !!!</w:t>
      </w:r>
    </w:p>
  </w:comment>
  <w:comment w:id="73" w:author="Josip" w:date="2016-01-04T15:43:00Z" w:initials="AJ">
    <w:p w14:paraId="082ABDF0" w14:textId="77777777" w:rsidR="00BE22CA" w:rsidRDefault="00BE22CA" w:rsidP="000135AF">
      <w:pPr>
        <w:pStyle w:val="CommentText"/>
        <w:rPr>
          <w:lang w:val="hr-HR"/>
        </w:rPr>
      </w:pPr>
      <w:r>
        <w:rPr>
          <w:rStyle w:val="CommentReference"/>
        </w:rPr>
        <w:annotationRef/>
      </w:r>
    </w:p>
    <w:p w14:paraId="6AC557C8" w14:textId="6138D9B8" w:rsidR="00BE22CA" w:rsidRDefault="00BE22CA" w:rsidP="000135AF">
      <w:pPr>
        <w:pStyle w:val="CommentText"/>
        <w:rPr>
          <w:i/>
          <w:sz w:val="22"/>
          <w:szCs w:val="22"/>
          <w:lang w:val="hr-HR"/>
        </w:rPr>
      </w:pPr>
      <w:r>
        <w:rPr>
          <w:i/>
          <w:sz w:val="22"/>
          <w:szCs w:val="22"/>
          <w:lang w:val="hr-HR"/>
        </w:rPr>
        <w:t xml:space="preserve">475g. </w:t>
      </w:r>
      <w:r>
        <w:rPr>
          <w:i/>
          <w:sz w:val="22"/>
          <w:szCs w:val="22"/>
          <w:lang w:val="hr-HR"/>
        </w:rPr>
        <w:t>je za dimenzioniranje</w:t>
      </w:r>
    </w:p>
    <w:p w14:paraId="56222CC9" w14:textId="5D056280" w:rsidR="00BE22CA" w:rsidRDefault="00BE22CA" w:rsidP="000135AF">
      <w:pPr>
        <w:pStyle w:val="CommentText"/>
        <w:rPr>
          <w:i/>
          <w:sz w:val="22"/>
          <w:szCs w:val="22"/>
          <w:lang w:val="hr-HR"/>
        </w:rPr>
      </w:pPr>
      <w:r>
        <w:rPr>
          <w:i/>
          <w:sz w:val="22"/>
          <w:szCs w:val="22"/>
          <w:lang w:val="hr-HR"/>
        </w:rPr>
        <w:t>95g. je za horizontalne pomake</w:t>
      </w:r>
    </w:p>
    <w:p w14:paraId="0D5D5187" w14:textId="2CE6FEB2" w:rsidR="007A52DC" w:rsidRDefault="007A52DC" w:rsidP="000135AF">
      <w:pPr>
        <w:pStyle w:val="CommentText"/>
      </w:pPr>
      <w:r>
        <w:rPr>
          <w:i/>
          <w:sz w:val="22"/>
          <w:szCs w:val="22"/>
          <w:lang w:val="hr-HR"/>
        </w:rPr>
        <w:t>... izvući iz službene karte na internetu !!!</w:t>
      </w:r>
    </w:p>
  </w:comment>
  <w:comment w:id="74" w:author="Josip" w:date="2016-01-04T11:23:00Z" w:initials="AJ">
    <w:p w14:paraId="0B91C5CE" w14:textId="77777777" w:rsidR="00BE22CA" w:rsidRDefault="00BE22CA" w:rsidP="000135AF">
      <w:pPr>
        <w:pStyle w:val="CommentText"/>
        <w:rPr>
          <w:lang w:val="hr-HR"/>
        </w:rPr>
      </w:pPr>
      <w:r>
        <w:rPr>
          <w:rStyle w:val="CommentReference"/>
        </w:rPr>
        <w:annotationRef/>
      </w:r>
    </w:p>
    <w:p w14:paraId="212FBDB8" w14:textId="1D6C1653" w:rsidR="00BE22CA" w:rsidRDefault="00BE22CA" w:rsidP="000135AF">
      <w:pPr>
        <w:pStyle w:val="CommentText"/>
      </w:pPr>
      <w:r>
        <w:rPr>
          <w:i/>
          <w:sz w:val="22"/>
          <w:szCs w:val="22"/>
          <w:lang w:val="hr-HR"/>
        </w:rPr>
        <w:t xml:space="preserve">definirati </w:t>
      </w:r>
      <w:r>
        <w:rPr>
          <w:i/>
          <w:sz w:val="22"/>
          <w:szCs w:val="22"/>
          <w:lang w:val="hr-HR"/>
        </w:rPr>
        <w:t>u modelu (prema p</w:t>
      </w:r>
      <w:r w:rsidR="00D56AEC">
        <w:rPr>
          <w:i/>
          <w:sz w:val="22"/>
          <w:szCs w:val="22"/>
          <w:lang w:val="hr-HR"/>
        </w:rPr>
        <w:t>ropisu i napomenama iz vježbi) – za Q staviti 0.15 umjsto 0.3 !!!!</w:t>
      </w:r>
    </w:p>
  </w:comment>
  <w:comment w:id="75" w:author="AJ" w:date="2016-01-04T11:23:00Z" w:initials="A">
    <w:p w14:paraId="3625EF5F" w14:textId="77777777" w:rsidR="00BE22CA" w:rsidRDefault="00BE22CA">
      <w:pPr>
        <w:pStyle w:val="CommentText"/>
      </w:pPr>
      <w:r>
        <w:rPr>
          <w:rStyle w:val="CommentReference"/>
        </w:rPr>
        <w:annotationRef/>
      </w:r>
    </w:p>
    <w:p w14:paraId="4F7F52B8" w14:textId="77777777" w:rsidR="00BE22CA" w:rsidRDefault="00BE22CA">
      <w:pPr>
        <w:pStyle w:val="CommentText"/>
      </w:pPr>
    </w:p>
    <w:p w14:paraId="629547FD" w14:textId="1F763C06" w:rsidR="00BE22CA" w:rsidRDefault="00BE22CA">
      <w:pPr>
        <w:pStyle w:val="CommentText"/>
      </w:pPr>
      <w:proofErr w:type="gramStart"/>
      <w:r>
        <w:t>KLJUČNO !!!</w:t>
      </w:r>
      <w:proofErr w:type="gramEnd"/>
    </w:p>
    <w:p w14:paraId="13F7AB60" w14:textId="77777777" w:rsidR="00BE22CA" w:rsidRDefault="00BE22CA">
      <w:pPr>
        <w:pStyle w:val="CommentText"/>
      </w:pPr>
    </w:p>
    <w:p w14:paraId="660E8F32" w14:textId="23E07868" w:rsidR="00BE22CA" w:rsidRDefault="00BE22CA">
      <w:pPr>
        <w:pStyle w:val="CommentText"/>
      </w:pPr>
      <w:proofErr w:type="spellStart"/>
      <w:r>
        <w:t>PrtSc</w:t>
      </w:r>
      <w:proofErr w:type="spellEnd"/>
      <w:r>
        <w:t xml:space="preserve"> </w:t>
      </w:r>
      <w:proofErr w:type="spellStart"/>
      <w:r>
        <w:t>zadane</w:t>
      </w:r>
      <w:proofErr w:type="spellEnd"/>
      <w:r>
        <w:t xml:space="preserve"> </w:t>
      </w:r>
      <w:proofErr w:type="spellStart"/>
      <w:r>
        <w:t>krivulje</w:t>
      </w:r>
      <w:proofErr w:type="spellEnd"/>
      <w:r>
        <w:t xml:space="preserve"> </w:t>
      </w:r>
      <w:proofErr w:type="spellStart"/>
      <w:r>
        <w:t>gdje</w:t>
      </w:r>
      <w:proofErr w:type="spellEnd"/>
      <w:r>
        <w:t xml:space="preserve"> </w:t>
      </w:r>
      <w:proofErr w:type="spellStart"/>
      <w:r>
        <w:t>su</w:t>
      </w:r>
      <w:proofErr w:type="spellEnd"/>
      <w:r>
        <w:t xml:space="preserve"> </w:t>
      </w:r>
      <w:proofErr w:type="spellStart"/>
      <w:r>
        <w:t>svi</w:t>
      </w:r>
      <w:proofErr w:type="spellEnd"/>
      <w:r>
        <w:t xml:space="preserve"> </w:t>
      </w:r>
      <w:proofErr w:type="spellStart"/>
      <w:r>
        <w:t>podaci</w:t>
      </w:r>
      <w:proofErr w:type="spellEnd"/>
      <w:r>
        <w:t xml:space="preserve"> (da je </w:t>
      </w:r>
      <w:proofErr w:type="spellStart"/>
      <w:r>
        <w:t>lakše</w:t>
      </w:r>
      <w:proofErr w:type="spellEnd"/>
      <w:r>
        <w:t xml:space="preserve"> </w:t>
      </w:r>
      <w:proofErr w:type="spellStart"/>
      <w:r>
        <w:t>pratiti</w:t>
      </w:r>
      <w:proofErr w:type="spellEnd"/>
      <w:r>
        <w:t xml:space="preserve"> </w:t>
      </w:r>
      <w:proofErr w:type="spellStart"/>
      <w:r>
        <w:t>i</w:t>
      </w:r>
      <w:proofErr w:type="spellEnd"/>
      <w:r>
        <w:t xml:space="preserve"> </w:t>
      </w:r>
      <w:proofErr w:type="spellStart"/>
      <w:r>
        <w:t>tražiti</w:t>
      </w:r>
      <w:proofErr w:type="spellEnd"/>
      <w:r>
        <w:t xml:space="preserve"> </w:t>
      </w:r>
      <w:proofErr w:type="spellStart"/>
      <w:r>
        <w:t>greške</w:t>
      </w:r>
      <w:proofErr w:type="spellEnd"/>
    </w:p>
  </w:comment>
  <w:comment w:id="76" w:author="Josip" w:date="2019-01-09T10:58:00Z" w:initials="AJ">
    <w:p w14:paraId="56A11F3B" w14:textId="723B6C4D" w:rsidR="00D56AEC" w:rsidRDefault="00D56AEC">
      <w:pPr>
        <w:pStyle w:val="CommentText"/>
      </w:pPr>
      <w:r>
        <w:rPr>
          <w:rStyle w:val="CommentReference"/>
        </w:rPr>
        <w:annotationRef/>
      </w:r>
      <w:proofErr w:type="spellStart"/>
      <w:proofErr w:type="gramStart"/>
      <w:r>
        <w:t>pazi</w:t>
      </w:r>
      <w:proofErr w:type="spellEnd"/>
      <w:proofErr w:type="gramEnd"/>
      <w:r>
        <w:t xml:space="preserve"> da </w:t>
      </w:r>
      <w:proofErr w:type="spellStart"/>
      <w:r>
        <w:t>definiraš</w:t>
      </w:r>
      <w:proofErr w:type="spellEnd"/>
      <w:r>
        <w:t xml:space="preserve"> factor </w:t>
      </w:r>
      <w:proofErr w:type="spellStart"/>
      <w:r>
        <w:t>ponašanja</w:t>
      </w:r>
      <w:proofErr w:type="spellEnd"/>
      <w:r>
        <w:t xml:space="preserve"> !</w:t>
      </w:r>
    </w:p>
    <w:p w14:paraId="03265FF2" w14:textId="77777777" w:rsidR="00D56AEC" w:rsidRDefault="00D56AEC">
      <w:pPr>
        <w:pStyle w:val="CommentText"/>
      </w:pPr>
    </w:p>
    <w:p w14:paraId="6CB6B850" w14:textId="2F50365F" w:rsidR="00D56AEC" w:rsidRDefault="00CA04BB">
      <w:pPr>
        <w:pStyle w:val="CommentText"/>
      </w:pPr>
      <w:proofErr w:type="spellStart"/>
      <w:proofErr w:type="gramStart"/>
      <w:r>
        <w:t>za</w:t>
      </w:r>
      <w:proofErr w:type="spellEnd"/>
      <w:proofErr w:type="gramEnd"/>
      <w:r>
        <w:t xml:space="preserve"> </w:t>
      </w:r>
      <w:proofErr w:type="spellStart"/>
      <w:r>
        <w:t>zidanu</w:t>
      </w:r>
      <w:proofErr w:type="spellEnd"/>
      <w:r>
        <w:t xml:space="preserve"> </w:t>
      </w:r>
      <w:proofErr w:type="spellStart"/>
      <w:r>
        <w:t>zgradu</w:t>
      </w:r>
      <w:proofErr w:type="spellEnd"/>
      <w:r>
        <w:t xml:space="preserve"> je 1.5  (</w:t>
      </w:r>
      <w:proofErr w:type="spellStart"/>
      <w:r>
        <w:t>po</w:t>
      </w:r>
      <w:proofErr w:type="spellEnd"/>
      <w:r>
        <w:t xml:space="preserve"> </w:t>
      </w:r>
      <w:proofErr w:type="spellStart"/>
      <w:r>
        <w:t>dodatku</w:t>
      </w:r>
      <w:proofErr w:type="spellEnd"/>
      <w:r>
        <w:t xml:space="preserve"> 2,0)</w:t>
      </w:r>
    </w:p>
    <w:p w14:paraId="6A508D78" w14:textId="77777777" w:rsidR="00CA04BB" w:rsidRDefault="00CA04BB">
      <w:pPr>
        <w:pStyle w:val="CommentText"/>
      </w:pPr>
    </w:p>
    <w:p w14:paraId="1CC76D8B" w14:textId="456437D8" w:rsidR="00CA04BB" w:rsidRDefault="00CA04BB">
      <w:pPr>
        <w:pStyle w:val="CommentText"/>
      </w:pPr>
      <w:proofErr w:type="spellStart"/>
      <w:proofErr w:type="gramStart"/>
      <w:r>
        <w:t>za</w:t>
      </w:r>
      <w:proofErr w:type="spellEnd"/>
      <w:proofErr w:type="gramEnd"/>
      <w:r>
        <w:t xml:space="preserve"> </w:t>
      </w:r>
      <w:proofErr w:type="spellStart"/>
      <w:r>
        <w:t>zgrade</w:t>
      </w:r>
      <w:proofErr w:type="spellEnd"/>
      <w:r>
        <w:t xml:space="preserve"> </w:t>
      </w:r>
      <w:proofErr w:type="spellStart"/>
      <w:r>
        <w:t>kojima</w:t>
      </w:r>
      <w:proofErr w:type="spellEnd"/>
      <w:r>
        <w:t xml:space="preserve"> </w:t>
      </w:r>
      <w:proofErr w:type="spellStart"/>
      <w:r>
        <w:t>su</w:t>
      </w:r>
      <w:proofErr w:type="spellEnd"/>
      <w:r>
        <w:t xml:space="preserve"> </w:t>
      </w:r>
      <w:proofErr w:type="spellStart"/>
      <w:r>
        <w:t>podaci</w:t>
      </w:r>
      <w:proofErr w:type="spellEnd"/>
      <w:r>
        <w:t xml:space="preserve"> </w:t>
      </w:r>
      <w:proofErr w:type="spellStart"/>
      <w:r>
        <w:t>nepoznati</w:t>
      </w:r>
      <w:proofErr w:type="spellEnd"/>
      <w:r>
        <w:t xml:space="preserve"> </w:t>
      </w:r>
      <w:proofErr w:type="spellStart"/>
      <w:r>
        <w:t>također</w:t>
      </w:r>
      <w:proofErr w:type="spellEnd"/>
      <w:r>
        <w:t xml:space="preserve"> 1,5</w:t>
      </w:r>
    </w:p>
  </w:comment>
  <w:comment w:id="78" w:author="AJ" w:date="2016-01-04T15:43:00Z" w:initials="A">
    <w:p w14:paraId="4F5D6AA1" w14:textId="43CD4D94" w:rsidR="00BE22CA" w:rsidRDefault="00BE22CA">
      <w:pPr>
        <w:pStyle w:val="CommentText"/>
      </w:pPr>
      <w:r>
        <w:rPr>
          <w:rStyle w:val="CommentReference"/>
        </w:rPr>
        <w:annotationRef/>
      </w:r>
      <w:proofErr w:type="spellStart"/>
      <w:proofErr w:type="gramStart"/>
      <w:r>
        <w:t>samo</w:t>
      </w:r>
      <w:proofErr w:type="spellEnd"/>
      <w:proofErr w:type="gramEnd"/>
      <w:r>
        <w:t xml:space="preserve"> </w:t>
      </w:r>
      <w:proofErr w:type="spellStart"/>
      <w:r>
        <w:t>standardne</w:t>
      </w:r>
      <w:proofErr w:type="spellEnd"/>
      <w:r>
        <w:t xml:space="preserve"> </w:t>
      </w:r>
      <w:proofErr w:type="spellStart"/>
      <w:r>
        <w:t>kombinacije</w:t>
      </w:r>
      <w:proofErr w:type="spellEnd"/>
      <w:r>
        <w:t xml:space="preserve"> :</w:t>
      </w:r>
    </w:p>
    <w:p w14:paraId="05630BEE" w14:textId="77777777" w:rsidR="00BE22CA" w:rsidRDefault="00BE22CA">
      <w:pPr>
        <w:pStyle w:val="CommentText"/>
      </w:pPr>
    </w:p>
    <w:p w14:paraId="77D19B01" w14:textId="5678BC7F" w:rsidR="00BE22CA" w:rsidRPr="007A52DC" w:rsidRDefault="00BE22CA">
      <w:pPr>
        <w:pStyle w:val="CommentText"/>
      </w:pPr>
      <w:r w:rsidRPr="007A52DC">
        <w:rPr>
          <w:b/>
        </w:rPr>
        <w:t>VT</w:t>
      </w:r>
      <w:r w:rsidRPr="007A52DC">
        <w:t xml:space="preserve"> (DEAD)</w:t>
      </w:r>
    </w:p>
    <w:p w14:paraId="3F345A4B" w14:textId="0E56D45B" w:rsidR="00BE22CA" w:rsidRPr="007A52DC" w:rsidRDefault="00BE22CA">
      <w:pPr>
        <w:pStyle w:val="CommentText"/>
      </w:pPr>
      <w:r w:rsidRPr="007A52DC">
        <w:rPr>
          <w:b/>
        </w:rPr>
        <w:t xml:space="preserve">Q </w:t>
      </w:r>
      <w:r w:rsidRPr="007A52DC">
        <w:t>(</w:t>
      </w:r>
      <w:proofErr w:type="spellStart"/>
      <w:r w:rsidRPr="007A52DC">
        <w:t>korisno</w:t>
      </w:r>
      <w:proofErr w:type="spellEnd"/>
      <w:r w:rsidRPr="007A52DC">
        <w:t>)</w:t>
      </w:r>
    </w:p>
    <w:p w14:paraId="70E43863" w14:textId="5D43D532" w:rsidR="00BE22CA" w:rsidRPr="007A52DC" w:rsidRDefault="00BE22CA">
      <w:pPr>
        <w:pStyle w:val="CommentText"/>
      </w:pPr>
      <w:r w:rsidRPr="007A52DC">
        <w:rPr>
          <w:b/>
        </w:rPr>
        <w:t>G</w:t>
      </w:r>
      <w:r w:rsidRPr="007A52DC">
        <w:t xml:space="preserve"> (</w:t>
      </w:r>
      <w:proofErr w:type="spellStart"/>
      <w:r w:rsidRPr="007A52DC">
        <w:t>dodatno</w:t>
      </w:r>
      <w:proofErr w:type="spellEnd"/>
      <w:r w:rsidRPr="007A52DC">
        <w:t xml:space="preserve"> </w:t>
      </w:r>
      <w:proofErr w:type="spellStart"/>
      <w:r w:rsidRPr="007A52DC">
        <w:t>stalno</w:t>
      </w:r>
      <w:proofErr w:type="spellEnd"/>
      <w:r w:rsidRPr="007A52DC">
        <w:t>)</w:t>
      </w:r>
    </w:p>
    <w:p w14:paraId="4CFBA7ED" w14:textId="7ED08C97" w:rsidR="00BE22CA" w:rsidRPr="007A52DC" w:rsidRDefault="00BE22CA">
      <w:pPr>
        <w:pStyle w:val="CommentText"/>
      </w:pPr>
      <w:r w:rsidRPr="007A52DC">
        <w:rPr>
          <w:b/>
        </w:rPr>
        <w:t xml:space="preserve">PTRX </w:t>
      </w:r>
      <w:r w:rsidRPr="007A52DC">
        <w:t>(</w:t>
      </w:r>
      <w:proofErr w:type="spellStart"/>
      <w:r w:rsidRPr="007A52DC">
        <w:t>statički</w:t>
      </w:r>
      <w:proofErr w:type="spellEnd"/>
      <w:r w:rsidRPr="007A52DC">
        <w:t xml:space="preserve"> </w:t>
      </w:r>
      <w:proofErr w:type="spellStart"/>
      <w:r w:rsidRPr="007A52DC">
        <w:t>potres</w:t>
      </w:r>
      <w:proofErr w:type="spellEnd"/>
      <w:r w:rsidRPr="007A52DC">
        <w:t xml:space="preserve"> X)</w:t>
      </w:r>
    </w:p>
    <w:p w14:paraId="3AD01EED" w14:textId="25569371" w:rsidR="00BE22CA" w:rsidRPr="007A52DC" w:rsidRDefault="00BE22CA">
      <w:pPr>
        <w:pStyle w:val="CommentText"/>
      </w:pPr>
      <w:r w:rsidRPr="007A52DC">
        <w:rPr>
          <w:b/>
        </w:rPr>
        <w:t xml:space="preserve">PTRY </w:t>
      </w:r>
      <w:r w:rsidRPr="007A52DC">
        <w:t>(</w:t>
      </w:r>
      <w:proofErr w:type="spellStart"/>
      <w:r w:rsidRPr="007A52DC">
        <w:t>statički</w:t>
      </w:r>
      <w:proofErr w:type="spellEnd"/>
      <w:r w:rsidRPr="007A52DC">
        <w:t xml:space="preserve"> </w:t>
      </w:r>
      <w:proofErr w:type="spellStart"/>
      <w:r w:rsidRPr="007A52DC">
        <w:t>potres</w:t>
      </w:r>
      <w:proofErr w:type="spellEnd"/>
      <w:r w:rsidRPr="007A52DC">
        <w:t xml:space="preserve"> Y)</w:t>
      </w:r>
    </w:p>
    <w:p w14:paraId="341D5DD5" w14:textId="4B7A9A56" w:rsidR="00BE22CA" w:rsidRPr="007A52DC" w:rsidRDefault="00BE22CA">
      <w:pPr>
        <w:pStyle w:val="CommentText"/>
      </w:pPr>
      <w:r w:rsidRPr="007A52DC">
        <w:rPr>
          <w:b/>
        </w:rPr>
        <w:t xml:space="preserve">VJ </w:t>
      </w:r>
      <w:r w:rsidRPr="007A52DC">
        <w:t>(</w:t>
      </w:r>
      <w:proofErr w:type="spellStart"/>
      <w:r w:rsidRPr="007A52DC">
        <w:t>vjetar</w:t>
      </w:r>
      <w:proofErr w:type="spellEnd"/>
      <w:r w:rsidRPr="007A52DC">
        <w:t xml:space="preserve">) – </w:t>
      </w:r>
      <w:proofErr w:type="spellStart"/>
      <w:r w:rsidRPr="007A52DC">
        <w:t>za</w:t>
      </w:r>
      <w:proofErr w:type="spellEnd"/>
      <w:r w:rsidRPr="007A52DC">
        <w:t xml:space="preserve"> </w:t>
      </w:r>
      <w:proofErr w:type="spellStart"/>
      <w:r w:rsidRPr="007A52DC">
        <w:t>krov</w:t>
      </w:r>
      <w:proofErr w:type="spellEnd"/>
    </w:p>
    <w:p w14:paraId="78FE366B" w14:textId="690CA5C1" w:rsidR="00BE22CA" w:rsidRDefault="00BE22CA">
      <w:pPr>
        <w:pStyle w:val="CommentText"/>
      </w:pPr>
      <w:r w:rsidRPr="007A52DC">
        <w:rPr>
          <w:b/>
        </w:rPr>
        <w:t xml:space="preserve">SN </w:t>
      </w:r>
      <w:r w:rsidRPr="007A52DC">
        <w:t>(</w:t>
      </w:r>
      <w:proofErr w:type="spellStart"/>
      <w:r w:rsidRPr="007A52DC">
        <w:t>snijeg</w:t>
      </w:r>
      <w:proofErr w:type="spellEnd"/>
      <w:r w:rsidRPr="007A52DC">
        <w:t xml:space="preserve">) – </w:t>
      </w:r>
      <w:proofErr w:type="spellStart"/>
      <w:r w:rsidRPr="007A52DC">
        <w:t>za</w:t>
      </w:r>
      <w:proofErr w:type="spellEnd"/>
      <w:r w:rsidRPr="007A52DC">
        <w:t xml:space="preserve"> </w:t>
      </w:r>
      <w:proofErr w:type="spellStart"/>
      <w:r w:rsidRPr="007A52DC">
        <w:t>krov</w:t>
      </w:r>
      <w:proofErr w:type="spellEnd"/>
      <w:r w:rsidRPr="007A52DC">
        <w:t xml:space="preserve"> </w:t>
      </w:r>
      <w:proofErr w:type="spellStart"/>
      <w:r w:rsidRPr="007A52DC">
        <w:t>i</w:t>
      </w:r>
      <w:proofErr w:type="spellEnd"/>
      <w:r w:rsidRPr="007A52DC">
        <w:t xml:space="preserve"> </w:t>
      </w:r>
      <w:proofErr w:type="spellStart"/>
      <w:r w:rsidRPr="007A52DC">
        <w:t>balkone</w:t>
      </w:r>
      <w:proofErr w:type="spellEnd"/>
      <w:r>
        <w:t xml:space="preserve"> </w:t>
      </w:r>
    </w:p>
    <w:p w14:paraId="65A585C0" w14:textId="77777777" w:rsidR="00BE22CA" w:rsidRDefault="00BE22CA">
      <w:pPr>
        <w:pStyle w:val="CommentText"/>
      </w:pPr>
    </w:p>
    <w:p w14:paraId="253FDED1" w14:textId="1E53BB83" w:rsidR="00BE22CA" w:rsidRDefault="00BE22CA">
      <w:pPr>
        <w:pStyle w:val="CommentText"/>
      </w:pPr>
      <w:r>
        <w:t xml:space="preserve">Q, Q2 </w:t>
      </w:r>
      <w:proofErr w:type="spellStart"/>
      <w:r>
        <w:t>i</w:t>
      </w:r>
      <w:proofErr w:type="spellEnd"/>
      <w:r>
        <w:t xml:space="preserve"> Q3 </w:t>
      </w:r>
      <w:proofErr w:type="spellStart"/>
      <w:r>
        <w:t>eventualno</w:t>
      </w:r>
      <w:proofErr w:type="spellEnd"/>
      <w:r>
        <w:t xml:space="preserve"> </w:t>
      </w:r>
      <w:proofErr w:type="spellStart"/>
      <w:r>
        <w:t>kao</w:t>
      </w:r>
      <w:proofErr w:type="spellEnd"/>
      <w:r>
        <w:t xml:space="preserve"> </w:t>
      </w:r>
      <w:proofErr w:type="spellStart"/>
      <w:r>
        <w:t>šahovsko</w:t>
      </w:r>
      <w:proofErr w:type="spellEnd"/>
      <w:r>
        <w:t xml:space="preserve"> opt.</w:t>
      </w:r>
    </w:p>
  </w:comment>
  <w:comment w:id="80" w:author="AJ" w:date="2016-01-04T15:43:00Z" w:initials="A">
    <w:p w14:paraId="25032E15" w14:textId="55F440CB" w:rsidR="00BE22CA" w:rsidRDefault="00BE22CA">
      <w:pPr>
        <w:pStyle w:val="CommentText"/>
      </w:pPr>
      <w:r>
        <w:rPr>
          <w:rStyle w:val="CommentReference"/>
        </w:rPr>
        <w:annotationRef/>
      </w:r>
      <w:proofErr w:type="spellStart"/>
      <w:proofErr w:type="gramStart"/>
      <w:r>
        <w:t>samo</w:t>
      </w:r>
      <w:proofErr w:type="spellEnd"/>
      <w:proofErr w:type="gramEnd"/>
      <w:r>
        <w:t xml:space="preserve"> </w:t>
      </w:r>
      <w:proofErr w:type="spellStart"/>
      <w:r>
        <w:t>osnovne</w:t>
      </w:r>
      <w:proofErr w:type="spellEnd"/>
      <w:r>
        <w:t xml:space="preserve"> (</w:t>
      </w:r>
      <w:proofErr w:type="spellStart"/>
      <w:r>
        <w:t>kritične</w:t>
      </w:r>
      <w:proofErr w:type="spellEnd"/>
      <w:r>
        <w:t xml:space="preserve">) </w:t>
      </w:r>
      <w:proofErr w:type="spellStart"/>
      <w:r>
        <w:t>kombinacije</w:t>
      </w:r>
      <w:proofErr w:type="spellEnd"/>
      <w:r>
        <w:t xml:space="preserve"> bez </w:t>
      </w:r>
      <w:proofErr w:type="spellStart"/>
      <w:r>
        <w:t>pretjerivanja</w:t>
      </w:r>
      <w:proofErr w:type="spellEnd"/>
      <w:r>
        <w:t>:</w:t>
      </w:r>
    </w:p>
    <w:p w14:paraId="16668537" w14:textId="77777777" w:rsidR="00BE22CA" w:rsidRDefault="00BE22CA">
      <w:pPr>
        <w:pStyle w:val="CommentText"/>
      </w:pPr>
    </w:p>
    <w:p w14:paraId="2A33C821" w14:textId="16084446" w:rsidR="00BE22CA" w:rsidRPr="007A52DC" w:rsidRDefault="00BE22CA">
      <w:pPr>
        <w:pStyle w:val="CommentText"/>
      </w:pPr>
      <w:r w:rsidRPr="007A52DC">
        <w:rPr>
          <w:b/>
        </w:rPr>
        <w:t>GSN (</w:t>
      </w:r>
      <w:proofErr w:type="spellStart"/>
      <w:r w:rsidRPr="007A52DC">
        <w:t>dimenzioniranje</w:t>
      </w:r>
      <w:proofErr w:type="spellEnd"/>
      <w:r w:rsidRPr="007A52DC">
        <w:t xml:space="preserve"> </w:t>
      </w:r>
      <w:proofErr w:type="spellStart"/>
      <w:r w:rsidRPr="007A52DC">
        <w:t>ploče</w:t>
      </w:r>
      <w:proofErr w:type="spellEnd"/>
      <w:r w:rsidRPr="007A52DC">
        <w:t>)</w:t>
      </w:r>
    </w:p>
    <w:p w14:paraId="76113DCF" w14:textId="379CCEEF" w:rsidR="00BE22CA" w:rsidRPr="007A52DC" w:rsidRDefault="00BE22CA">
      <w:pPr>
        <w:pStyle w:val="CommentText"/>
      </w:pPr>
      <w:r w:rsidRPr="007A52DC">
        <w:rPr>
          <w:b/>
        </w:rPr>
        <w:t xml:space="preserve">GSU </w:t>
      </w:r>
      <w:r w:rsidRPr="007A52DC">
        <w:t>(</w:t>
      </w:r>
      <w:proofErr w:type="spellStart"/>
      <w:r w:rsidRPr="007A52DC">
        <w:t>deformacije</w:t>
      </w:r>
      <w:proofErr w:type="spellEnd"/>
      <w:r w:rsidRPr="007A52DC">
        <w:t xml:space="preserve"> </w:t>
      </w:r>
      <w:proofErr w:type="spellStart"/>
      <w:r w:rsidRPr="007A52DC">
        <w:t>ploče</w:t>
      </w:r>
      <w:proofErr w:type="spellEnd"/>
      <w:r w:rsidRPr="007A52DC">
        <w:t>)</w:t>
      </w:r>
    </w:p>
    <w:p w14:paraId="5C547A57" w14:textId="77777777" w:rsidR="00BE22CA" w:rsidRPr="007A52DC" w:rsidRDefault="00BE22CA">
      <w:pPr>
        <w:pStyle w:val="CommentText"/>
      </w:pPr>
    </w:p>
    <w:p w14:paraId="366ACD24" w14:textId="454C4C6D" w:rsidR="00BE22CA" w:rsidRPr="007A52DC" w:rsidRDefault="00BE22CA">
      <w:pPr>
        <w:pStyle w:val="CommentText"/>
      </w:pPr>
      <w:proofErr w:type="gramStart"/>
      <w:r w:rsidRPr="007A52DC">
        <w:rPr>
          <w:b/>
        </w:rPr>
        <w:t>response</w:t>
      </w:r>
      <w:proofErr w:type="gramEnd"/>
      <w:r w:rsidRPr="007A52DC">
        <w:rPr>
          <w:b/>
        </w:rPr>
        <w:t xml:space="preserve"> spectrum PTRRS</w:t>
      </w:r>
    </w:p>
    <w:p w14:paraId="74D049FD" w14:textId="1B1CD4CE" w:rsidR="00BE22CA" w:rsidRPr="007A52DC" w:rsidRDefault="00BE22CA">
      <w:pPr>
        <w:pStyle w:val="CommentText"/>
      </w:pPr>
      <w:r w:rsidRPr="007A52DC">
        <w:rPr>
          <w:b/>
        </w:rPr>
        <w:t>Q475 (</w:t>
      </w:r>
      <w:proofErr w:type="spellStart"/>
      <w:r w:rsidRPr="007A52DC">
        <w:t>za</w:t>
      </w:r>
      <w:proofErr w:type="spellEnd"/>
      <w:r w:rsidRPr="007A52DC">
        <w:t xml:space="preserve"> </w:t>
      </w:r>
      <w:proofErr w:type="spellStart"/>
      <w:r w:rsidRPr="007A52DC">
        <w:t>kontrolu</w:t>
      </w:r>
      <w:proofErr w:type="spellEnd"/>
      <w:r w:rsidRPr="007A52DC">
        <w:t xml:space="preserve"> </w:t>
      </w:r>
      <w:proofErr w:type="spellStart"/>
      <w:r w:rsidRPr="007A52DC">
        <w:t>nosivosti</w:t>
      </w:r>
      <w:proofErr w:type="spellEnd"/>
      <w:r w:rsidRPr="007A52DC">
        <w:t>)</w:t>
      </w:r>
    </w:p>
    <w:p w14:paraId="2D440C19" w14:textId="3C1CA932" w:rsidR="00BE22CA" w:rsidRPr="007A52DC" w:rsidRDefault="00BE22CA">
      <w:pPr>
        <w:pStyle w:val="CommentText"/>
      </w:pPr>
      <w:r w:rsidRPr="007A52DC">
        <w:rPr>
          <w:b/>
        </w:rPr>
        <w:t>E95 (</w:t>
      </w:r>
      <w:proofErr w:type="spellStart"/>
      <w:r w:rsidRPr="007A52DC">
        <w:t>za</w:t>
      </w:r>
      <w:proofErr w:type="spellEnd"/>
      <w:r w:rsidRPr="007A52DC">
        <w:t xml:space="preserve"> </w:t>
      </w:r>
      <w:proofErr w:type="spellStart"/>
      <w:r w:rsidRPr="007A52DC">
        <w:t>kontrolu</w:t>
      </w:r>
      <w:proofErr w:type="spellEnd"/>
      <w:r w:rsidRPr="007A52DC">
        <w:t xml:space="preserve"> </w:t>
      </w:r>
      <w:proofErr w:type="spellStart"/>
      <w:r w:rsidRPr="007A52DC">
        <w:t>pomaka</w:t>
      </w:r>
      <w:proofErr w:type="spellEnd"/>
      <w:r w:rsidRPr="007A52DC">
        <w:t>)</w:t>
      </w:r>
    </w:p>
    <w:p w14:paraId="50643EF7" w14:textId="77777777" w:rsidR="00BE22CA" w:rsidRPr="007A52DC" w:rsidRDefault="00BE22CA" w:rsidP="0068332C">
      <w:pPr>
        <w:pStyle w:val="CommentText"/>
      </w:pPr>
    </w:p>
    <w:p w14:paraId="7E607BD3" w14:textId="663FDE22" w:rsidR="00BE22CA" w:rsidRPr="007A52DC" w:rsidRDefault="00BE22CA" w:rsidP="0068332C">
      <w:pPr>
        <w:pStyle w:val="CommentText"/>
      </w:pPr>
      <w:proofErr w:type="spellStart"/>
      <w:proofErr w:type="gramStart"/>
      <w:r w:rsidRPr="007A52DC">
        <w:rPr>
          <w:b/>
        </w:rPr>
        <w:t>statički</w:t>
      </w:r>
      <w:proofErr w:type="spellEnd"/>
      <w:proofErr w:type="gramEnd"/>
      <w:r w:rsidRPr="007A52DC">
        <w:rPr>
          <w:b/>
        </w:rPr>
        <w:t xml:space="preserve"> </w:t>
      </w:r>
      <w:proofErr w:type="spellStart"/>
      <w:r w:rsidRPr="007A52DC">
        <w:rPr>
          <w:b/>
        </w:rPr>
        <w:t>potres</w:t>
      </w:r>
      <w:proofErr w:type="spellEnd"/>
      <w:r w:rsidRPr="007A52DC">
        <w:t xml:space="preserve"> (</w:t>
      </w:r>
      <w:proofErr w:type="spellStart"/>
      <w:r w:rsidRPr="007A52DC">
        <w:t>kontrolu</w:t>
      </w:r>
      <w:proofErr w:type="spellEnd"/>
      <w:r w:rsidRPr="007A52DC">
        <w:t xml:space="preserve"> </w:t>
      </w:r>
      <w:proofErr w:type="spellStart"/>
      <w:r w:rsidRPr="007A52DC">
        <w:t>svega</w:t>
      </w:r>
      <w:proofErr w:type="spellEnd"/>
      <w:r w:rsidRPr="007A52DC">
        <w:t>)</w:t>
      </w:r>
    </w:p>
    <w:p w14:paraId="567B39C6" w14:textId="77777777" w:rsidR="00BE22CA" w:rsidRPr="007A52DC" w:rsidRDefault="00BE22CA">
      <w:pPr>
        <w:pStyle w:val="CommentText"/>
      </w:pPr>
    </w:p>
    <w:p w14:paraId="248CBA55" w14:textId="19719B98" w:rsidR="00BE22CA" w:rsidRDefault="00BE22CA">
      <w:pPr>
        <w:pStyle w:val="CommentText"/>
      </w:pPr>
      <w:proofErr w:type="gramStart"/>
      <w:r w:rsidRPr="007A52DC">
        <w:rPr>
          <w:b/>
        </w:rPr>
        <w:t>mass</w:t>
      </w:r>
      <w:proofErr w:type="gramEnd"/>
      <w:r w:rsidRPr="007A52DC">
        <w:t xml:space="preserve"> (</w:t>
      </w:r>
      <w:proofErr w:type="spellStart"/>
      <w:r w:rsidRPr="007A52DC">
        <w:t>za</w:t>
      </w:r>
      <w:proofErr w:type="spellEnd"/>
      <w:r w:rsidRPr="007A52DC">
        <w:t xml:space="preserve"> </w:t>
      </w:r>
      <w:proofErr w:type="spellStart"/>
      <w:r w:rsidRPr="007A52DC">
        <w:t>provjeru</w:t>
      </w:r>
      <w:proofErr w:type="spellEnd"/>
      <w:r w:rsidRPr="007A52DC">
        <w:t xml:space="preserve"> </w:t>
      </w:r>
      <w:proofErr w:type="spellStart"/>
      <w:r w:rsidRPr="007A52DC">
        <w:t>ukupne</w:t>
      </w:r>
      <w:proofErr w:type="spellEnd"/>
      <w:r w:rsidRPr="007A52DC">
        <w:t xml:space="preserve"> </w:t>
      </w:r>
      <w:proofErr w:type="spellStart"/>
      <w:r w:rsidRPr="007A52DC">
        <w:t>mase</w:t>
      </w:r>
      <w:proofErr w:type="spellEnd"/>
      <w:r w:rsidRPr="007A52DC">
        <w:t xml:space="preserve"> </w:t>
      </w:r>
      <w:proofErr w:type="spellStart"/>
      <w:r w:rsidRPr="007A52DC">
        <w:t>konstrukcije</w:t>
      </w:r>
      <w:proofErr w:type="spellEnd"/>
      <w:r w:rsidRPr="007A52DC">
        <w:t>)</w:t>
      </w:r>
    </w:p>
  </w:comment>
  <w:comment w:id="81" w:author="AJ" w:date="2016-01-04T11:22:00Z" w:initials="A">
    <w:p w14:paraId="2FBB8F41" w14:textId="77777777" w:rsidR="00BE22CA" w:rsidRDefault="00BE22CA" w:rsidP="00996D2D">
      <w:pPr>
        <w:pStyle w:val="CommentText"/>
        <w:rPr>
          <w:lang w:val="hr-HR"/>
        </w:rPr>
      </w:pPr>
      <w:r>
        <w:rPr>
          <w:rStyle w:val="CommentReference"/>
        </w:rPr>
        <w:annotationRef/>
      </w:r>
    </w:p>
    <w:p w14:paraId="49736B35" w14:textId="119BA7FE" w:rsidR="00BE22CA" w:rsidRDefault="00BE22CA" w:rsidP="00996D2D">
      <w:pPr>
        <w:pStyle w:val="CommentText"/>
        <w:rPr>
          <w:i/>
          <w:sz w:val="22"/>
          <w:szCs w:val="22"/>
          <w:lang w:val="hr-HR"/>
        </w:rPr>
      </w:pPr>
      <w:r>
        <w:rPr>
          <w:i/>
          <w:sz w:val="22"/>
          <w:szCs w:val="22"/>
          <w:lang w:val="hr-HR"/>
        </w:rPr>
        <w:t>Display – Tables - ….</w:t>
      </w:r>
    </w:p>
    <w:p w14:paraId="6BE4ABBD" w14:textId="77777777" w:rsidR="00BE22CA" w:rsidRDefault="00BE22CA" w:rsidP="00996D2D">
      <w:pPr>
        <w:pStyle w:val="CommentText"/>
        <w:rPr>
          <w:i/>
          <w:sz w:val="22"/>
          <w:szCs w:val="22"/>
          <w:lang w:val="hr-HR"/>
        </w:rPr>
      </w:pPr>
    </w:p>
    <w:p w14:paraId="2358C4D7" w14:textId="3E9D698C" w:rsidR="00BE22CA" w:rsidRDefault="00BE22CA" w:rsidP="00996D2D">
      <w:pPr>
        <w:pStyle w:val="CommentText"/>
      </w:pPr>
      <w:r>
        <w:rPr>
          <w:i/>
          <w:sz w:val="22"/>
          <w:szCs w:val="22"/>
          <w:lang w:val="hr-HR"/>
        </w:rPr>
        <w:t>... bitno je da ''ulovite'' koliko su uopće teške (vertikalno opterećenje) obiteljske kuće i koliko je potresno (horizontalno) opterećenje kod takvih kuća</w:t>
      </w:r>
    </w:p>
  </w:comment>
  <w:comment w:id="82" w:author="AJ" w:date="2016-01-04T15:44:00Z" w:initials="A">
    <w:p w14:paraId="2F8B7CD1" w14:textId="77777777" w:rsidR="00BE22CA" w:rsidRDefault="00BE22CA">
      <w:pPr>
        <w:pStyle w:val="CommentText"/>
      </w:pPr>
      <w:r>
        <w:rPr>
          <w:rStyle w:val="CommentReference"/>
        </w:rPr>
        <w:annotationRef/>
      </w:r>
    </w:p>
    <w:p w14:paraId="5F3217A9" w14:textId="77777777" w:rsidR="00BE22CA" w:rsidRDefault="00BE22CA" w:rsidP="00996D2D">
      <w:pPr>
        <w:pStyle w:val="CommentText"/>
        <w:rPr>
          <w:i/>
          <w:sz w:val="22"/>
          <w:szCs w:val="22"/>
          <w:lang w:val="hr-HR"/>
        </w:rPr>
      </w:pPr>
      <w:r>
        <w:rPr>
          <w:i/>
          <w:sz w:val="22"/>
          <w:szCs w:val="22"/>
          <w:lang w:val="hr-HR"/>
        </w:rPr>
        <w:t xml:space="preserve">Display </w:t>
      </w:r>
      <w:r>
        <w:rPr>
          <w:i/>
          <w:sz w:val="22"/>
          <w:szCs w:val="22"/>
          <w:lang w:val="hr-HR"/>
        </w:rPr>
        <w:t>– Tables - ….</w:t>
      </w:r>
    </w:p>
    <w:p w14:paraId="1FC2A502" w14:textId="77777777" w:rsidR="00BE22CA" w:rsidRDefault="00BE22CA" w:rsidP="00996D2D">
      <w:pPr>
        <w:pStyle w:val="CommentText"/>
        <w:rPr>
          <w:i/>
          <w:sz w:val="22"/>
          <w:szCs w:val="22"/>
          <w:lang w:val="hr-HR"/>
        </w:rPr>
      </w:pPr>
    </w:p>
    <w:p w14:paraId="201E66C0" w14:textId="77777777" w:rsidR="007A52DC" w:rsidRDefault="00BE22CA">
      <w:pPr>
        <w:pStyle w:val="CommentText"/>
      </w:pPr>
      <w:r>
        <w:t xml:space="preserve">... </w:t>
      </w:r>
      <w:proofErr w:type="spellStart"/>
      <w:proofErr w:type="gramStart"/>
      <w:r>
        <w:t>suma</w:t>
      </w:r>
      <w:proofErr w:type="spellEnd"/>
      <w:proofErr w:type="gramEnd"/>
      <w:r>
        <w:t xml:space="preserve"> X, Y </w:t>
      </w:r>
      <w:proofErr w:type="spellStart"/>
      <w:r>
        <w:t>i</w:t>
      </w:r>
      <w:proofErr w:type="spellEnd"/>
      <w:r>
        <w:t xml:space="preserve"> Z</w:t>
      </w:r>
    </w:p>
    <w:p w14:paraId="5DF4DEAC" w14:textId="495889C6" w:rsidR="00BE22CA" w:rsidRDefault="00BE22CA">
      <w:pPr>
        <w:pStyle w:val="CommentText"/>
      </w:pPr>
      <w:r>
        <w:t xml:space="preserve"> (</w:t>
      </w:r>
      <w:proofErr w:type="spellStart"/>
      <w:proofErr w:type="gramStart"/>
      <w:r w:rsidR="007A52DC">
        <w:t>statika</w:t>
      </w:r>
      <w:proofErr w:type="spellEnd"/>
      <w:proofErr w:type="gramEnd"/>
      <w:r w:rsidR="007A52DC">
        <w:t xml:space="preserve"> - </w:t>
      </w:r>
      <w:r>
        <w:t xml:space="preserve">ne bi </w:t>
      </w:r>
      <w:proofErr w:type="spellStart"/>
      <w:r>
        <w:t>vjerovali</w:t>
      </w:r>
      <w:proofErr w:type="spellEnd"/>
      <w:r>
        <w:t xml:space="preserve"> :-))</w:t>
      </w:r>
    </w:p>
  </w:comment>
  <w:comment w:id="95" w:author="AJ" w:date="2019-01-09T10:56:00Z" w:initials="A">
    <w:p w14:paraId="0D800BFA" w14:textId="77777777" w:rsidR="00CA04BB" w:rsidRDefault="00CA04BB" w:rsidP="00CA04BB">
      <w:pPr>
        <w:pStyle w:val="CommentText"/>
      </w:pPr>
      <w:r>
        <w:rPr>
          <w:rStyle w:val="CommentReference"/>
        </w:rPr>
        <w:annotationRef/>
      </w:r>
    </w:p>
    <w:p w14:paraId="04582B06" w14:textId="77777777" w:rsidR="00CA04BB" w:rsidRDefault="00CA04BB" w:rsidP="00CA04BB">
      <w:pPr>
        <w:pStyle w:val="CommentText"/>
      </w:pPr>
    </w:p>
    <w:p w14:paraId="4577374F" w14:textId="77777777" w:rsidR="00CA04BB" w:rsidRDefault="00CA04BB" w:rsidP="00CA04BB">
      <w:pPr>
        <w:pStyle w:val="CommentText"/>
        <w:rPr>
          <w:i/>
          <w:sz w:val="22"/>
          <w:szCs w:val="22"/>
          <w:lang w:val="hr-HR"/>
        </w:rPr>
      </w:pPr>
      <w:r>
        <w:rPr>
          <w:i/>
          <w:sz w:val="22"/>
          <w:szCs w:val="22"/>
          <w:lang w:val="hr-HR"/>
        </w:rPr>
        <w:t>trodimenzijski (3D) prikaz s vidljivim dimenzijama elemenata ('Extrude') ili ako je 'ljepše' samo linije (dole)</w:t>
      </w:r>
    </w:p>
    <w:p w14:paraId="09919909" w14:textId="77777777" w:rsidR="00CA04BB" w:rsidRDefault="00CA04BB" w:rsidP="00CA04BB">
      <w:pPr>
        <w:pStyle w:val="CommentText"/>
        <w:rPr>
          <w:i/>
          <w:sz w:val="22"/>
          <w:szCs w:val="22"/>
          <w:lang w:val="hr-HR"/>
        </w:rPr>
      </w:pPr>
    </w:p>
    <w:p w14:paraId="31A89EC0" w14:textId="77777777" w:rsidR="00CA04BB" w:rsidRDefault="00CA04BB" w:rsidP="00CA04BB">
      <w:pPr>
        <w:pStyle w:val="CommentText"/>
      </w:pPr>
      <w:proofErr w:type="spellStart"/>
      <w:proofErr w:type="gramStart"/>
      <w:r>
        <w:t>mišem</w:t>
      </w:r>
      <w:proofErr w:type="spellEnd"/>
      <w:proofErr w:type="gramEnd"/>
      <w:r>
        <w:t xml:space="preserve"> </w:t>
      </w:r>
      <w:proofErr w:type="spellStart"/>
      <w:r>
        <w:t>uloviti</w:t>
      </w:r>
      <w:proofErr w:type="spellEnd"/>
      <w:r>
        <w:t xml:space="preserve"> </w:t>
      </w:r>
      <w:proofErr w:type="spellStart"/>
      <w:r>
        <w:t>neku</w:t>
      </w:r>
      <w:proofErr w:type="spellEnd"/>
      <w:r>
        <w:t xml:space="preserve"> </w:t>
      </w:r>
      <w:proofErr w:type="spellStart"/>
      <w:r>
        <w:t>kritičnu</w:t>
      </w:r>
      <w:proofErr w:type="spellEnd"/>
      <w:r>
        <w:t xml:space="preserve"> </w:t>
      </w:r>
      <w:proofErr w:type="spellStart"/>
      <w:r>
        <w:t>točku</w:t>
      </w:r>
      <w:proofErr w:type="spellEnd"/>
      <w:r>
        <w:t xml:space="preserve"> </w:t>
      </w:r>
      <w:proofErr w:type="spellStart"/>
      <w:r>
        <w:t>i</w:t>
      </w:r>
      <w:proofErr w:type="spellEnd"/>
      <w:r>
        <w:t xml:space="preserve"> </w:t>
      </w:r>
      <w:proofErr w:type="spellStart"/>
      <w:r>
        <w:t>napraviti</w:t>
      </w:r>
      <w:proofErr w:type="spellEnd"/>
      <w:r>
        <w:t xml:space="preserve"> </w:t>
      </w:r>
      <w:proofErr w:type="spellStart"/>
      <w:r>
        <w:t>PrtSc</w:t>
      </w:r>
      <w:proofErr w:type="spellEnd"/>
      <w:r>
        <w:t xml:space="preserve"> (</w:t>
      </w:r>
      <w:proofErr w:type="spellStart"/>
      <w:r>
        <w:t>kontrola</w:t>
      </w:r>
      <w:proofErr w:type="spellEnd"/>
      <w:r>
        <w:t xml:space="preserve"> </w:t>
      </w:r>
      <w:proofErr w:type="spellStart"/>
      <w:r>
        <w:t>rezultata</w:t>
      </w:r>
      <w:proofErr w:type="spellEnd"/>
      <w:r>
        <w:t>)</w:t>
      </w:r>
    </w:p>
    <w:p w14:paraId="2CDEF33C" w14:textId="77777777" w:rsidR="00CA04BB" w:rsidRDefault="00CA04BB" w:rsidP="00CA04BB">
      <w:pPr>
        <w:pStyle w:val="CommentText"/>
      </w:pPr>
    </w:p>
    <w:p w14:paraId="00260337" w14:textId="77777777" w:rsidR="00CA04BB" w:rsidRPr="00445940" w:rsidRDefault="00CA04BB" w:rsidP="00CA04BB">
      <w:pPr>
        <w:pStyle w:val="CommentText"/>
        <w:rPr>
          <w:b/>
        </w:rPr>
      </w:pPr>
      <w:r w:rsidRPr="00445940">
        <w:rPr>
          <w:b/>
          <w:color w:val="0070C0"/>
        </w:rPr>
        <w:t>SLIKA DEFORMACIJA POKAZUJE ODNOSE DEFORMACIJA NOSIVIH ELEMENATA I IZVRSNA JE ZA KONTROLU MODELA</w:t>
      </w:r>
    </w:p>
  </w:comment>
  <w:comment w:id="96" w:author="AJ" w:date="2019-01-09T10:56:00Z" w:initials="A">
    <w:p w14:paraId="4D561438" w14:textId="77777777" w:rsidR="00CA04BB" w:rsidRDefault="00CA04BB" w:rsidP="00CA04BB">
      <w:pPr>
        <w:pStyle w:val="CommentText"/>
      </w:pPr>
      <w:r>
        <w:rPr>
          <w:rStyle w:val="CommentReference"/>
        </w:rPr>
        <w:annotationRef/>
      </w:r>
    </w:p>
    <w:p w14:paraId="7A528DDF" w14:textId="77777777" w:rsidR="00CA04BB" w:rsidRDefault="00CA04BB" w:rsidP="00CA04BB">
      <w:pPr>
        <w:pStyle w:val="CommentText"/>
        <w:rPr>
          <w:i/>
          <w:sz w:val="22"/>
          <w:szCs w:val="22"/>
          <w:lang w:val="hr-HR"/>
        </w:rPr>
      </w:pPr>
      <w:r>
        <w:rPr>
          <w:i/>
          <w:sz w:val="22"/>
          <w:szCs w:val="22"/>
          <w:lang w:val="hr-HR"/>
        </w:rPr>
        <w:t xml:space="preserve">kombinacija opterećenja: </w:t>
      </w:r>
      <w:r w:rsidRPr="00137876">
        <w:rPr>
          <w:i/>
          <w:sz w:val="22"/>
          <w:szCs w:val="22"/>
          <w:lang w:val="hr-HR"/>
        </w:rPr>
        <w:t>PTR</w:t>
      </w:r>
      <w:r>
        <w:rPr>
          <w:i/>
          <w:sz w:val="22"/>
          <w:szCs w:val="22"/>
          <w:lang w:val="hr-HR"/>
        </w:rPr>
        <w:t xml:space="preserve">STX (statičko opterećenje u X smjeru) </w:t>
      </w:r>
    </w:p>
    <w:p w14:paraId="4C1990F5" w14:textId="77777777" w:rsidR="00CA04BB" w:rsidRDefault="00CA04BB" w:rsidP="00CA04BB">
      <w:pPr>
        <w:pStyle w:val="CommentText"/>
        <w:rPr>
          <w:i/>
          <w:sz w:val="22"/>
          <w:szCs w:val="22"/>
          <w:lang w:val="hr-HR"/>
        </w:rPr>
      </w:pPr>
    </w:p>
    <w:p w14:paraId="0BDAE4E4" w14:textId="77777777" w:rsidR="00CA04BB" w:rsidRDefault="00CA04BB" w:rsidP="00CA04BB">
      <w:pPr>
        <w:pStyle w:val="CommentText"/>
        <w:rPr>
          <w:i/>
          <w:sz w:val="22"/>
          <w:szCs w:val="22"/>
          <w:lang w:val="hr-HR"/>
        </w:rPr>
      </w:pPr>
      <w:r>
        <w:rPr>
          <w:i/>
          <w:sz w:val="22"/>
          <w:szCs w:val="22"/>
          <w:lang w:val="hr-HR"/>
        </w:rPr>
        <w:t>i Y</w:t>
      </w:r>
    </w:p>
    <w:p w14:paraId="678BC928" w14:textId="77777777" w:rsidR="00CA04BB" w:rsidRDefault="00CA04BB" w:rsidP="00CA04BB">
      <w:pPr>
        <w:pStyle w:val="CommentText"/>
        <w:rPr>
          <w:i/>
          <w:sz w:val="22"/>
          <w:szCs w:val="22"/>
          <w:lang w:val="hr-HR"/>
        </w:rPr>
      </w:pPr>
    </w:p>
    <w:p w14:paraId="78B0E48F" w14:textId="77777777" w:rsidR="00CA04BB" w:rsidRDefault="00CA04BB" w:rsidP="00CA04BB">
      <w:pPr>
        <w:pStyle w:val="CommentText"/>
        <w:rPr>
          <w:i/>
          <w:sz w:val="22"/>
          <w:szCs w:val="22"/>
          <w:lang w:val="hr-HR"/>
        </w:rPr>
      </w:pPr>
      <w:r>
        <w:rPr>
          <w:i/>
          <w:sz w:val="22"/>
          <w:szCs w:val="22"/>
          <w:lang w:val="hr-HR"/>
        </w:rPr>
        <w:t xml:space="preserve">pokazivačem uloviti karakteristične vrijednosti   </w:t>
      </w:r>
    </w:p>
    <w:p w14:paraId="353D4AC5" w14:textId="77777777" w:rsidR="00CA04BB" w:rsidRDefault="00CA04BB" w:rsidP="00CA04BB">
      <w:pPr>
        <w:pStyle w:val="CommentText"/>
        <w:rPr>
          <w:i/>
          <w:sz w:val="22"/>
          <w:szCs w:val="22"/>
          <w:lang w:val="hr-HR"/>
        </w:rPr>
      </w:pPr>
    </w:p>
    <w:p w14:paraId="0B6A34F9" w14:textId="77777777" w:rsidR="00CA04BB" w:rsidRDefault="00CA04BB" w:rsidP="00CA04BB">
      <w:pPr>
        <w:pStyle w:val="CommentText"/>
        <w:rPr>
          <w:i/>
          <w:sz w:val="22"/>
          <w:szCs w:val="22"/>
          <w:lang w:val="hr-HR"/>
        </w:rPr>
      </w:pPr>
      <w:r>
        <w:rPr>
          <w:i/>
          <w:sz w:val="22"/>
          <w:szCs w:val="22"/>
          <w:lang w:val="hr-HR"/>
        </w:rPr>
        <w:t>PROVJERITI DA LI POMACI ETAŽA ZADOVOLJAVAJU KRITERIJE:</w:t>
      </w:r>
    </w:p>
    <w:p w14:paraId="047ED9ED" w14:textId="77777777" w:rsidR="00CA04BB" w:rsidRDefault="00CA04BB" w:rsidP="00CA04BB">
      <w:pPr>
        <w:pStyle w:val="CommentText"/>
        <w:rPr>
          <w:i/>
          <w:sz w:val="22"/>
          <w:szCs w:val="22"/>
          <w:lang w:val="hr-HR"/>
        </w:rPr>
      </w:pPr>
    </w:p>
    <w:p w14:paraId="117B05AF" w14:textId="77777777" w:rsidR="00CA04BB" w:rsidRDefault="00CA04BB" w:rsidP="00CA04BB">
      <w:pPr>
        <w:pStyle w:val="CommentText"/>
        <w:rPr>
          <w:i/>
          <w:color w:val="0070C0"/>
          <w:sz w:val="22"/>
          <w:szCs w:val="22"/>
          <w:lang w:val="hr-HR"/>
        </w:rPr>
      </w:pPr>
      <w:r w:rsidRPr="00445940">
        <w:rPr>
          <w:i/>
          <w:color w:val="0070C0"/>
          <w:sz w:val="22"/>
          <w:szCs w:val="22"/>
          <w:lang w:val="hr-HR"/>
        </w:rPr>
        <w:t>primjerice: kriterij 0,5% (0,75%) visine etaže</w:t>
      </w:r>
    </w:p>
    <w:p w14:paraId="3795C0F9" w14:textId="77777777" w:rsidR="00CA04BB" w:rsidRDefault="00CA04BB" w:rsidP="00CA04BB">
      <w:pPr>
        <w:pStyle w:val="CommentText"/>
        <w:rPr>
          <w:i/>
          <w:color w:val="0070C0"/>
          <w:sz w:val="22"/>
          <w:szCs w:val="22"/>
          <w:lang w:val="hr-HR"/>
        </w:rPr>
      </w:pPr>
    </w:p>
    <w:p w14:paraId="0718E55B" w14:textId="77777777" w:rsidR="00CA04BB" w:rsidRDefault="00CA04BB" w:rsidP="00CA04BB">
      <w:pPr>
        <w:pStyle w:val="CommentText"/>
      </w:pPr>
      <w:r>
        <w:rPr>
          <w:i/>
          <w:color w:val="0070C0"/>
          <w:sz w:val="22"/>
          <w:szCs w:val="22"/>
          <w:lang w:val="hr-HR"/>
        </w:rPr>
        <w:t>(naznačiti mjerne jedinice)</w:t>
      </w:r>
    </w:p>
  </w:comment>
  <w:comment w:id="97" w:author="AJ" w:date="2019-01-09T10:56:00Z" w:initials="A">
    <w:p w14:paraId="61237FD1" w14:textId="77777777" w:rsidR="00CA04BB" w:rsidRDefault="00CA04BB" w:rsidP="00CA04BB">
      <w:pPr>
        <w:pStyle w:val="CommentText"/>
      </w:pPr>
      <w:r>
        <w:rPr>
          <w:rStyle w:val="CommentReference"/>
        </w:rPr>
        <w:annotationRef/>
      </w:r>
    </w:p>
    <w:p w14:paraId="29EB51C3" w14:textId="77777777" w:rsidR="00CA04BB" w:rsidRDefault="00CA04BB" w:rsidP="00CA04BB">
      <w:pPr>
        <w:pStyle w:val="CommentText"/>
      </w:pPr>
      <w:r>
        <w:rPr>
          <w:i/>
          <w:sz w:val="22"/>
          <w:szCs w:val="22"/>
          <w:lang w:val="hr-HR"/>
        </w:rPr>
        <w:t xml:space="preserve">kombinacija </w:t>
      </w:r>
      <w:r>
        <w:rPr>
          <w:i/>
          <w:sz w:val="22"/>
          <w:szCs w:val="22"/>
          <w:lang w:val="hr-HR"/>
        </w:rPr>
        <w:t xml:space="preserve">opterećenja: </w:t>
      </w:r>
      <w:r w:rsidRPr="00137876">
        <w:rPr>
          <w:i/>
          <w:sz w:val="22"/>
          <w:szCs w:val="22"/>
          <w:lang w:val="hr-HR"/>
        </w:rPr>
        <w:t>PTR</w:t>
      </w:r>
      <w:r>
        <w:rPr>
          <w:i/>
          <w:sz w:val="22"/>
          <w:szCs w:val="22"/>
          <w:lang w:val="hr-HR"/>
        </w:rPr>
        <w:t>RSE (elastični spektar)</w:t>
      </w:r>
    </w:p>
  </w:comment>
  <w:comment w:id="101" w:author="AJ" w:date="2016-01-04T11:41:00Z" w:initials="A">
    <w:p w14:paraId="1FF3365A" w14:textId="77777777" w:rsidR="00BE22CA" w:rsidRDefault="00BE22CA">
      <w:pPr>
        <w:pStyle w:val="CommentText"/>
      </w:pPr>
      <w:r>
        <w:rPr>
          <w:rStyle w:val="CommentReference"/>
        </w:rPr>
        <w:annotationRef/>
      </w:r>
    </w:p>
    <w:p w14:paraId="66A3AB6F" w14:textId="77777777" w:rsidR="00BE22CA" w:rsidRDefault="00BE22CA" w:rsidP="008507F0">
      <w:pPr>
        <w:pStyle w:val="CommentText"/>
        <w:rPr>
          <w:i/>
          <w:sz w:val="22"/>
          <w:szCs w:val="22"/>
          <w:lang w:val="hr-HR"/>
        </w:rPr>
      </w:pPr>
      <w:r>
        <w:rPr>
          <w:i/>
          <w:sz w:val="22"/>
          <w:szCs w:val="22"/>
          <w:lang w:val="hr-HR"/>
        </w:rPr>
        <w:t>Display – Tables - ….</w:t>
      </w:r>
    </w:p>
    <w:p w14:paraId="48B1FB51" w14:textId="77777777" w:rsidR="00BE22CA" w:rsidRDefault="00BE22CA">
      <w:pPr>
        <w:pStyle w:val="CommentText"/>
      </w:pPr>
    </w:p>
    <w:p w14:paraId="6F0324B2" w14:textId="77777777" w:rsidR="00BE22CA" w:rsidRDefault="00BE22CA">
      <w:pPr>
        <w:pStyle w:val="CommentText"/>
      </w:pPr>
    </w:p>
    <w:p w14:paraId="7F100E5C" w14:textId="2FF4BB62" w:rsidR="00BE22CA" w:rsidRDefault="00BE22CA">
      <w:pPr>
        <w:pStyle w:val="CommentText"/>
      </w:pPr>
      <w:proofErr w:type="spellStart"/>
      <w:proofErr w:type="gramStart"/>
      <w:r>
        <w:t>ključni</w:t>
      </w:r>
      <w:proofErr w:type="spellEnd"/>
      <w:proofErr w:type="gramEnd"/>
      <w:r>
        <w:t xml:space="preserve"> </w:t>
      </w:r>
      <w:proofErr w:type="spellStart"/>
      <w:r>
        <w:t>podaci</w:t>
      </w:r>
      <w:proofErr w:type="spellEnd"/>
      <w:r>
        <w:t xml:space="preserve"> u </w:t>
      </w:r>
      <w:proofErr w:type="spellStart"/>
      <w:r>
        <w:t>svakom</w:t>
      </w:r>
      <w:proofErr w:type="spellEnd"/>
      <w:r>
        <w:t xml:space="preserve"> </w:t>
      </w:r>
      <w:proofErr w:type="spellStart"/>
      <w:r>
        <w:t>projektu</w:t>
      </w:r>
      <w:proofErr w:type="spellEnd"/>
      <w:r>
        <w:t xml:space="preserve"> / </w:t>
      </w:r>
      <w:proofErr w:type="spellStart"/>
      <w:r>
        <w:t>diplomskom</w:t>
      </w:r>
      <w:proofErr w:type="spellEnd"/>
      <w:r>
        <w:t xml:space="preserve"> / </w:t>
      </w:r>
      <w:proofErr w:type="spellStart"/>
      <w:r>
        <w:t>programu</w:t>
      </w:r>
      <w:proofErr w:type="spellEnd"/>
      <w:r>
        <w:t xml:space="preserve"> </w:t>
      </w:r>
      <w:proofErr w:type="spellStart"/>
      <w:r>
        <w:t>itd</w:t>
      </w:r>
      <w:proofErr w:type="spellEnd"/>
      <w:r>
        <w:t xml:space="preserve"> !!!!!!</w:t>
      </w:r>
    </w:p>
  </w:comment>
  <w:comment w:id="104" w:author="AJ" w:date="2016-01-04T11:54:00Z" w:initials="A">
    <w:p w14:paraId="1F34F16C" w14:textId="77777777" w:rsidR="00BE22CA" w:rsidRDefault="00BE22CA">
      <w:pPr>
        <w:pStyle w:val="CommentText"/>
        <w:rPr>
          <w:i/>
          <w:sz w:val="22"/>
          <w:szCs w:val="22"/>
          <w:lang w:val="hr-HR"/>
        </w:rPr>
      </w:pPr>
      <w:r>
        <w:rPr>
          <w:rStyle w:val="CommentReference"/>
        </w:rPr>
        <w:annotationRef/>
      </w:r>
    </w:p>
    <w:p w14:paraId="28B2812F" w14:textId="26F7C507" w:rsidR="00BE22CA" w:rsidRDefault="00BE22CA">
      <w:pPr>
        <w:pStyle w:val="CommentText"/>
        <w:rPr>
          <w:i/>
          <w:sz w:val="22"/>
          <w:szCs w:val="22"/>
          <w:lang w:val="hr-HR"/>
        </w:rPr>
      </w:pPr>
      <w:r w:rsidRPr="008507F0">
        <w:rPr>
          <w:i/>
          <w:sz w:val="22"/>
          <w:szCs w:val="22"/>
          <w:lang w:val="hr-HR"/>
        </w:rPr>
        <w:t xml:space="preserve">trodimenzijski (3D) prikaz i </w:t>
      </w:r>
      <w:r>
        <w:rPr>
          <w:i/>
          <w:sz w:val="22"/>
          <w:szCs w:val="22"/>
          <w:lang w:val="hr-HR"/>
        </w:rPr>
        <w:t xml:space="preserve">3D </w:t>
      </w:r>
      <w:r w:rsidRPr="008507F0">
        <w:rPr>
          <w:i/>
          <w:sz w:val="22"/>
          <w:szCs w:val="22"/>
          <w:lang w:val="hr-HR"/>
        </w:rPr>
        <w:t>pogled na odozgo (XY pogled)</w:t>
      </w:r>
    </w:p>
    <w:p w14:paraId="0A4E68D9" w14:textId="77777777" w:rsidR="00BE22CA" w:rsidRDefault="00BE22CA">
      <w:pPr>
        <w:pStyle w:val="CommentText"/>
        <w:rPr>
          <w:i/>
          <w:sz w:val="22"/>
          <w:szCs w:val="22"/>
          <w:lang w:val="hr-HR"/>
        </w:rPr>
      </w:pPr>
    </w:p>
    <w:p w14:paraId="7D19155C" w14:textId="54EB5940" w:rsidR="00BE22CA" w:rsidRDefault="00BE22CA">
      <w:pPr>
        <w:pStyle w:val="CommentText"/>
      </w:pPr>
      <w:r>
        <w:rPr>
          <w:i/>
          <w:sz w:val="22"/>
          <w:szCs w:val="22"/>
          <w:lang w:val="hr-HR"/>
        </w:rPr>
        <w:t>... minimalno 3, ali ako prva tri ne pokazuju 'glavne' oblike (npr. u prvim oblicima vibrira krovište) onda dodati one koji pokazuju</w:t>
      </w:r>
    </w:p>
  </w:comment>
  <w:comment w:id="110" w:author="AJ" w:date="2016-01-04T11:55:00Z" w:initials="A">
    <w:p w14:paraId="6B70B5FC" w14:textId="21D9896E" w:rsidR="00BE22CA" w:rsidRDefault="00BE22CA">
      <w:pPr>
        <w:pStyle w:val="CommentText"/>
      </w:pPr>
      <w:r>
        <w:rPr>
          <w:rStyle w:val="CommentReference"/>
        </w:rPr>
        <w:annotationRef/>
      </w:r>
      <w:proofErr w:type="spellStart"/>
      <w:proofErr w:type="gramStart"/>
      <w:r>
        <w:t>dodani</w:t>
      </w:r>
      <w:proofErr w:type="spellEnd"/>
      <w:proofErr w:type="gramEnd"/>
      <w:r>
        <w:t xml:space="preserve"> </w:t>
      </w:r>
      <w:proofErr w:type="spellStart"/>
      <w:r>
        <w:t>karakteristični</w:t>
      </w:r>
      <w:proofErr w:type="spellEnd"/>
      <w:r>
        <w:t xml:space="preserve"> </w:t>
      </w:r>
      <w:proofErr w:type="spellStart"/>
      <w:r>
        <w:t>oblici</w:t>
      </w:r>
      <w:proofErr w:type="spellEnd"/>
      <w:r>
        <w:t xml:space="preserve"> </w:t>
      </w:r>
      <w:proofErr w:type="spellStart"/>
      <w:r>
        <w:t>titranja</w:t>
      </w:r>
      <w:proofErr w:type="spellEnd"/>
    </w:p>
  </w:comment>
  <w:comment w:id="112" w:author="AJ" w:date="2016-01-04T15:46:00Z" w:initials="A">
    <w:p w14:paraId="44F9CA9C" w14:textId="77777777" w:rsidR="00BE22CA" w:rsidRDefault="00BE22CA">
      <w:pPr>
        <w:pStyle w:val="CommentText"/>
      </w:pPr>
      <w:r>
        <w:rPr>
          <w:rStyle w:val="CommentReference"/>
        </w:rPr>
        <w:annotationRef/>
      </w:r>
    </w:p>
    <w:p w14:paraId="3DDEA2A8" w14:textId="77777777" w:rsidR="00BE22CA" w:rsidRDefault="00BE22CA">
      <w:pPr>
        <w:pStyle w:val="CommentText"/>
      </w:pPr>
    </w:p>
    <w:p w14:paraId="6A7511C3" w14:textId="5BC472CF" w:rsidR="00BE22CA" w:rsidRDefault="00BE22CA">
      <w:pPr>
        <w:pStyle w:val="CommentText"/>
      </w:pPr>
      <w:proofErr w:type="spellStart"/>
      <w:proofErr w:type="gramStart"/>
      <w:r>
        <w:t>ako</w:t>
      </w:r>
      <w:proofErr w:type="spellEnd"/>
      <w:proofErr w:type="gramEnd"/>
      <w:r>
        <w:t xml:space="preserve"> </w:t>
      </w:r>
      <w:proofErr w:type="spellStart"/>
      <w:r>
        <w:t>nije</w:t>
      </w:r>
      <w:proofErr w:type="spellEnd"/>
      <w:r>
        <w:t xml:space="preserve"> </w:t>
      </w:r>
      <w:proofErr w:type="spellStart"/>
      <w:r>
        <w:t>aktivirano</w:t>
      </w:r>
      <w:proofErr w:type="spellEnd"/>
      <w:r>
        <w:t xml:space="preserve"> 90% </w:t>
      </w:r>
      <w:proofErr w:type="spellStart"/>
      <w:r>
        <w:t>mase</w:t>
      </w:r>
      <w:proofErr w:type="spellEnd"/>
      <w:r>
        <w:t xml:space="preserve"> </w:t>
      </w:r>
      <w:proofErr w:type="spellStart"/>
      <w:r>
        <w:t>onda</w:t>
      </w:r>
      <w:proofErr w:type="spellEnd"/>
      <w:r>
        <w:t xml:space="preserve"> </w:t>
      </w:r>
      <w:proofErr w:type="spellStart"/>
      <w:r>
        <w:t>treba</w:t>
      </w:r>
      <w:proofErr w:type="spellEnd"/>
      <w:r>
        <w:t xml:space="preserve"> </w:t>
      </w:r>
      <w:proofErr w:type="spellStart"/>
      <w:r>
        <w:t>povećati</w:t>
      </w:r>
      <w:proofErr w:type="spellEnd"/>
      <w:r>
        <w:t xml:space="preserve"> </w:t>
      </w:r>
      <w:proofErr w:type="spellStart"/>
      <w:r>
        <w:t>broj</w:t>
      </w:r>
      <w:proofErr w:type="spellEnd"/>
      <w:r>
        <w:t xml:space="preserve"> </w:t>
      </w:r>
      <w:proofErr w:type="spellStart"/>
      <w:r>
        <w:t>vlastitih</w:t>
      </w:r>
      <w:proofErr w:type="spellEnd"/>
      <w:r w:rsidR="007A52DC">
        <w:t xml:space="preserve"> </w:t>
      </w:r>
      <w:proofErr w:type="spellStart"/>
      <w:r w:rsidR="007A52DC">
        <w:t>oblika</w:t>
      </w:r>
      <w:proofErr w:type="spellEnd"/>
      <w:r w:rsidR="007A52DC">
        <w:t xml:space="preserve"> </w:t>
      </w:r>
      <w:proofErr w:type="spellStart"/>
      <w:r w:rsidR="007A52DC">
        <w:t>titranja</w:t>
      </w:r>
      <w:proofErr w:type="spellEnd"/>
    </w:p>
    <w:p w14:paraId="6D6FC6E7" w14:textId="77777777" w:rsidR="00BE22CA" w:rsidRDefault="00BE22CA">
      <w:pPr>
        <w:pStyle w:val="CommentText"/>
      </w:pPr>
    </w:p>
    <w:p w14:paraId="5AC57451" w14:textId="742E7C9B" w:rsidR="00BE22CA" w:rsidRDefault="00BE22CA">
      <w:pPr>
        <w:pStyle w:val="CommentText"/>
      </w:pPr>
      <w:proofErr w:type="spellStart"/>
      <w:proofErr w:type="gramStart"/>
      <w:r>
        <w:t>ili</w:t>
      </w:r>
      <w:proofErr w:type="spellEnd"/>
      <w:proofErr w:type="gramEnd"/>
      <w:r>
        <w:t xml:space="preserve"> </w:t>
      </w:r>
      <w:proofErr w:type="spellStart"/>
      <w:r>
        <w:t>promijeniti</w:t>
      </w:r>
      <w:proofErr w:type="spellEnd"/>
      <w:r>
        <w:t xml:space="preserve"> </w:t>
      </w:r>
      <w:proofErr w:type="spellStart"/>
      <w:r>
        <w:t>na</w:t>
      </w:r>
      <w:proofErr w:type="spellEnd"/>
      <w:r>
        <w:t xml:space="preserve"> </w:t>
      </w:r>
      <w:proofErr w:type="spellStart"/>
      <w:r>
        <w:t>Ritz.a</w:t>
      </w:r>
      <w:proofErr w:type="spellEnd"/>
    </w:p>
  </w:comment>
  <w:comment w:id="114" w:author="AJ" w:date="2016-01-04T11:58:00Z" w:initials="A">
    <w:p w14:paraId="0548FBEE" w14:textId="77777777" w:rsidR="00BE22CA" w:rsidRDefault="00BE22CA">
      <w:pPr>
        <w:pStyle w:val="CommentText"/>
      </w:pPr>
      <w:r>
        <w:rPr>
          <w:rStyle w:val="CommentReference"/>
        </w:rPr>
        <w:annotationRef/>
      </w:r>
    </w:p>
    <w:p w14:paraId="73FC1E13" w14:textId="77777777" w:rsidR="00BE22CA" w:rsidRDefault="00BE22CA">
      <w:pPr>
        <w:pStyle w:val="CommentText"/>
      </w:pPr>
    </w:p>
    <w:p w14:paraId="3008A846" w14:textId="5BF57E53" w:rsidR="00BE22CA" w:rsidRDefault="00BE22CA">
      <w:pPr>
        <w:pStyle w:val="CommentText"/>
      </w:pPr>
      <w:proofErr w:type="spellStart"/>
      <w:proofErr w:type="gramStart"/>
      <w:r>
        <w:t>vezano</w:t>
      </w:r>
      <w:proofErr w:type="spellEnd"/>
      <w:proofErr w:type="gramEnd"/>
      <w:r>
        <w:t xml:space="preserve"> </w:t>
      </w:r>
      <w:proofErr w:type="spellStart"/>
      <w:r>
        <w:t>na</w:t>
      </w:r>
      <w:proofErr w:type="spellEnd"/>
      <w:r>
        <w:t xml:space="preserve"> </w:t>
      </w:r>
      <w:proofErr w:type="spellStart"/>
      <w:r>
        <w:t>poglavlje</w:t>
      </w:r>
      <w:proofErr w:type="spellEnd"/>
      <w:r>
        <w:t xml:space="preserve"> 1.4. </w:t>
      </w:r>
    </w:p>
    <w:p w14:paraId="5C38ACC5" w14:textId="77777777" w:rsidR="00BE22CA" w:rsidRDefault="00BE22CA">
      <w:pPr>
        <w:pStyle w:val="CommentText"/>
      </w:pPr>
    </w:p>
    <w:p w14:paraId="366F4DB4" w14:textId="65404ADC" w:rsidR="00BE22CA" w:rsidRDefault="00BE22CA">
      <w:pPr>
        <w:pStyle w:val="CommentText"/>
      </w:pPr>
      <w:proofErr w:type="spellStart"/>
      <w:proofErr w:type="gramStart"/>
      <w:r>
        <w:t>provjeriti</w:t>
      </w:r>
      <w:proofErr w:type="spellEnd"/>
      <w:proofErr w:type="gramEnd"/>
      <w:r>
        <w:t xml:space="preserve"> </w:t>
      </w:r>
      <w:proofErr w:type="spellStart"/>
      <w:r>
        <w:t>odnos</w:t>
      </w:r>
      <w:proofErr w:type="spellEnd"/>
      <w:r>
        <w:t xml:space="preserve"> </w:t>
      </w:r>
      <w:proofErr w:type="spellStart"/>
      <w:r>
        <w:t>poprečne</w:t>
      </w:r>
      <w:proofErr w:type="spellEnd"/>
      <w:r>
        <w:t xml:space="preserve"> sile (</w:t>
      </w:r>
      <w:proofErr w:type="spellStart"/>
      <w:r>
        <w:t>potres</w:t>
      </w:r>
      <w:proofErr w:type="spellEnd"/>
      <w:r>
        <w:t xml:space="preserve">) u </w:t>
      </w:r>
      <w:proofErr w:type="spellStart"/>
      <w:r>
        <w:t>odnosu</w:t>
      </w:r>
      <w:proofErr w:type="spellEnd"/>
      <w:r>
        <w:t xml:space="preserve"> </w:t>
      </w:r>
      <w:proofErr w:type="spellStart"/>
      <w:r>
        <w:t>na</w:t>
      </w:r>
      <w:proofErr w:type="spellEnd"/>
      <w:r>
        <w:t xml:space="preserve"> </w:t>
      </w:r>
      <w:proofErr w:type="spellStart"/>
      <w:r>
        <w:t>vertikalno</w:t>
      </w:r>
      <w:proofErr w:type="spellEnd"/>
      <w:r>
        <w:t xml:space="preserve"> </w:t>
      </w:r>
      <w:proofErr w:type="spellStart"/>
      <w:r>
        <w:t>opterećenje</w:t>
      </w:r>
      <w:proofErr w:type="spellEnd"/>
    </w:p>
  </w:comment>
  <w:comment w:id="115" w:author="AJ" w:date="2016-01-04T15:48:00Z" w:initials="A">
    <w:p w14:paraId="2F5F021C" w14:textId="77777777" w:rsidR="007A52DC" w:rsidRDefault="007A52DC" w:rsidP="007A52DC">
      <w:pPr>
        <w:pStyle w:val="CommentText"/>
      </w:pPr>
      <w:r>
        <w:rPr>
          <w:rStyle w:val="CommentReference"/>
        </w:rPr>
        <w:annotationRef/>
      </w:r>
      <w:proofErr w:type="spellStart"/>
      <w:proofErr w:type="gramStart"/>
      <w:r>
        <w:t>izračunati</w:t>
      </w:r>
      <w:proofErr w:type="spellEnd"/>
      <w:proofErr w:type="gramEnd"/>
      <w:r>
        <w:t xml:space="preserve"> </w:t>
      </w:r>
      <w:proofErr w:type="spellStart"/>
      <w:r>
        <w:t>postotak</w:t>
      </w:r>
      <w:proofErr w:type="spellEnd"/>
      <w:r>
        <w:t xml:space="preserve"> </w:t>
      </w:r>
      <w:proofErr w:type="spellStart"/>
      <w:r>
        <w:t>poprečne</w:t>
      </w:r>
      <w:proofErr w:type="spellEnd"/>
      <w:r>
        <w:t xml:space="preserve"> sile:</w:t>
      </w:r>
    </w:p>
    <w:p w14:paraId="6AE0BAB2" w14:textId="77777777" w:rsidR="007A52DC" w:rsidRDefault="007A52DC" w:rsidP="007A52DC">
      <w:pPr>
        <w:pStyle w:val="CommentText"/>
      </w:pPr>
    </w:p>
    <w:p w14:paraId="4A67264A" w14:textId="77777777" w:rsidR="007A52DC" w:rsidRDefault="007A52DC" w:rsidP="007A52DC">
      <w:pPr>
        <w:pStyle w:val="CommentText"/>
      </w:pPr>
      <w:proofErr w:type="spellStart"/>
      <w:proofErr w:type="gramStart"/>
      <w:r>
        <w:t>obvezno</w:t>
      </w:r>
      <w:proofErr w:type="spellEnd"/>
      <w:proofErr w:type="gramEnd"/>
      <w:r>
        <w:t xml:space="preserve"> </w:t>
      </w:r>
      <w:proofErr w:type="spellStart"/>
      <w:r>
        <w:t>za</w:t>
      </w:r>
      <w:proofErr w:type="spellEnd"/>
      <w:r>
        <w:t xml:space="preserve"> </w:t>
      </w:r>
      <w:proofErr w:type="spellStart"/>
      <w:r>
        <w:t>kombinaciju</w:t>
      </w:r>
      <w:proofErr w:type="spellEnd"/>
      <w:r>
        <w:t xml:space="preserve"> PTRRSQ, </w:t>
      </w:r>
      <w:proofErr w:type="spellStart"/>
      <w:r>
        <w:t>možete</w:t>
      </w:r>
      <w:proofErr w:type="spellEnd"/>
      <w:r>
        <w:t xml:space="preserve"> </w:t>
      </w:r>
      <w:proofErr w:type="spellStart"/>
      <w:r>
        <w:t>provjeriti</w:t>
      </w:r>
      <w:proofErr w:type="spellEnd"/>
      <w:r>
        <w:t xml:space="preserve"> </w:t>
      </w:r>
      <w:proofErr w:type="spellStart"/>
      <w:r>
        <w:t>i</w:t>
      </w:r>
      <w:proofErr w:type="spellEnd"/>
      <w:r>
        <w:t xml:space="preserve"> </w:t>
      </w:r>
      <w:proofErr w:type="spellStart"/>
      <w:r>
        <w:t>statički</w:t>
      </w:r>
      <w:proofErr w:type="spellEnd"/>
      <w:r>
        <w:t xml:space="preserve"> </w:t>
      </w:r>
      <w:proofErr w:type="spellStart"/>
      <w:r>
        <w:t>potres</w:t>
      </w:r>
      <w:proofErr w:type="spellEnd"/>
    </w:p>
    <w:p w14:paraId="7234C6D0" w14:textId="77777777" w:rsidR="007A52DC" w:rsidRDefault="007A52DC" w:rsidP="007A52DC">
      <w:pPr>
        <w:pStyle w:val="CommentText"/>
      </w:pPr>
    </w:p>
    <w:p w14:paraId="6DBC02E9" w14:textId="77777777" w:rsidR="007A52DC" w:rsidRDefault="007A52DC" w:rsidP="007A52DC">
      <w:pPr>
        <w:pStyle w:val="CommentText"/>
      </w:pPr>
    </w:p>
    <w:p w14:paraId="60C88D51" w14:textId="77777777" w:rsidR="007A52DC" w:rsidRDefault="007A52DC" w:rsidP="007A52DC">
      <w:pPr>
        <w:pStyle w:val="CommentText"/>
      </w:pPr>
    </w:p>
    <w:p w14:paraId="08E25331" w14:textId="77777777" w:rsidR="007A52DC" w:rsidRDefault="007A52DC" w:rsidP="007A52DC">
      <w:pPr>
        <w:pStyle w:val="CommentText"/>
      </w:pPr>
    </w:p>
    <w:p w14:paraId="6D9E2E74" w14:textId="77777777" w:rsidR="007A52DC" w:rsidRPr="00B07EE4" w:rsidRDefault="007A52DC" w:rsidP="007A52DC">
      <w:pPr>
        <w:pStyle w:val="CommentText"/>
        <w:rPr>
          <w:color w:val="A6A6A6" w:themeColor="background1" w:themeShade="A6"/>
        </w:rPr>
      </w:pPr>
      <w:r w:rsidRPr="00B07EE4">
        <w:rPr>
          <w:color w:val="A6A6A6" w:themeColor="background1" w:themeShade="A6"/>
        </w:rPr>
        <w:t>DODATNO (</w:t>
      </w:r>
      <w:proofErr w:type="spellStart"/>
      <w:r w:rsidRPr="00B07EE4">
        <w:rPr>
          <w:color w:val="A6A6A6" w:themeColor="background1" w:themeShade="A6"/>
        </w:rPr>
        <w:t>nije</w:t>
      </w:r>
      <w:proofErr w:type="spellEnd"/>
      <w:r w:rsidRPr="00B07EE4">
        <w:rPr>
          <w:color w:val="A6A6A6" w:themeColor="background1" w:themeShade="A6"/>
        </w:rPr>
        <w:t xml:space="preserve"> </w:t>
      </w:r>
      <w:proofErr w:type="spellStart"/>
      <w:r w:rsidRPr="00B07EE4">
        <w:rPr>
          <w:color w:val="A6A6A6" w:themeColor="background1" w:themeShade="A6"/>
        </w:rPr>
        <w:t>obvezno</w:t>
      </w:r>
      <w:proofErr w:type="spellEnd"/>
      <w:r w:rsidRPr="00B07EE4">
        <w:rPr>
          <w:color w:val="A6A6A6" w:themeColor="background1" w:themeShade="A6"/>
        </w:rPr>
        <w:t>):</w:t>
      </w:r>
    </w:p>
    <w:p w14:paraId="6869060F" w14:textId="77777777" w:rsidR="007A52DC" w:rsidRDefault="007A52DC" w:rsidP="007A52DC">
      <w:pPr>
        <w:pStyle w:val="CommentText"/>
      </w:pPr>
      <w:proofErr w:type="spellStart"/>
      <w:r w:rsidRPr="00B07EE4">
        <w:rPr>
          <w:color w:val="A6A6A6" w:themeColor="background1" w:themeShade="A6"/>
        </w:rPr>
        <w:t>Provjeriti</w:t>
      </w:r>
      <w:proofErr w:type="spellEnd"/>
      <w:r w:rsidRPr="00B07EE4">
        <w:rPr>
          <w:color w:val="A6A6A6" w:themeColor="background1" w:themeShade="A6"/>
        </w:rPr>
        <w:t xml:space="preserve"> </w:t>
      </w:r>
      <w:proofErr w:type="spellStart"/>
      <w:r w:rsidRPr="00B07EE4">
        <w:rPr>
          <w:color w:val="A6A6A6" w:themeColor="background1" w:themeShade="A6"/>
        </w:rPr>
        <w:t>posmično</w:t>
      </w:r>
      <w:proofErr w:type="spellEnd"/>
      <w:r w:rsidRPr="00B07EE4">
        <w:rPr>
          <w:color w:val="A6A6A6" w:themeColor="background1" w:themeShade="A6"/>
        </w:rPr>
        <w:t xml:space="preserve"> </w:t>
      </w:r>
      <w:proofErr w:type="spellStart"/>
      <w:r w:rsidRPr="00B07EE4">
        <w:rPr>
          <w:color w:val="A6A6A6" w:themeColor="background1" w:themeShade="A6"/>
        </w:rPr>
        <w:t>naprezanje</w:t>
      </w:r>
      <w:proofErr w:type="spellEnd"/>
      <w:r w:rsidRPr="00B07EE4">
        <w:rPr>
          <w:color w:val="A6A6A6" w:themeColor="background1" w:themeShade="A6"/>
        </w:rPr>
        <w:t xml:space="preserve"> u </w:t>
      </w:r>
      <w:proofErr w:type="spellStart"/>
      <w:r w:rsidRPr="00B07EE4">
        <w:rPr>
          <w:color w:val="A6A6A6" w:themeColor="background1" w:themeShade="A6"/>
        </w:rPr>
        <w:t>odnosu</w:t>
      </w:r>
      <w:proofErr w:type="spellEnd"/>
      <w:r w:rsidRPr="00B07EE4">
        <w:rPr>
          <w:color w:val="A6A6A6" w:themeColor="background1" w:themeShade="A6"/>
        </w:rPr>
        <w:t xml:space="preserve"> </w:t>
      </w:r>
      <w:proofErr w:type="spellStart"/>
      <w:r w:rsidRPr="00B07EE4">
        <w:rPr>
          <w:color w:val="A6A6A6" w:themeColor="background1" w:themeShade="A6"/>
        </w:rPr>
        <w:t>na</w:t>
      </w:r>
      <w:proofErr w:type="spellEnd"/>
      <w:r w:rsidRPr="00B07EE4">
        <w:rPr>
          <w:color w:val="A6A6A6" w:themeColor="background1" w:themeShade="A6"/>
        </w:rPr>
        <w:t xml:space="preserve"> </w:t>
      </w:r>
      <w:proofErr w:type="spellStart"/>
      <w:r w:rsidRPr="00B07EE4">
        <w:rPr>
          <w:color w:val="A6A6A6" w:themeColor="background1" w:themeShade="A6"/>
        </w:rPr>
        <w:t>površinu</w:t>
      </w:r>
      <w:proofErr w:type="spellEnd"/>
      <w:r w:rsidRPr="00B07EE4">
        <w:rPr>
          <w:color w:val="A6A6A6" w:themeColor="background1" w:themeShade="A6"/>
        </w:rPr>
        <w:t xml:space="preserve"> </w:t>
      </w:r>
      <w:proofErr w:type="spellStart"/>
      <w:r w:rsidRPr="00B07EE4">
        <w:rPr>
          <w:color w:val="A6A6A6" w:themeColor="background1" w:themeShade="A6"/>
        </w:rPr>
        <w:t>zidova</w:t>
      </w:r>
      <w:proofErr w:type="spellEnd"/>
      <w:r w:rsidRPr="00B07EE4">
        <w:rPr>
          <w:color w:val="A6A6A6" w:themeColor="background1" w:themeShade="A6"/>
        </w:rPr>
        <w:t xml:space="preserve"> u </w:t>
      </w:r>
      <w:proofErr w:type="spellStart"/>
      <w:r w:rsidRPr="00B07EE4">
        <w:rPr>
          <w:color w:val="A6A6A6" w:themeColor="background1" w:themeShade="A6"/>
        </w:rPr>
        <w:t>prozemlju</w:t>
      </w:r>
      <w:proofErr w:type="spellEnd"/>
      <w:r w:rsidRPr="00B07EE4">
        <w:rPr>
          <w:color w:val="A6A6A6" w:themeColor="background1" w:themeShade="A6"/>
        </w:rPr>
        <w:t>.</w:t>
      </w:r>
    </w:p>
    <w:p w14:paraId="0E374DBA" w14:textId="7AAD89A5" w:rsidR="007A52DC" w:rsidRDefault="007A52DC">
      <w:pPr>
        <w:pStyle w:val="CommentText"/>
      </w:pPr>
    </w:p>
  </w:comment>
  <w:comment w:id="116" w:author="AJ" w:date="2016-01-04T14:29:00Z" w:initials="A">
    <w:p w14:paraId="3A0B67E7" w14:textId="77777777" w:rsidR="00BE22CA" w:rsidRDefault="00BE22CA" w:rsidP="00052800">
      <w:pPr>
        <w:pStyle w:val="CommentText"/>
      </w:pPr>
      <w:r>
        <w:rPr>
          <w:rStyle w:val="CommentReference"/>
        </w:rPr>
        <w:annotationRef/>
      </w:r>
    </w:p>
    <w:p w14:paraId="629DE3CE" w14:textId="30CB31AD" w:rsidR="00BE22CA" w:rsidRDefault="00BE22CA" w:rsidP="00052800">
      <w:pPr>
        <w:pStyle w:val="CommentText"/>
      </w:pPr>
      <w:proofErr w:type="spellStart"/>
      <w:proofErr w:type="gramStart"/>
      <w:r>
        <w:t>prikaz</w:t>
      </w:r>
      <w:proofErr w:type="spellEnd"/>
      <w:proofErr w:type="gramEnd"/>
      <w:r>
        <w:t xml:space="preserve"> Plan: </w:t>
      </w:r>
      <w:proofErr w:type="spellStart"/>
      <w:r>
        <w:t>prizemlje</w:t>
      </w:r>
      <w:proofErr w:type="spellEnd"/>
      <w:r>
        <w:t xml:space="preserve"> (</w:t>
      </w:r>
      <w:proofErr w:type="spellStart"/>
      <w:r>
        <w:t>ili</w:t>
      </w:r>
      <w:proofErr w:type="spellEnd"/>
      <w:r>
        <w:t xml:space="preserve"> </w:t>
      </w:r>
      <w:proofErr w:type="spellStart"/>
      <w:r>
        <w:t>podrum</w:t>
      </w:r>
      <w:proofErr w:type="spellEnd"/>
      <w:r w:rsidR="00D56AEC">
        <w:t>/1.kat</w:t>
      </w:r>
      <w:r>
        <w:t xml:space="preserve"> </w:t>
      </w:r>
      <w:proofErr w:type="spellStart"/>
      <w:r>
        <w:t>ako</w:t>
      </w:r>
      <w:proofErr w:type="spellEnd"/>
      <w:r>
        <w:t xml:space="preserve"> je </w:t>
      </w:r>
      <w:proofErr w:type="spellStart"/>
      <w:r>
        <w:t>mjerodavan</w:t>
      </w:r>
      <w:proofErr w:type="spellEnd"/>
      <w:r>
        <w:t xml:space="preserve"> – </w:t>
      </w:r>
      <w:proofErr w:type="spellStart"/>
      <w:r>
        <w:t>veće</w:t>
      </w:r>
      <w:proofErr w:type="spellEnd"/>
      <w:r>
        <w:t xml:space="preserve"> sile)</w:t>
      </w:r>
    </w:p>
    <w:p w14:paraId="5E393C56" w14:textId="77777777" w:rsidR="00BE22CA" w:rsidRDefault="00BE22CA" w:rsidP="00052800">
      <w:pPr>
        <w:pStyle w:val="CommentText"/>
      </w:pPr>
      <w:r>
        <w:t xml:space="preserve"> + </w:t>
      </w:r>
      <w:proofErr w:type="spellStart"/>
      <w:proofErr w:type="gramStart"/>
      <w:r>
        <w:t>raspuhati</w:t>
      </w:r>
      <w:proofErr w:type="spellEnd"/>
      <w:proofErr w:type="gramEnd"/>
      <w:r>
        <w:t xml:space="preserve"> </w:t>
      </w:r>
      <w:proofErr w:type="spellStart"/>
      <w:r>
        <w:t>pogled</w:t>
      </w:r>
      <w:proofErr w:type="spellEnd"/>
      <w:r>
        <w:t xml:space="preserve"> (s ‘</w:t>
      </w:r>
      <w:proofErr w:type="spellStart"/>
      <w:r>
        <w:t>naoćalama</w:t>
      </w:r>
      <w:proofErr w:type="spellEnd"/>
      <w:r>
        <w:t>’)</w:t>
      </w:r>
    </w:p>
    <w:p w14:paraId="54CC9BAA" w14:textId="77777777" w:rsidR="00BE22CA" w:rsidRDefault="00BE22CA" w:rsidP="00052800">
      <w:pPr>
        <w:pStyle w:val="CommentText"/>
      </w:pPr>
      <w:r>
        <w:t xml:space="preserve"> + </w:t>
      </w:r>
      <w:proofErr w:type="spellStart"/>
      <w:proofErr w:type="gramStart"/>
      <w:r>
        <w:t>malo</w:t>
      </w:r>
      <w:proofErr w:type="spellEnd"/>
      <w:proofErr w:type="gramEnd"/>
      <w:r>
        <w:t xml:space="preserve"> </w:t>
      </w:r>
      <w:proofErr w:type="spellStart"/>
      <w:r>
        <w:t>zakositi</w:t>
      </w:r>
      <w:proofErr w:type="spellEnd"/>
      <w:r>
        <w:t xml:space="preserve"> da </w:t>
      </w:r>
      <w:proofErr w:type="spellStart"/>
      <w:r>
        <w:t>sve</w:t>
      </w:r>
      <w:proofErr w:type="spellEnd"/>
      <w:r>
        <w:t xml:space="preserve"> dobro </w:t>
      </w:r>
      <w:proofErr w:type="spellStart"/>
      <w:r>
        <w:t>vidi</w:t>
      </w:r>
      <w:proofErr w:type="spellEnd"/>
    </w:p>
    <w:p w14:paraId="14E5F6DB" w14:textId="77777777" w:rsidR="00BE22CA" w:rsidRDefault="00BE22CA" w:rsidP="00052800">
      <w:pPr>
        <w:pStyle w:val="CommentText"/>
      </w:pPr>
    </w:p>
    <w:p w14:paraId="37684F5B" w14:textId="343D306A" w:rsidR="00BE22CA" w:rsidRDefault="00BE22CA" w:rsidP="00052800">
      <w:pPr>
        <w:pStyle w:val="ListParagraph"/>
        <w:tabs>
          <w:tab w:val="left" w:pos="1060"/>
        </w:tabs>
        <w:spacing w:line="240" w:lineRule="auto"/>
        <w:ind w:left="0"/>
        <w:jc w:val="left"/>
        <w:rPr>
          <w:i/>
          <w:sz w:val="22"/>
          <w:szCs w:val="22"/>
          <w:lang w:val="hr-HR"/>
        </w:rPr>
      </w:pPr>
      <w:r>
        <w:rPr>
          <w:i/>
          <w:sz w:val="22"/>
          <w:szCs w:val="22"/>
          <w:lang w:val="hr-HR"/>
        </w:rPr>
        <w:t xml:space="preserve">... </w:t>
      </w:r>
      <w:r w:rsidRPr="00052800">
        <w:rPr>
          <w:i/>
          <w:sz w:val="22"/>
          <w:szCs w:val="22"/>
          <w:lang w:val="hr-HR"/>
        </w:rPr>
        <w:t xml:space="preserve">prikaz raspodjele unutarnjih sila u prizemlju </w:t>
      </w:r>
      <w:r w:rsidRPr="00052800">
        <w:rPr>
          <w:b/>
          <w:i/>
          <w:sz w:val="22"/>
          <w:szCs w:val="22"/>
          <w:lang w:val="hr-HR"/>
        </w:rPr>
        <w:t>samo za stupove i zidove</w:t>
      </w:r>
    </w:p>
    <w:p w14:paraId="37B91A52" w14:textId="77777777" w:rsidR="00BE22CA" w:rsidRDefault="00BE22CA" w:rsidP="00052800">
      <w:pPr>
        <w:pStyle w:val="ListParagraph"/>
        <w:tabs>
          <w:tab w:val="left" w:pos="1060"/>
        </w:tabs>
        <w:spacing w:line="240" w:lineRule="auto"/>
        <w:ind w:left="0"/>
        <w:jc w:val="left"/>
        <w:rPr>
          <w:i/>
          <w:sz w:val="22"/>
          <w:szCs w:val="22"/>
          <w:lang w:val="hr-HR"/>
        </w:rPr>
      </w:pPr>
    </w:p>
    <w:p w14:paraId="53338179" w14:textId="77777777" w:rsidR="00BE22CA" w:rsidRDefault="00BE22CA" w:rsidP="00052800">
      <w:pPr>
        <w:pStyle w:val="ListParagraph"/>
        <w:tabs>
          <w:tab w:val="left" w:pos="1060"/>
        </w:tabs>
        <w:spacing w:line="240" w:lineRule="auto"/>
        <w:ind w:left="0"/>
        <w:jc w:val="left"/>
        <w:rPr>
          <w:i/>
          <w:sz w:val="22"/>
          <w:szCs w:val="22"/>
          <w:lang w:val="hr-HR"/>
        </w:rPr>
      </w:pPr>
      <w:r>
        <w:rPr>
          <w:i/>
          <w:sz w:val="22"/>
          <w:szCs w:val="22"/>
          <w:lang w:val="hr-HR"/>
        </w:rPr>
        <w:t xml:space="preserve">PAZI: za zidove su </w:t>
      </w:r>
      <w:r w:rsidRPr="00052800">
        <w:rPr>
          <w:i/>
          <w:sz w:val="22"/>
          <w:szCs w:val="22"/>
          <w:lang w:val="hr-HR"/>
        </w:rPr>
        <w:t>izdvojene su unutarnje sile integrirane kao za štap popr</w:t>
      </w:r>
      <w:r>
        <w:rPr>
          <w:i/>
          <w:sz w:val="22"/>
          <w:szCs w:val="22"/>
          <w:lang w:val="hr-HR"/>
        </w:rPr>
        <w:t>ečnog presjeka istovjetnog zidu – odnosno PIER !</w:t>
      </w:r>
    </w:p>
    <w:p w14:paraId="79FAD5F2" w14:textId="77777777" w:rsidR="00BE22CA" w:rsidRDefault="00BE22CA" w:rsidP="00052800">
      <w:pPr>
        <w:pStyle w:val="ListParagraph"/>
        <w:tabs>
          <w:tab w:val="left" w:pos="1060"/>
        </w:tabs>
        <w:spacing w:line="240" w:lineRule="auto"/>
        <w:ind w:left="0"/>
        <w:jc w:val="left"/>
        <w:rPr>
          <w:i/>
          <w:sz w:val="22"/>
          <w:szCs w:val="22"/>
          <w:lang w:val="hr-HR"/>
        </w:rPr>
      </w:pPr>
    </w:p>
    <w:p w14:paraId="759BEBB0" w14:textId="77777777" w:rsidR="00BE22CA" w:rsidRDefault="00BE22CA" w:rsidP="00052800">
      <w:pPr>
        <w:pStyle w:val="CommentText"/>
      </w:pPr>
    </w:p>
    <w:p w14:paraId="79ADAF67" w14:textId="77777777" w:rsidR="00BE22CA" w:rsidRDefault="00BE22CA" w:rsidP="00052800">
      <w:pPr>
        <w:pStyle w:val="CommentText"/>
      </w:pPr>
      <w:r>
        <w:t xml:space="preserve">... </w:t>
      </w:r>
      <w:proofErr w:type="gramStart"/>
      <w:r>
        <w:rPr>
          <w:i/>
          <w:sz w:val="22"/>
          <w:szCs w:val="22"/>
          <w:lang w:val="hr-HR"/>
        </w:rPr>
        <w:t>koristiti</w:t>
      </w:r>
      <w:proofErr w:type="gramEnd"/>
      <w:r w:rsidRPr="00956B34">
        <w:rPr>
          <w:i/>
          <w:sz w:val="22"/>
          <w:szCs w:val="22"/>
          <w:lang w:val="hr-HR"/>
        </w:rPr>
        <w:t xml:space="preserve"> kombinaciju opterećenja PTRRSQ</w:t>
      </w:r>
      <w:r>
        <w:rPr>
          <w:i/>
          <w:sz w:val="22"/>
          <w:szCs w:val="22"/>
          <w:lang w:val="hr-HR"/>
        </w:rPr>
        <w:t xml:space="preserve"> !!!</w:t>
      </w:r>
    </w:p>
    <w:p w14:paraId="26EEA0B3" w14:textId="77777777" w:rsidR="00BE22CA" w:rsidRPr="00052800" w:rsidRDefault="00BE22CA" w:rsidP="00052800">
      <w:pPr>
        <w:pStyle w:val="ListParagraph"/>
        <w:tabs>
          <w:tab w:val="left" w:pos="1060"/>
        </w:tabs>
        <w:spacing w:line="240" w:lineRule="auto"/>
        <w:ind w:left="0"/>
        <w:jc w:val="left"/>
        <w:rPr>
          <w:i/>
          <w:sz w:val="22"/>
          <w:szCs w:val="22"/>
          <w:lang w:val="hr-HR"/>
        </w:rPr>
      </w:pPr>
    </w:p>
    <w:p w14:paraId="2B97A934" w14:textId="77777777" w:rsidR="00BE22CA" w:rsidRDefault="00BE22CA" w:rsidP="00052800">
      <w:pPr>
        <w:pStyle w:val="CommentText"/>
        <w:rPr>
          <w:i/>
          <w:sz w:val="22"/>
          <w:szCs w:val="22"/>
          <w:lang w:val="hr-HR"/>
        </w:rPr>
      </w:pPr>
      <w:r w:rsidRPr="00956B34">
        <w:rPr>
          <w:i/>
          <w:sz w:val="22"/>
          <w:szCs w:val="22"/>
          <w:lang w:val="hr-HR"/>
        </w:rPr>
        <w:t xml:space="preserve">uzdužne sile (N), </w:t>
      </w:r>
    </w:p>
    <w:p w14:paraId="7442EFE0" w14:textId="77777777" w:rsidR="00BE22CA" w:rsidRDefault="00BE22CA" w:rsidP="00052800">
      <w:pPr>
        <w:pStyle w:val="CommentText"/>
        <w:rPr>
          <w:i/>
          <w:sz w:val="22"/>
          <w:szCs w:val="22"/>
          <w:lang w:val="hr-HR"/>
        </w:rPr>
      </w:pPr>
      <w:r w:rsidRPr="00956B34">
        <w:rPr>
          <w:i/>
          <w:sz w:val="22"/>
          <w:szCs w:val="22"/>
          <w:lang w:val="hr-HR"/>
        </w:rPr>
        <w:t>momenti (M3-3)</w:t>
      </w:r>
    </w:p>
    <w:p w14:paraId="46F96939" w14:textId="77777777" w:rsidR="00BE22CA" w:rsidRDefault="00BE22CA" w:rsidP="00052800">
      <w:pPr>
        <w:pStyle w:val="CommentText"/>
        <w:rPr>
          <w:i/>
          <w:sz w:val="22"/>
          <w:szCs w:val="22"/>
          <w:lang w:val="hr-HR"/>
        </w:rPr>
      </w:pPr>
      <w:r>
        <w:rPr>
          <w:i/>
          <w:sz w:val="22"/>
          <w:szCs w:val="22"/>
          <w:lang w:val="hr-HR"/>
        </w:rPr>
        <w:t>momenti (M2-2) – provjeriti glavni smjer</w:t>
      </w:r>
    </w:p>
    <w:p w14:paraId="69468B7E" w14:textId="77777777" w:rsidR="00BE22CA" w:rsidRDefault="00BE22CA" w:rsidP="00052800">
      <w:pPr>
        <w:pStyle w:val="CommentText"/>
        <w:rPr>
          <w:i/>
          <w:sz w:val="22"/>
          <w:szCs w:val="22"/>
          <w:lang w:val="hr-HR"/>
        </w:rPr>
      </w:pPr>
      <w:r w:rsidRPr="00956B34">
        <w:rPr>
          <w:i/>
          <w:sz w:val="22"/>
          <w:szCs w:val="22"/>
          <w:lang w:val="hr-HR"/>
        </w:rPr>
        <w:t>poprečne sil</w:t>
      </w:r>
      <w:r>
        <w:rPr>
          <w:i/>
          <w:sz w:val="22"/>
          <w:szCs w:val="22"/>
          <w:lang w:val="hr-HR"/>
        </w:rPr>
        <w:t>e (T2-2)</w:t>
      </w:r>
    </w:p>
    <w:p w14:paraId="52624E2B" w14:textId="77777777" w:rsidR="00BE22CA" w:rsidRDefault="00BE22CA" w:rsidP="00052800">
      <w:pPr>
        <w:pStyle w:val="CommentText"/>
        <w:rPr>
          <w:i/>
          <w:sz w:val="22"/>
          <w:szCs w:val="22"/>
          <w:lang w:val="hr-HR"/>
        </w:rPr>
      </w:pPr>
      <w:r w:rsidRPr="00956B34">
        <w:rPr>
          <w:i/>
          <w:sz w:val="22"/>
          <w:szCs w:val="22"/>
          <w:lang w:val="hr-HR"/>
        </w:rPr>
        <w:t>poprečne sil</w:t>
      </w:r>
      <w:r>
        <w:rPr>
          <w:i/>
          <w:sz w:val="22"/>
          <w:szCs w:val="22"/>
          <w:lang w:val="hr-HR"/>
        </w:rPr>
        <w:t>e (T3-3) – provjeriti glavni smjer</w:t>
      </w:r>
    </w:p>
    <w:p w14:paraId="39465D5D" w14:textId="5B788822" w:rsidR="00BE22CA" w:rsidRDefault="00BE22CA">
      <w:pPr>
        <w:pStyle w:val="CommentText"/>
      </w:pPr>
    </w:p>
  </w:comment>
  <w:comment w:id="119" w:author="AJ" w:date="2016-01-04T15:49:00Z" w:initials="A">
    <w:p w14:paraId="029A6C7C" w14:textId="77777777" w:rsidR="00BE22CA" w:rsidRDefault="00BE22CA">
      <w:pPr>
        <w:pStyle w:val="CommentText"/>
        <w:rPr>
          <w:b/>
          <w:color w:val="0070C0"/>
        </w:rPr>
      </w:pPr>
      <w:r>
        <w:rPr>
          <w:rStyle w:val="CommentReference"/>
        </w:rPr>
        <w:annotationRef/>
      </w:r>
    </w:p>
    <w:p w14:paraId="3D8A3EF0" w14:textId="77777777" w:rsidR="00BE22CA" w:rsidRDefault="00BE22CA">
      <w:pPr>
        <w:pStyle w:val="CommentText"/>
        <w:rPr>
          <w:b/>
          <w:color w:val="0070C0"/>
        </w:rPr>
      </w:pPr>
    </w:p>
    <w:p w14:paraId="660B8D28" w14:textId="79409467" w:rsidR="00BE22CA" w:rsidRPr="00052800" w:rsidRDefault="00BE22CA">
      <w:pPr>
        <w:pStyle w:val="CommentText"/>
        <w:rPr>
          <w:b/>
        </w:rPr>
      </w:pPr>
      <w:r w:rsidRPr="00052800">
        <w:rPr>
          <w:b/>
          <w:color w:val="0070C0"/>
        </w:rPr>
        <w:t xml:space="preserve">RASPODJELA SILA SLUŽI ZA ODREĐIVANJE KRITIČNOG ELEMENTA KOJI ĆE SE DIMENZIONIRATI </w:t>
      </w:r>
    </w:p>
    <w:p w14:paraId="13512DBF" w14:textId="77777777" w:rsidR="00BE22CA" w:rsidRDefault="00BE22CA">
      <w:pPr>
        <w:pStyle w:val="CommentText"/>
      </w:pPr>
    </w:p>
    <w:p w14:paraId="7817BFC8" w14:textId="77777777" w:rsidR="00BE22CA" w:rsidRPr="007A52DC" w:rsidRDefault="00BE22CA">
      <w:pPr>
        <w:pStyle w:val="CommentText"/>
        <w:rPr>
          <w:b/>
        </w:rPr>
      </w:pPr>
      <w:proofErr w:type="spellStart"/>
      <w:proofErr w:type="gramStart"/>
      <w:r w:rsidRPr="007A52DC">
        <w:rPr>
          <w:b/>
        </w:rPr>
        <w:t>obratiti</w:t>
      </w:r>
      <w:proofErr w:type="spellEnd"/>
      <w:proofErr w:type="gramEnd"/>
      <w:r w:rsidRPr="007A52DC">
        <w:rPr>
          <w:b/>
        </w:rPr>
        <w:t xml:space="preserve"> </w:t>
      </w:r>
      <w:proofErr w:type="spellStart"/>
      <w:r w:rsidRPr="007A52DC">
        <w:rPr>
          <w:b/>
        </w:rPr>
        <w:t>pažnju</w:t>
      </w:r>
      <w:proofErr w:type="spellEnd"/>
      <w:r w:rsidRPr="007A52DC">
        <w:rPr>
          <w:b/>
        </w:rPr>
        <w:t xml:space="preserve"> </w:t>
      </w:r>
      <w:proofErr w:type="spellStart"/>
      <w:r w:rsidRPr="007A52DC">
        <w:rPr>
          <w:b/>
        </w:rPr>
        <w:t>na</w:t>
      </w:r>
      <w:proofErr w:type="spellEnd"/>
      <w:r w:rsidRPr="007A52DC">
        <w:rPr>
          <w:b/>
        </w:rPr>
        <w:t>:</w:t>
      </w:r>
    </w:p>
    <w:p w14:paraId="4A06CFCA" w14:textId="44ED6513" w:rsidR="00BE22CA" w:rsidRDefault="00BE22CA">
      <w:pPr>
        <w:pStyle w:val="CommentText"/>
      </w:pPr>
      <w:r>
        <w:t xml:space="preserve">- </w:t>
      </w:r>
      <w:proofErr w:type="spellStart"/>
      <w:proofErr w:type="gramStart"/>
      <w:r>
        <w:t>najveću</w:t>
      </w:r>
      <w:proofErr w:type="spellEnd"/>
      <w:proofErr w:type="gramEnd"/>
      <w:r>
        <w:t xml:space="preserve"> </w:t>
      </w:r>
      <w:proofErr w:type="spellStart"/>
      <w:r>
        <w:t>uzdužnu</w:t>
      </w:r>
      <w:proofErr w:type="spellEnd"/>
      <w:r>
        <w:t xml:space="preserve"> </w:t>
      </w:r>
      <w:proofErr w:type="spellStart"/>
      <w:r>
        <w:t>silu</w:t>
      </w:r>
      <w:proofErr w:type="spellEnd"/>
      <w:r>
        <w:t xml:space="preserve"> </w:t>
      </w:r>
      <w:proofErr w:type="spellStart"/>
      <w:r>
        <w:t>i</w:t>
      </w:r>
      <w:proofErr w:type="spellEnd"/>
      <w:r>
        <w:t xml:space="preserve"> </w:t>
      </w:r>
      <w:proofErr w:type="spellStart"/>
      <w:r>
        <w:t>pripadni</w:t>
      </w:r>
      <w:proofErr w:type="spellEnd"/>
      <w:r>
        <w:t xml:space="preserve"> moment</w:t>
      </w:r>
    </w:p>
    <w:p w14:paraId="624B5355" w14:textId="762E8CFF" w:rsidR="00BE22CA" w:rsidRDefault="00BE22CA">
      <w:pPr>
        <w:pStyle w:val="CommentText"/>
      </w:pPr>
      <w:r>
        <w:t xml:space="preserve">- </w:t>
      </w:r>
      <w:proofErr w:type="spellStart"/>
      <w:proofErr w:type="gramStart"/>
      <w:r>
        <w:t>najveći</w:t>
      </w:r>
      <w:proofErr w:type="spellEnd"/>
      <w:proofErr w:type="gramEnd"/>
      <w:r>
        <w:t xml:space="preserve"> moment </w:t>
      </w:r>
      <w:proofErr w:type="spellStart"/>
      <w:r>
        <w:t>i</w:t>
      </w:r>
      <w:proofErr w:type="spellEnd"/>
      <w:r>
        <w:t xml:space="preserve"> </w:t>
      </w:r>
      <w:proofErr w:type="spellStart"/>
      <w:r>
        <w:t>pripadnu</w:t>
      </w:r>
      <w:proofErr w:type="spellEnd"/>
      <w:r>
        <w:t xml:space="preserve"> </w:t>
      </w:r>
      <w:proofErr w:type="spellStart"/>
      <w:r>
        <w:t>uzdužnu</w:t>
      </w:r>
      <w:proofErr w:type="spellEnd"/>
    </w:p>
    <w:p w14:paraId="7EC8BE04" w14:textId="3029F115" w:rsidR="00BE22CA" w:rsidRDefault="00BE22CA">
      <w:pPr>
        <w:pStyle w:val="CommentText"/>
      </w:pPr>
      <w:r>
        <w:t xml:space="preserve">- </w:t>
      </w:r>
      <w:proofErr w:type="spellStart"/>
      <w:proofErr w:type="gramStart"/>
      <w:r>
        <w:t>najveću</w:t>
      </w:r>
      <w:proofErr w:type="spellEnd"/>
      <w:proofErr w:type="gramEnd"/>
      <w:r>
        <w:t xml:space="preserve"> </w:t>
      </w:r>
      <w:proofErr w:type="spellStart"/>
      <w:r>
        <w:t>posmičnu</w:t>
      </w:r>
      <w:proofErr w:type="spellEnd"/>
      <w:r>
        <w:t xml:space="preserve"> </w:t>
      </w:r>
      <w:proofErr w:type="spellStart"/>
      <w:r>
        <w:t>silu</w:t>
      </w:r>
      <w:proofErr w:type="spellEnd"/>
    </w:p>
    <w:p w14:paraId="72E401E7" w14:textId="54127756" w:rsidR="00BE22CA" w:rsidRDefault="00BE22CA">
      <w:pPr>
        <w:pStyle w:val="CommentText"/>
      </w:pPr>
      <w:r>
        <w:t xml:space="preserve">- </w:t>
      </w:r>
      <w:proofErr w:type="spellStart"/>
      <w:proofErr w:type="gramStart"/>
      <w:r>
        <w:t>dimenziju</w:t>
      </w:r>
      <w:proofErr w:type="spellEnd"/>
      <w:proofErr w:type="gramEnd"/>
      <w:r>
        <w:t xml:space="preserve"> </w:t>
      </w:r>
      <w:proofErr w:type="spellStart"/>
      <w:r>
        <w:t>elementa</w:t>
      </w:r>
      <w:proofErr w:type="spellEnd"/>
      <w:r>
        <w:t xml:space="preserve"> !!!</w:t>
      </w:r>
    </w:p>
  </w:comment>
  <w:comment w:id="121" w:author="AJ" w:date="2016-01-04T13:41:00Z" w:initials="A">
    <w:p w14:paraId="679835CD" w14:textId="4D689375" w:rsidR="00BE22CA" w:rsidRDefault="00BE22CA">
      <w:pPr>
        <w:pStyle w:val="CommentText"/>
      </w:pPr>
      <w:r>
        <w:rPr>
          <w:rStyle w:val="CommentReference"/>
        </w:rPr>
        <w:annotationRef/>
      </w:r>
      <w:proofErr w:type="spellStart"/>
      <w:proofErr w:type="gramStart"/>
      <w:r>
        <w:t>odabrati</w:t>
      </w:r>
      <w:proofErr w:type="spellEnd"/>
      <w:proofErr w:type="gramEnd"/>
      <w:r>
        <w:t xml:space="preserve"> </w:t>
      </w:r>
      <w:proofErr w:type="spellStart"/>
      <w:r>
        <w:t>pogled</w:t>
      </w:r>
      <w:proofErr w:type="spellEnd"/>
      <w:r>
        <w:t xml:space="preserve"> u </w:t>
      </w:r>
      <w:proofErr w:type="spellStart"/>
      <w:r>
        <w:t>kojem</w:t>
      </w:r>
      <w:proofErr w:type="spellEnd"/>
      <w:r>
        <w:t xml:space="preserve"> se </w:t>
      </w:r>
      <w:proofErr w:type="spellStart"/>
      <w:r>
        <w:t>najbolje</w:t>
      </w:r>
      <w:proofErr w:type="spellEnd"/>
      <w:r>
        <w:t xml:space="preserve"> </w:t>
      </w:r>
      <w:proofErr w:type="spellStart"/>
      <w:r>
        <w:t>vidi</w:t>
      </w:r>
      <w:proofErr w:type="spellEnd"/>
      <w:r>
        <w:t xml:space="preserve"> </w:t>
      </w:r>
      <w:proofErr w:type="spellStart"/>
      <w:r>
        <w:t>raspodjela</w:t>
      </w:r>
      <w:proofErr w:type="spellEnd"/>
      <w:r>
        <w:t xml:space="preserve"> </w:t>
      </w:r>
      <w:proofErr w:type="spellStart"/>
      <w:r>
        <w:t>unutarnjih</w:t>
      </w:r>
      <w:proofErr w:type="spellEnd"/>
      <w:r>
        <w:t xml:space="preserve"> </w:t>
      </w:r>
      <w:proofErr w:type="spellStart"/>
      <w:r>
        <w:t>sila</w:t>
      </w:r>
      <w:proofErr w:type="spellEnd"/>
    </w:p>
  </w:comment>
  <w:comment w:id="128" w:author="AJ" w:date="2016-01-04T14:49:00Z" w:initials="A">
    <w:p w14:paraId="5783B6CB" w14:textId="730875B7" w:rsidR="00BE22CA" w:rsidRDefault="00BE22CA">
      <w:pPr>
        <w:pStyle w:val="CommentText"/>
      </w:pPr>
      <w:r>
        <w:rPr>
          <w:rStyle w:val="CommentReference"/>
        </w:rPr>
        <w:annotationRef/>
      </w:r>
    </w:p>
    <w:p w14:paraId="63B23D5D" w14:textId="77777777" w:rsidR="00BE22CA" w:rsidRDefault="00BE22CA" w:rsidP="00BE22CA">
      <w:pPr>
        <w:pStyle w:val="CommentText"/>
      </w:pPr>
    </w:p>
    <w:p w14:paraId="47E9159E" w14:textId="77777777" w:rsidR="00BE22CA" w:rsidRDefault="00BE22CA" w:rsidP="00BE22CA">
      <w:pPr>
        <w:tabs>
          <w:tab w:val="left" w:pos="1060"/>
        </w:tabs>
        <w:spacing w:line="240" w:lineRule="auto"/>
        <w:jc w:val="left"/>
        <w:rPr>
          <w:i/>
          <w:sz w:val="22"/>
          <w:szCs w:val="22"/>
          <w:lang w:val="hr-HR"/>
        </w:rPr>
      </w:pPr>
      <w:r>
        <w:rPr>
          <w:i/>
          <w:sz w:val="22"/>
          <w:szCs w:val="22"/>
          <w:lang w:val="hr-HR"/>
        </w:rPr>
        <w:t xml:space="preserve">trodimenzijski (3D) </w:t>
      </w:r>
      <w:r w:rsidRPr="00736B59">
        <w:rPr>
          <w:i/>
          <w:sz w:val="22"/>
          <w:szCs w:val="22"/>
          <w:lang w:val="hr-HR"/>
        </w:rPr>
        <w:t xml:space="preserve">prikaz </w:t>
      </w:r>
    </w:p>
    <w:p w14:paraId="53EF1967" w14:textId="77777777" w:rsidR="00BE22CA" w:rsidRDefault="00BE22CA" w:rsidP="00BE22CA">
      <w:pPr>
        <w:tabs>
          <w:tab w:val="left" w:pos="1060"/>
        </w:tabs>
        <w:spacing w:line="240" w:lineRule="auto"/>
        <w:jc w:val="left"/>
        <w:rPr>
          <w:i/>
          <w:sz w:val="22"/>
          <w:szCs w:val="22"/>
          <w:lang w:val="hr-HR"/>
        </w:rPr>
      </w:pPr>
      <w:r>
        <w:rPr>
          <w:i/>
          <w:sz w:val="22"/>
          <w:szCs w:val="22"/>
          <w:lang w:val="hr-HR"/>
        </w:rPr>
        <w:t xml:space="preserve">trodimenzijski (3D) </w:t>
      </w:r>
      <w:r w:rsidRPr="00736B59">
        <w:rPr>
          <w:i/>
          <w:sz w:val="22"/>
          <w:szCs w:val="22"/>
          <w:lang w:val="hr-HR"/>
        </w:rPr>
        <w:t>prikaz</w:t>
      </w:r>
      <w:r>
        <w:rPr>
          <w:i/>
          <w:sz w:val="22"/>
          <w:szCs w:val="22"/>
          <w:lang w:val="hr-HR"/>
        </w:rPr>
        <w:t xml:space="preserve"> odozgo prizemlja</w:t>
      </w:r>
    </w:p>
    <w:p w14:paraId="16AE5771" w14:textId="77777777" w:rsidR="00BE22CA" w:rsidRDefault="00BE22CA" w:rsidP="00BE22CA">
      <w:pPr>
        <w:tabs>
          <w:tab w:val="left" w:pos="1060"/>
        </w:tabs>
        <w:spacing w:line="240" w:lineRule="auto"/>
        <w:jc w:val="left"/>
        <w:rPr>
          <w:i/>
          <w:sz w:val="22"/>
          <w:szCs w:val="22"/>
          <w:lang w:val="hr-HR"/>
        </w:rPr>
      </w:pPr>
    </w:p>
    <w:p w14:paraId="395D476B" w14:textId="77777777" w:rsidR="00BE22CA" w:rsidRDefault="00BE22CA" w:rsidP="00BE22CA">
      <w:pPr>
        <w:tabs>
          <w:tab w:val="left" w:pos="1060"/>
        </w:tabs>
        <w:spacing w:line="240" w:lineRule="auto"/>
        <w:jc w:val="left"/>
        <w:rPr>
          <w:i/>
          <w:sz w:val="22"/>
          <w:szCs w:val="22"/>
          <w:lang w:val="hr-HR"/>
        </w:rPr>
      </w:pPr>
      <w:r>
        <w:rPr>
          <w:i/>
          <w:sz w:val="22"/>
          <w:szCs w:val="22"/>
          <w:lang w:val="hr-HR"/>
        </w:rPr>
        <w:t>s označenim elementom !!!</w:t>
      </w:r>
    </w:p>
    <w:p w14:paraId="4A89A4A5" w14:textId="77777777" w:rsidR="00BE22CA" w:rsidRDefault="00BE22CA" w:rsidP="00BE22CA">
      <w:pPr>
        <w:pStyle w:val="CommentText"/>
      </w:pPr>
    </w:p>
    <w:p w14:paraId="2698E3DE" w14:textId="77777777" w:rsidR="00BE22CA" w:rsidRDefault="00BE22CA">
      <w:pPr>
        <w:pStyle w:val="CommentText"/>
      </w:pPr>
    </w:p>
  </w:comment>
  <w:comment w:id="129" w:author="AJ" w:date="2016-01-04T14:50:00Z" w:initials="A">
    <w:p w14:paraId="74FD1019" w14:textId="77777777" w:rsidR="00BE22CA" w:rsidRDefault="00BE22CA">
      <w:pPr>
        <w:pStyle w:val="CommentText"/>
      </w:pPr>
      <w:r>
        <w:rPr>
          <w:rStyle w:val="CommentReference"/>
        </w:rPr>
        <w:annotationRef/>
      </w:r>
    </w:p>
    <w:p w14:paraId="2B5F932F" w14:textId="77777777" w:rsidR="00BE22CA" w:rsidRDefault="00BE22CA">
      <w:pPr>
        <w:pStyle w:val="CommentText"/>
      </w:pPr>
    </w:p>
    <w:p w14:paraId="0C9E2E8B" w14:textId="77777777" w:rsidR="00BE22CA" w:rsidRDefault="00BE22CA">
      <w:pPr>
        <w:pStyle w:val="CommentText"/>
      </w:pPr>
      <w:proofErr w:type="spellStart"/>
      <w:proofErr w:type="gramStart"/>
      <w:r>
        <w:t>prikaz</w:t>
      </w:r>
      <w:proofErr w:type="spellEnd"/>
      <w:proofErr w:type="gramEnd"/>
      <w:r>
        <w:t xml:space="preserve"> </w:t>
      </w:r>
      <w:proofErr w:type="spellStart"/>
      <w:r>
        <w:t>označene</w:t>
      </w:r>
      <w:proofErr w:type="spellEnd"/>
      <w:r>
        <w:t xml:space="preserve"> </w:t>
      </w:r>
      <w:proofErr w:type="spellStart"/>
      <w:r>
        <w:t>osi</w:t>
      </w:r>
      <w:proofErr w:type="spellEnd"/>
    </w:p>
    <w:p w14:paraId="75EDC475" w14:textId="77777777" w:rsidR="00BE22CA" w:rsidRDefault="00BE22CA">
      <w:pPr>
        <w:pStyle w:val="CommentText"/>
      </w:pPr>
    </w:p>
    <w:p w14:paraId="3582E105" w14:textId="3D96B7B0" w:rsidR="00BE22CA" w:rsidRDefault="00BE22CA">
      <w:pPr>
        <w:pStyle w:val="CommentText"/>
      </w:pPr>
      <w:proofErr w:type="spellStart"/>
      <w:proofErr w:type="gramStart"/>
      <w:r>
        <w:t>prikaz</w:t>
      </w:r>
      <w:proofErr w:type="spellEnd"/>
      <w:proofErr w:type="gramEnd"/>
      <w:r>
        <w:t xml:space="preserve"> </w:t>
      </w:r>
      <w:proofErr w:type="spellStart"/>
      <w:r>
        <w:t>označene</w:t>
      </w:r>
      <w:proofErr w:type="spellEnd"/>
      <w:r>
        <w:t xml:space="preserve"> </w:t>
      </w:r>
      <w:proofErr w:type="spellStart"/>
      <w:r>
        <w:t>osi</w:t>
      </w:r>
      <w:proofErr w:type="spellEnd"/>
      <w:r>
        <w:t xml:space="preserve"> s </w:t>
      </w:r>
      <w:proofErr w:type="spellStart"/>
      <w:r>
        <w:t>dimenzijama</w:t>
      </w:r>
      <w:proofErr w:type="spellEnd"/>
      <w:r>
        <w:t xml:space="preserve"> </w:t>
      </w:r>
      <w:proofErr w:type="spellStart"/>
      <w:r>
        <w:t>elemenata</w:t>
      </w:r>
      <w:proofErr w:type="spellEnd"/>
    </w:p>
  </w:comment>
  <w:comment w:id="131" w:author="AJ" w:date="2016-01-04T15:49:00Z" w:initials="A">
    <w:p w14:paraId="10AEB0A2" w14:textId="77777777" w:rsidR="00BE22CA" w:rsidRDefault="00BE22CA" w:rsidP="00BE22CA">
      <w:pPr>
        <w:tabs>
          <w:tab w:val="left" w:pos="1060"/>
        </w:tabs>
        <w:spacing w:line="240" w:lineRule="auto"/>
        <w:jc w:val="left"/>
        <w:rPr>
          <w:i/>
          <w:sz w:val="22"/>
          <w:szCs w:val="22"/>
          <w:lang w:val="hr-HR"/>
        </w:rPr>
      </w:pPr>
      <w:r>
        <w:rPr>
          <w:rStyle w:val="CommentReference"/>
        </w:rPr>
        <w:annotationRef/>
      </w:r>
    </w:p>
    <w:p w14:paraId="594E8110" w14:textId="77777777" w:rsidR="00BE22CA" w:rsidRDefault="00BE22CA" w:rsidP="00BE22CA">
      <w:pPr>
        <w:tabs>
          <w:tab w:val="left" w:pos="1060"/>
        </w:tabs>
        <w:spacing w:line="240" w:lineRule="auto"/>
        <w:jc w:val="left"/>
        <w:rPr>
          <w:i/>
          <w:sz w:val="22"/>
          <w:szCs w:val="22"/>
          <w:lang w:val="hr-HR"/>
        </w:rPr>
      </w:pPr>
    </w:p>
    <w:p w14:paraId="2AF947FF" w14:textId="441AF1CC" w:rsidR="00BE22CA" w:rsidRDefault="00BE22CA" w:rsidP="00BE22CA">
      <w:pPr>
        <w:tabs>
          <w:tab w:val="left" w:pos="1060"/>
        </w:tabs>
        <w:spacing w:line="240" w:lineRule="auto"/>
        <w:jc w:val="left"/>
        <w:rPr>
          <w:i/>
          <w:sz w:val="22"/>
          <w:szCs w:val="22"/>
          <w:lang w:val="hr-HR"/>
        </w:rPr>
      </w:pPr>
      <w:r w:rsidRPr="008A4DAF">
        <w:rPr>
          <w:i/>
          <w:sz w:val="22"/>
          <w:szCs w:val="22"/>
          <w:lang w:val="hr-HR"/>
        </w:rPr>
        <w:t xml:space="preserve">ravninski (2D) prikaz naprezanja </w:t>
      </w:r>
      <w:r w:rsidR="007A52DC">
        <w:rPr>
          <w:i/>
          <w:sz w:val="22"/>
          <w:szCs w:val="22"/>
          <w:lang w:val="hr-HR"/>
        </w:rPr>
        <w:t>za odabranu os</w:t>
      </w:r>
      <w:r>
        <w:rPr>
          <w:i/>
          <w:sz w:val="22"/>
          <w:szCs w:val="22"/>
          <w:lang w:val="hr-HR"/>
        </w:rPr>
        <w:t>:</w:t>
      </w:r>
    </w:p>
    <w:p w14:paraId="4F74FCE8" w14:textId="77777777" w:rsidR="00BE22CA" w:rsidRDefault="00BE22CA" w:rsidP="00BE22CA">
      <w:pPr>
        <w:tabs>
          <w:tab w:val="left" w:pos="1060"/>
        </w:tabs>
        <w:spacing w:line="240" w:lineRule="auto"/>
        <w:jc w:val="left"/>
        <w:rPr>
          <w:i/>
          <w:sz w:val="22"/>
          <w:szCs w:val="22"/>
          <w:lang w:val="hr-HR"/>
        </w:rPr>
      </w:pPr>
      <w:r w:rsidRPr="008A4DAF">
        <w:rPr>
          <w:i/>
          <w:sz w:val="22"/>
          <w:szCs w:val="22"/>
          <w:lang w:val="hr-HR"/>
        </w:rPr>
        <w:t xml:space="preserve">S11 (horizontalna), </w:t>
      </w:r>
    </w:p>
    <w:p w14:paraId="56FDF988" w14:textId="77777777" w:rsidR="00BE22CA" w:rsidRDefault="00BE22CA" w:rsidP="00BE22CA">
      <w:pPr>
        <w:tabs>
          <w:tab w:val="left" w:pos="1060"/>
        </w:tabs>
        <w:spacing w:line="240" w:lineRule="auto"/>
        <w:jc w:val="left"/>
        <w:rPr>
          <w:i/>
          <w:sz w:val="22"/>
          <w:szCs w:val="22"/>
          <w:lang w:val="hr-HR"/>
        </w:rPr>
      </w:pPr>
      <w:r>
        <w:rPr>
          <w:i/>
          <w:sz w:val="22"/>
          <w:szCs w:val="22"/>
          <w:lang w:val="hr-HR"/>
        </w:rPr>
        <w:t>S22 (vertikalna)</w:t>
      </w:r>
    </w:p>
    <w:p w14:paraId="1AB8121A" w14:textId="685AB81C" w:rsidR="00BE22CA" w:rsidRPr="008A4DAF" w:rsidRDefault="00BE22CA" w:rsidP="00BE22CA">
      <w:pPr>
        <w:tabs>
          <w:tab w:val="left" w:pos="1060"/>
        </w:tabs>
        <w:spacing w:line="240" w:lineRule="auto"/>
        <w:jc w:val="left"/>
        <w:rPr>
          <w:i/>
          <w:sz w:val="22"/>
          <w:szCs w:val="22"/>
          <w:lang w:val="hr-HR"/>
        </w:rPr>
      </w:pPr>
      <w:r w:rsidRPr="008A4DAF">
        <w:rPr>
          <w:i/>
          <w:sz w:val="22"/>
          <w:szCs w:val="22"/>
          <w:lang w:val="hr-HR"/>
        </w:rPr>
        <w:t>S12 (posmična)   /</w:t>
      </w:r>
    </w:p>
    <w:p w14:paraId="7927A95A" w14:textId="77777777" w:rsidR="00BE22CA" w:rsidRDefault="00BE22CA" w:rsidP="00BE22CA">
      <w:pPr>
        <w:tabs>
          <w:tab w:val="left" w:pos="1060"/>
        </w:tabs>
        <w:spacing w:line="240" w:lineRule="auto"/>
        <w:jc w:val="left"/>
        <w:rPr>
          <w:i/>
          <w:sz w:val="22"/>
          <w:szCs w:val="22"/>
          <w:lang w:val="hr-HR"/>
        </w:rPr>
      </w:pPr>
    </w:p>
    <w:p w14:paraId="229B31AF" w14:textId="05F8A0EA" w:rsidR="00BE22CA" w:rsidRDefault="00BE22CA" w:rsidP="00BE22CA">
      <w:pPr>
        <w:tabs>
          <w:tab w:val="left" w:pos="1060"/>
        </w:tabs>
        <w:spacing w:line="240" w:lineRule="auto"/>
        <w:jc w:val="left"/>
        <w:rPr>
          <w:i/>
          <w:sz w:val="22"/>
          <w:szCs w:val="22"/>
          <w:lang w:val="hr-HR"/>
        </w:rPr>
      </w:pPr>
      <w:r w:rsidRPr="008A4DAF">
        <w:rPr>
          <w:i/>
          <w:sz w:val="22"/>
          <w:szCs w:val="22"/>
          <w:lang w:val="hr-HR"/>
        </w:rPr>
        <w:t>kombinacija opt</w:t>
      </w:r>
      <w:r>
        <w:rPr>
          <w:i/>
          <w:sz w:val="22"/>
          <w:szCs w:val="22"/>
          <w:lang w:val="hr-HR"/>
        </w:rPr>
        <w:t xml:space="preserve">erećenja: potres </w:t>
      </w:r>
    </w:p>
    <w:p w14:paraId="0E6E0C99" w14:textId="77777777" w:rsidR="00BE22CA" w:rsidRPr="008A4DAF" w:rsidRDefault="00BE22CA" w:rsidP="00BE22CA">
      <w:pPr>
        <w:tabs>
          <w:tab w:val="left" w:pos="1060"/>
        </w:tabs>
        <w:spacing w:line="240" w:lineRule="auto"/>
        <w:jc w:val="left"/>
        <w:rPr>
          <w:i/>
          <w:sz w:val="22"/>
          <w:szCs w:val="22"/>
          <w:lang w:val="hr-HR"/>
        </w:rPr>
      </w:pPr>
    </w:p>
    <w:p w14:paraId="2E070684" w14:textId="5281C325" w:rsidR="00BE22CA" w:rsidRDefault="00BE22CA" w:rsidP="00BE22CA">
      <w:pPr>
        <w:pStyle w:val="CommentText"/>
      </w:pPr>
      <w:r w:rsidRPr="008A4DAF">
        <w:rPr>
          <w:i/>
          <w:sz w:val="22"/>
          <w:szCs w:val="22"/>
          <w:lang w:val="hr-HR"/>
        </w:rPr>
        <w:t>mjerne jedinice: [ MPa]</w:t>
      </w:r>
    </w:p>
  </w:comment>
  <w:comment w:id="135" w:author="AJ" w:date="2016-01-04T15:50:00Z" w:initials="A">
    <w:p w14:paraId="4E5E6D11" w14:textId="77777777" w:rsidR="00BE22CA" w:rsidRDefault="00BE22CA">
      <w:pPr>
        <w:pStyle w:val="CommentText"/>
      </w:pPr>
      <w:r>
        <w:rPr>
          <w:rStyle w:val="CommentReference"/>
        </w:rPr>
        <w:annotationRef/>
      </w:r>
    </w:p>
    <w:p w14:paraId="56D841BB" w14:textId="77777777" w:rsidR="00BE22CA" w:rsidRDefault="00BE22CA">
      <w:pPr>
        <w:pStyle w:val="CommentText"/>
      </w:pPr>
    </w:p>
    <w:p w14:paraId="48CC7097" w14:textId="58BAF80C" w:rsidR="00BE22CA" w:rsidRDefault="00BE22CA" w:rsidP="00BE22CA">
      <w:pPr>
        <w:tabs>
          <w:tab w:val="left" w:pos="1060"/>
        </w:tabs>
        <w:spacing w:line="240" w:lineRule="auto"/>
        <w:jc w:val="left"/>
        <w:rPr>
          <w:i/>
          <w:sz w:val="22"/>
          <w:szCs w:val="22"/>
          <w:lang w:val="hr-HR"/>
        </w:rPr>
      </w:pPr>
      <w:r>
        <w:rPr>
          <w:i/>
          <w:sz w:val="22"/>
          <w:szCs w:val="22"/>
          <w:lang w:val="hr-HR"/>
        </w:rPr>
        <w:t xml:space="preserve">ravninski </w:t>
      </w:r>
      <w:r>
        <w:rPr>
          <w:i/>
          <w:sz w:val="22"/>
          <w:szCs w:val="22"/>
          <w:lang w:val="hr-HR"/>
        </w:rPr>
        <w:t>(2D) prikaz</w:t>
      </w:r>
      <w:r w:rsidR="007A52DC">
        <w:rPr>
          <w:i/>
          <w:sz w:val="22"/>
          <w:szCs w:val="22"/>
          <w:lang w:val="hr-HR"/>
        </w:rPr>
        <w:t xml:space="preserve"> odabrane osi</w:t>
      </w:r>
    </w:p>
    <w:p w14:paraId="2B50F5AB" w14:textId="77777777" w:rsidR="00BE22CA" w:rsidRDefault="00BE22CA" w:rsidP="00BE22CA">
      <w:pPr>
        <w:tabs>
          <w:tab w:val="left" w:pos="1060"/>
        </w:tabs>
        <w:spacing w:line="240" w:lineRule="auto"/>
        <w:jc w:val="left"/>
        <w:rPr>
          <w:i/>
          <w:sz w:val="22"/>
          <w:szCs w:val="22"/>
          <w:lang w:val="hr-HR"/>
        </w:rPr>
      </w:pPr>
    </w:p>
    <w:p w14:paraId="66083987" w14:textId="07657FBB" w:rsidR="00BE22CA" w:rsidRDefault="00BE22CA" w:rsidP="00BE22CA">
      <w:pPr>
        <w:tabs>
          <w:tab w:val="left" w:pos="1060"/>
        </w:tabs>
        <w:spacing w:line="240" w:lineRule="auto"/>
        <w:jc w:val="left"/>
        <w:rPr>
          <w:i/>
          <w:sz w:val="22"/>
          <w:szCs w:val="22"/>
          <w:lang w:val="hr-HR"/>
        </w:rPr>
      </w:pPr>
      <w:r w:rsidRPr="0065189E">
        <w:rPr>
          <w:i/>
          <w:sz w:val="22"/>
          <w:szCs w:val="22"/>
          <w:lang w:val="hr-HR"/>
        </w:rPr>
        <w:t>izdvojene su unutarnje sile za štapne elemente i odabrane zidne elemente prikazane integrirano kao za štap poprečn</w:t>
      </w:r>
      <w:r>
        <w:rPr>
          <w:i/>
          <w:sz w:val="22"/>
          <w:szCs w:val="22"/>
          <w:lang w:val="hr-HR"/>
        </w:rPr>
        <w:t>og presjeka istovjetnog zidu</w:t>
      </w:r>
    </w:p>
    <w:p w14:paraId="5BE1EA92" w14:textId="77777777" w:rsidR="00BE22CA" w:rsidRPr="0065189E" w:rsidRDefault="00BE22CA" w:rsidP="00BE22CA">
      <w:pPr>
        <w:tabs>
          <w:tab w:val="left" w:pos="1060"/>
        </w:tabs>
        <w:spacing w:line="240" w:lineRule="auto"/>
        <w:jc w:val="left"/>
        <w:rPr>
          <w:i/>
          <w:sz w:val="22"/>
          <w:szCs w:val="22"/>
          <w:lang w:val="hr-HR"/>
        </w:rPr>
      </w:pPr>
    </w:p>
    <w:p w14:paraId="6493E6BA" w14:textId="3C488E46" w:rsidR="00BE22CA" w:rsidRDefault="00BE22CA" w:rsidP="00BE22CA">
      <w:pPr>
        <w:tabs>
          <w:tab w:val="left" w:pos="1060"/>
        </w:tabs>
        <w:spacing w:line="240" w:lineRule="auto"/>
        <w:jc w:val="left"/>
        <w:rPr>
          <w:i/>
          <w:sz w:val="22"/>
          <w:szCs w:val="22"/>
          <w:lang w:val="hr-HR"/>
        </w:rPr>
      </w:pPr>
      <w:r>
        <w:rPr>
          <w:i/>
          <w:sz w:val="22"/>
          <w:szCs w:val="22"/>
          <w:lang w:val="hr-HR"/>
        </w:rPr>
        <w:t>dijagram uzdužnih sila (N), dijagram poprečnih sila (T2-2) i dijagrami momenata (M3-3) i (M2-2)</w:t>
      </w:r>
    </w:p>
    <w:p w14:paraId="4686E2C7" w14:textId="77777777" w:rsidR="00BE22CA" w:rsidRDefault="00BE22CA" w:rsidP="00BE22CA">
      <w:pPr>
        <w:tabs>
          <w:tab w:val="left" w:pos="1060"/>
        </w:tabs>
        <w:spacing w:line="240" w:lineRule="auto"/>
        <w:jc w:val="left"/>
        <w:rPr>
          <w:i/>
          <w:sz w:val="22"/>
          <w:szCs w:val="22"/>
          <w:lang w:val="hr-HR"/>
        </w:rPr>
      </w:pPr>
    </w:p>
    <w:p w14:paraId="190762FC" w14:textId="46F59D63" w:rsidR="00BE22CA" w:rsidRDefault="00BE22CA" w:rsidP="00BE22CA">
      <w:pPr>
        <w:tabs>
          <w:tab w:val="left" w:pos="1060"/>
        </w:tabs>
        <w:spacing w:line="240" w:lineRule="auto"/>
        <w:jc w:val="left"/>
        <w:rPr>
          <w:i/>
          <w:sz w:val="22"/>
          <w:szCs w:val="22"/>
          <w:lang w:val="hr-HR"/>
        </w:rPr>
      </w:pPr>
      <w:r>
        <w:rPr>
          <w:i/>
          <w:sz w:val="22"/>
          <w:szCs w:val="22"/>
          <w:lang w:val="hr-HR"/>
        </w:rPr>
        <w:t>kombinacija opterećenja: potres</w:t>
      </w:r>
    </w:p>
    <w:p w14:paraId="62ED5C2A" w14:textId="77777777" w:rsidR="00BE22CA" w:rsidRDefault="00BE22CA" w:rsidP="00BE22CA">
      <w:pPr>
        <w:tabs>
          <w:tab w:val="left" w:pos="1060"/>
        </w:tabs>
        <w:spacing w:line="240" w:lineRule="auto"/>
        <w:jc w:val="left"/>
        <w:rPr>
          <w:i/>
          <w:sz w:val="22"/>
          <w:szCs w:val="22"/>
          <w:lang w:val="hr-HR"/>
        </w:rPr>
      </w:pPr>
    </w:p>
    <w:p w14:paraId="4B6D2939" w14:textId="61C6ECA6" w:rsidR="00BE22CA" w:rsidRDefault="00BE22CA" w:rsidP="00BE22CA">
      <w:pPr>
        <w:tabs>
          <w:tab w:val="left" w:pos="1060"/>
        </w:tabs>
        <w:spacing w:line="240" w:lineRule="auto"/>
        <w:jc w:val="left"/>
        <w:rPr>
          <w:i/>
          <w:sz w:val="22"/>
          <w:szCs w:val="22"/>
          <w:lang w:val="hr-HR"/>
        </w:rPr>
      </w:pPr>
      <w:r>
        <w:rPr>
          <w:i/>
          <w:sz w:val="22"/>
          <w:szCs w:val="22"/>
          <w:lang w:val="hr-HR"/>
        </w:rPr>
        <w:t>mjerne jedinice: [ kN i kNm ]</w:t>
      </w:r>
    </w:p>
    <w:p w14:paraId="415E95F3" w14:textId="77777777" w:rsidR="00BE22CA" w:rsidRDefault="00BE22CA" w:rsidP="00BE22CA">
      <w:pPr>
        <w:pStyle w:val="CommentText"/>
      </w:pPr>
    </w:p>
    <w:p w14:paraId="6042B0DF" w14:textId="77777777" w:rsidR="00BE22CA" w:rsidRDefault="00BE22CA" w:rsidP="00BE22CA">
      <w:pPr>
        <w:pStyle w:val="CommentText"/>
      </w:pPr>
    </w:p>
    <w:p w14:paraId="64AB5E25" w14:textId="17CAD581" w:rsidR="00BE22CA" w:rsidRPr="00BE22CA" w:rsidRDefault="007A52DC" w:rsidP="00BE22CA">
      <w:pPr>
        <w:pStyle w:val="CommentText"/>
        <w:rPr>
          <w:b/>
        </w:rPr>
      </w:pPr>
      <w:r>
        <w:rPr>
          <w:b/>
          <w:color w:val="0070C0"/>
        </w:rPr>
        <w:t xml:space="preserve">CILJ JE </w:t>
      </w:r>
      <w:r w:rsidR="00BE22CA" w:rsidRPr="00BE22CA">
        <w:rPr>
          <w:b/>
          <w:color w:val="0070C0"/>
        </w:rPr>
        <w:t xml:space="preserve">IZDVOJITI UNUTARNJE SILE KOJE SE KORISTE KOD </w:t>
      </w:r>
      <w:proofErr w:type="gramStart"/>
      <w:r w:rsidR="00BE22CA" w:rsidRPr="00BE22CA">
        <w:rPr>
          <w:b/>
          <w:color w:val="0070C0"/>
        </w:rPr>
        <w:t>DIMENZIONIRANJA !!!</w:t>
      </w:r>
      <w:proofErr w:type="gramEnd"/>
    </w:p>
    <w:p w14:paraId="00FD390B" w14:textId="47A8B149" w:rsidR="00BE22CA" w:rsidRDefault="00BE22CA" w:rsidP="00BE22CA">
      <w:pPr>
        <w:pStyle w:val="CommentText"/>
      </w:pPr>
    </w:p>
  </w:comment>
  <w:comment w:id="138" w:author="AJ" w:date="2016-01-04T15:02:00Z" w:initials="A">
    <w:p w14:paraId="045A5277" w14:textId="77777777" w:rsidR="00BE22CA" w:rsidRDefault="00BE22CA">
      <w:pPr>
        <w:pStyle w:val="CommentText"/>
      </w:pPr>
      <w:r>
        <w:rPr>
          <w:rStyle w:val="CommentReference"/>
        </w:rPr>
        <w:annotationRef/>
      </w:r>
    </w:p>
    <w:p w14:paraId="181A5076" w14:textId="77777777" w:rsidR="00BE22CA" w:rsidRDefault="00BE22CA">
      <w:pPr>
        <w:pStyle w:val="CommentText"/>
      </w:pPr>
    </w:p>
    <w:p w14:paraId="1D6B9253" w14:textId="77777777" w:rsidR="00BE22CA" w:rsidRDefault="00BE22CA">
      <w:pPr>
        <w:pStyle w:val="CommentText"/>
        <w:rPr>
          <w:i/>
          <w:sz w:val="22"/>
          <w:szCs w:val="22"/>
          <w:lang w:val="hr-HR"/>
        </w:rPr>
      </w:pPr>
      <w:r w:rsidRPr="00BE22CA">
        <w:rPr>
          <w:i/>
          <w:sz w:val="22"/>
          <w:szCs w:val="22"/>
          <w:lang w:val="hr-HR"/>
        </w:rPr>
        <w:t xml:space="preserve">KLASIČNO DIMENZIONIRANJE </w:t>
      </w:r>
      <w:r>
        <w:rPr>
          <w:i/>
          <w:sz w:val="22"/>
          <w:szCs w:val="22"/>
          <w:lang w:val="hr-HR"/>
        </w:rPr>
        <w:t xml:space="preserve">AB </w:t>
      </w:r>
      <w:r w:rsidRPr="00BE22CA">
        <w:rPr>
          <w:i/>
          <w:sz w:val="22"/>
          <w:szCs w:val="22"/>
          <w:lang w:val="hr-HR"/>
        </w:rPr>
        <w:t>STUPOVA I GREDA</w:t>
      </w:r>
    </w:p>
    <w:p w14:paraId="42D938DE" w14:textId="77777777" w:rsidR="00BE22CA" w:rsidRDefault="00BE22CA">
      <w:pPr>
        <w:pStyle w:val="CommentText"/>
        <w:rPr>
          <w:i/>
          <w:sz w:val="22"/>
          <w:szCs w:val="22"/>
          <w:lang w:val="hr-HR"/>
        </w:rPr>
      </w:pPr>
    </w:p>
    <w:p w14:paraId="226777C3" w14:textId="77777777" w:rsidR="00BE22CA" w:rsidRDefault="00BE22CA">
      <w:pPr>
        <w:pStyle w:val="CommentText"/>
        <w:rPr>
          <w:i/>
          <w:sz w:val="22"/>
          <w:szCs w:val="22"/>
          <w:lang w:val="hr-HR"/>
        </w:rPr>
      </w:pPr>
      <w:r>
        <w:rPr>
          <w:i/>
          <w:sz w:val="22"/>
          <w:szCs w:val="22"/>
          <w:lang w:val="hr-HR"/>
        </w:rPr>
        <w:t>... prikaz armature u gredama i stupovima</w:t>
      </w:r>
    </w:p>
    <w:p w14:paraId="667AE628" w14:textId="77777777" w:rsidR="00BE22CA" w:rsidRDefault="00BE22CA">
      <w:pPr>
        <w:pStyle w:val="CommentText"/>
        <w:rPr>
          <w:i/>
          <w:sz w:val="22"/>
          <w:szCs w:val="22"/>
          <w:lang w:val="hr-HR"/>
        </w:rPr>
      </w:pPr>
    </w:p>
    <w:p w14:paraId="7CC479CF" w14:textId="4D386278" w:rsidR="00BE22CA" w:rsidRDefault="00BE22CA">
      <w:pPr>
        <w:pStyle w:val="CommentText"/>
      </w:pPr>
      <w:r>
        <w:rPr>
          <w:i/>
          <w:sz w:val="22"/>
          <w:szCs w:val="22"/>
          <w:lang w:val="hr-HR"/>
        </w:rPr>
        <w:t xml:space="preserve">mjerne jedinice: </w:t>
      </w:r>
      <w:r w:rsidRPr="007500F6">
        <w:rPr>
          <w:i/>
          <w:sz w:val="22"/>
          <w:szCs w:val="22"/>
          <w:lang w:val="hr-HR"/>
        </w:rPr>
        <w:t>cm</w:t>
      </w:r>
      <w:r w:rsidRPr="007500F6">
        <w:rPr>
          <w:i/>
          <w:sz w:val="22"/>
          <w:szCs w:val="22"/>
          <w:vertAlign w:val="superscript"/>
          <w:lang w:val="hr-HR"/>
        </w:rPr>
        <w:t>2</w:t>
      </w:r>
    </w:p>
  </w:comment>
  <w:comment w:id="139" w:author="AJ" w:date="2016-01-04T15:03:00Z" w:initials="A">
    <w:p w14:paraId="1E6BB11B" w14:textId="77777777" w:rsidR="00BE22CA" w:rsidRDefault="00BE22CA">
      <w:pPr>
        <w:pStyle w:val="CommentText"/>
      </w:pPr>
      <w:r>
        <w:rPr>
          <w:rStyle w:val="CommentReference"/>
        </w:rPr>
        <w:annotationRef/>
      </w:r>
    </w:p>
    <w:p w14:paraId="24760B03" w14:textId="77777777" w:rsidR="00BE22CA" w:rsidRDefault="00BE22CA">
      <w:pPr>
        <w:pStyle w:val="CommentText"/>
      </w:pPr>
    </w:p>
    <w:p w14:paraId="5F914063" w14:textId="77777777" w:rsidR="00BE22CA" w:rsidRDefault="00BE22CA">
      <w:pPr>
        <w:pStyle w:val="CommentText"/>
      </w:pPr>
      <w:proofErr w:type="spellStart"/>
      <w:proofErr w:type="gramStart"/>
      <w:r>
        <w:t>dimenzioniranje</w:t>
      </w:r>
      <w:proofErr w:type="spellEnd"/>
      <w:proofErr w:type="gramEnd"/>
      <w:r>
        <w:t xml:space="preserve"> AB </w:t>
      </w:r>
      <w:proofErr w:type="spellStart"/>
      <w:r>
        <w:t>zida</w:t>
      </w:r>
      <w:proofErr w:type="spellEnd"/>
      <w:r>
        <w:t xml:space="preserve"> </w:t>
      </w:r>
    </w:p>
    <w:p w14:paraId="1A2E2D95" w14:textId="77777777" w:rsidR="00BE22CA" w:rsidRDefault="00BE22CA">
      <w:pPr>
        <w:pStyle w:val="CommentText"/>
      </w:pPr>
    </w:p>
    <w:p w14:paraId="6B39E837" w14:textId="45478E0B" w:rsidR="00BE22CA" w:rsidRDefault="00BE22CA">
      <w:pPr>
        <w:pStyle w:val="CommentText"/>
      </w:pPr>
      <w:proofErr w:type="spellStart"/>
      <w:proofErr w:type="gramStart"/>
      <w:r>
        <w:t>prikazana</w:t>
      </w:r>
      <w:proofErr w:type="spellEnd"/>
      <w:proofErr w:type="gramEnd"/>
      <w:r>
        <w:t xml:space="preserve"> je </w:t>
      </w:r>
      <w:proofErr w:type="spellStart"/>
      <w:r>
        <w:t>iskoristivost</w:t>
      </w:r>
      <w:proofErr w:type="spellEnd"/>
      <w:r>
        <w:t xml:space="preserve"> </w:t>
      </w:r>
      <w:proofErr w:type="spellStart"/>
      <w:r>
        <w:t>zida</w:t>
      </w:r>
      <w:proofErr w:type="spellEnd"/>
      <w:r>
        <w:t xml:space="preserve"> [%] </w:t>
      </w:r>
      <w:proofErr w:type="spellStart"/>
      <w:r>
        <w:t>za</w:t>
      </w:r>
      <w:proofErr w:type="spellEnd"/>
      <w:r>
        <w:t xml:space="preserve"> </w:t>
      </w:r>
      <w:proofErr w:type="spellStart"/>
      <w:r>
        <w:t>pretpostavljeno</w:t>
      </w:r>
      <w:proofErr w:type="spellEnd"/>
      <w:r>
        <w:t xml:space="preserve"> </w:t>
      </w:r>
      <w:proofErr w:type="spellStart"/>
      <w:r>
        <w:t>armiranje</w:t>
      </w:r>
      <w:proofErr w:type="spellEnd"/>
      <w:r>
        <w:t xml:space="preserve"> (</w:t>
      </w:r>
      <w:proofErr w:type="spellStart"/>
      <w:r>
        <w:t>npr</w:t>
      </w:r>
      <w:proofErr w:type="spellEnd"/>
      <w:r>
        <w:t xml:space="preserve">. </w:t>
      </w:r>
      <w:r>
        <w:rPr>
          <w:i/>
          <w:sz w:val="22"/>
          <w:szCs w:val="22"/>
          <w:lang w:val="hr-HR"/>
        </w:rPr>
        <w:t>4</w:t>
      </w:r>
      <w:r w:rsidRPr="00102624">
        <w:rPr>
          <w:i/>
          <w:sz w:val="22"/>
          <w:szCs w:val="22"/>
          <w:lang w:val="hr-HR"/>
        </w:rPr>
        <w:t>×</w:t>
      </w:r>
      <w:r w:rsidRPr="00102624">
        <w:rPr>
          <w:i/>
          <w:sz w:val="22"/>
          <w:szCs w:val="22"/>
          <w:lang w:val="hr-HR"/>
        </w:rPr>
        <w:sym w:font="Symbol" w:char="0066"/>
      </w:r>
      <w:r w:rsidRPr="00102624">
        <w:rPr>
          <w:i/>
          <w:sz w:val="22"/>
          <w:szCs w:val="22"/>
          <w:lang w:val="hr-HR"/>
        </w:rPr>
        <w:t>1</w:t>
      </w:r>
      <w:r>
        <w:rPr>
          <w:i/>
          <w:sz w:val="22"/>
          <w:szCs w:val="22"/>
          <w:lang w:val="hr-HR"/>
        </w:rPr>
        <w:t xml:space="preserve">4 u uglovima i </w:t>
      </w:r>
      <w:r w:rsidRPr="00762BF4">
        <w:rPr>
          <w:i/>
          <w:sz w:val="22"/>
          <w:szCs w:val="22"/>
          <w:lang w:val="hr-HR"/>
        </w:rPr>
        <w:t xml:space="preserve">mrežama </w:t>
      </w:r>
      <w:r w:rsidRPr="00163EAE">
        <w:rPr>
          <w:i/>
          <w:sz w:val="22"/>
          <w:szCs w:val="22"/>
          <w:lang w:val="hr-HR"/>
        </w:rPr>
        <w:sym w:font="Symbol" w:char="0066"/>
      </w:r>
      <w:r w:rsidRPr="00652BB7">
        <w:rPr>
          <w:i/>
          <w:sz w:val="22"/>
          <w:szCs w:val="22"/>
          <w:lang w:val="hr-HR"/>
        </w:rPr>
        <w:t>8/1</w:t>
      </w:r>
      <w:r>
        <w:rPr>
          <w:i/>
          <w:sz w:val="22"/>
          <w:szCs w:val="22"/>
          <w:lang w:val="hr-HR"/>
        </w:rPr>
        <w:t>5</w:t>
      </w:r>
      <w:r w:rsidRPr="00652BB7">
        <w:rPr>
          <w:i/>
          <w:sz w:val="22"/>
          <w:szCs w:val="22"/>
          <w:lang w:val="hr-HR"/>
        </w:rPr>
        <w:t xml:space="preserve"> (Q</w:t>
      </w:r>
      <w:r>
        <w:rPr>
          <w:i/>
          <w:sz w:val="22"/>
          <w:szCs w:val="22"/>
          <w:lang w:val="hr-HR"/>
        </w:rPr>
        <w:t>355</w:t>
      </w:r>
      <w:r w:rsidRPr="00652BB7">
        <w:rPr>
          <w:i/>
          <w:sz w:val="22"/>
          <w:szCs w:val="22"/>
          <w:lang w:val="hr-HR"/>
        </w:rPr>
        <w:t xml:space="preserve">) </w:t>
      </w:r>
      <w:r w:rsidRPr="00762BF4">
        <w:rPr>
          <w:i/>
          <w:sz w:val="22"/>
          <w:szCs w:val="22"/>
          <w:lang w:val="hr-HR"/>
        </w:rPr>
        <w:t>na ob</w:t>
      </w:r>
      <w:r>
        <w:rPr>
          <w:i/>
          <w:sz w:val="22"/>
          <w:szCs w:val="22"/>
          <w:lang w:val="hr-HR"/>
        </w:rPr>
        <w:t>j</w:t>
      </w:r>
      <w:r w:rsidRPr="00762BF4">
        <w:rPr>
          <w:i/>
          <w:sz w:val="22"/>
          <w:szCs w:val="22"/>
          <w:lang w:val="hr-HR"/>
        </w:rPr>
        <w:t>e strane presjeka</w:t>
      </w:r>
      <w:r>
        <w:rPr>
          <w:i/>
          <w:sz w:val="22"/>
          <w:szCs w:val="22"/>
          <w:lang w:val="hr-HR"/>
        </w:rPr>
        <w:t>)</w:t>
      </w:r>
    </w:p>
  </w:comment>
  <w:comment w:id="140" w:author="AJ" w:date="2016-01-04T15:51:00Z" w:initials="A">
    <w:p w14:paraId="6DAD5CD0" w14:textId="77777777" w:rsidR="00BE22CA" w:rsidRDefault="00BE22CA">
      <w:pPr>
        <w:pStyle w:val="CommentText"/>
      </w:pPr>
      <w:r>
        <w:rPr>
          <w:rStyle w:val="CommentReference"/>
        </w:rPr>
        <w:annotationRef/>
      </w:r>
    </w:p>
    <w:p w14:paraId="2ECE99A4" w14:textId="77777777" w:rsidR="00BE22CA" w:rsidRDefault="00BE22CA">
      <w:pPr>
        <w:pStyle w:val="CommentText"/>
      </w:pPr>
    </w:p>
    <w:p w14:paraId="0F8C4FC5" w14:textId="77777777" w:rsidR="00BE22CA" w:rsidRDefault="00BE22CA">
      <w:pPr>
        <w:pStyle w:val="CommentText"/>
      </w:pPr>
      <w:proofErr w:type="spellStart"/>
      <w:proofErr w:type="gramStart"/>
      <w:r>
        <w:t>dimenzioniranje</w:t>
      </w:r>
      <w:proofErr w:type="spellEnd"/>
      <w:proofErr w:type="gramEnd"/>
      <w:r>
        <w:t xml:space="preserve"> </w:t>
      </w:r>
      <w:proofErr w:type="spellStart"/>
      <w:r>
        <w:t>zida</w:t>
      </w:r>
      <w:proofErr w:type="spellEnd"/>
      <w:r>
        <w:t xml:space="preserve"> </w:t>
      </w:r>
      <w:proofErr w:type="spellStart"/>
      <w:r>
        <w:t>od</w:t>
      </w:r>
      <w:proofErr w:type="spellEnd"/>
      <w:r>
        <w:t xml:space="preserve"> </w:t>
      </w:r>
      <w:proofErr w:type="spellStart"/>
      <w:r>
        <w:t>opeke</w:t>
      </w:r>
      <w:proofErr w:type="spellEnd"/>
      <w:r>
        <w:t xml:space="preserve"> s </w:t>
      </w:r>
      <w:proofErr w:type="spellStart"/>
      <w:r>
        <w:t>procjenom</w:t>
      </w:r>
      <w:proofErr w:type="spellEnd"/>
      <w:r>
        <w:t xml:space="preserve"> </w:t>
      </w:r>
      <w:proofErr w:type="spellStart"/>
      <w:r>
        <w:t>vršnog</w:t>
      </w:r>
      <w:proofErr w:type="spellEnd"/>
      <w:r>
        <w:t xml:space="preserve"> </w:t>
      </w:r>
      <w:proofErr w:type="spellStart"/>
      <w:r>
        <w:t>ubrzanja</w:t>
      </w:r>
      <w:proofErr w:type="spellEnd"/>
      <w:r>
        <w:t xml:space="preserve"> </w:t>
      </w:r>
      <w:proofErr w:type="spellStart"/>
      <w:r>
        <w:t>tla</w:t>
      </w:r>
      <w:proofErr w:type="spellEnd"/>
      <w:r>
        <w:t xml:space="preserve"> </w:t>
      </w:r>
      <w:proofErr w:type="spellStart"/>
      <w:r>
        <w:t>koje</w:t>
      </w:r>
      <w:proofErr w:type="spellEnd"/>
      <w:r>
        <w:t xml:space="preserve"> </w:t>
      </w:r>
      <w:proofErr w:type="spellStart"/>
      <w:r>
        <w:t>zid</w:t>
      </w:r>
      <w:proofErr w:type="spellEnd"/>
      <w:r>
        <w:t xml:space="preserve"> </w:t>
      </w:r>
      <w:proofErr w:type="spellStart"/>
      <w:r>
        <w:t>može</w:t>
      </w:r>
      <w:proofErr w:type="spellEnd"/>
      <w:r>
        <w:t xml:space="preserve"> ‘</w:t>
      </w:r>
      <w:proofErr w:type="spellStart"/>
      <w:r>
        <w:t>izdržati</w:t>
      </w:r>
      <w:proofErr w:type="spellEnd"/>
      <w:r>
        <w:t xml:space="preserve">’ </w:t>
      </w:r>
    </w:p>
    <w:p w14:paraId="78640A2B" w14:textId="77777777" w:rsidR="00BE22CA" w:rsidRDefault="00BE22CA">
      <w:pPr>
        <w:pStyle w:val="CommentText"/>
      </w:pPr>
    </w:p>
    <w:p w14:paraId="5B6D73FA" w14:textId="13FED7AB" w:rsidR="007A52DC" w:rsidRDefault="007A52DC">
      <w:pPr>
        <w:pStyle w:val="CommentText"/>
      </w:pPr>
      <w:r w:rsidRPr="007A52DC">
        <w:rPr>
          <w:color w:val="BFBFBF" w:themeColor="background1" w:themeShade="BF"/>
        </w:rPr>
        <w:t>(</w:t>
      </w:r>
      <w:proofErr w:type="spellStart"/>
      <w:r w:rsidRPr="007A52DC">
        <w:rPr>
          <w:color w:val="BFBFBF" w:themeColor="background1" w:themeShade="BF"/>
        </w:rPr>
        <w:t>Excell</w:t>
      </w:r>
      <w:proofErr w:type="spellEnd"/>
      <w:r w:rsidRPr="007A52DC">
        <w:rPr>
          <w:color w:val="BFBFBF" w:themeColor="background1" w:themeShade="BF"/>
        </w:rPr>
        <w:t xml:space="preserve"> </w:t>
      </w:r>
      <w:proofErr w:type="spellStart"/>
      <w:r w:rsidRPr="007A52DC">
        <w:rPr>
          <w:color w:val="BFBFBF" w:themeColor="background1" w:themeShade="BF"/>
        </w:rPr>
        <w:t>dimenzioniranja</w:t>
      </w:r>
      <w:proofErr w:type="spellEnd"/>
      <w:r w:rsidRPr="007A52DC">
        <w:rPr>
          <w:color w:val="BFBFBF" w:themeColor="background1" w:themeShade="BF"/>
        </w:rPr>
        <w:t xml:space="preserve"> </w:t>
      </w:r>
      <w:proofErr w:type="spellStart"/>
      <w:r w:rsidRPr="007A52DC">
        <w:rPr>
          <w:color w:val="BFBFBF" w:themeColor="background1" w:themeShade="BF"/>
        </w:rPr>
        <w:t>zidova</w:t>
      </w:r>
      <w:proofErr w:type="spellEnd"/>
      <w:r w:rsidRPr="007A52DC">
        <w:rPr>
          <w:color w:val="BFBFBF" w:themeColor="background1" w:themeShade="BF"/>
        </w:rPr>
        <w:t xml:space="preserve"> kola </w:t>
      </w:r>
      <w:proofErr w:type="spellStart"/>
      <w:r w:rsidRPr="007A52DC">
        <w:rPr>
          <w:color w:val="BFBFBF" w:themeColor="background1" w:themeShade="BF"/>
        </w:rPr>
        <w:t>mađu</w:t>
      </w:r>
      <w:proofErr w:type="spellEnd"/>
      <w:r w:rsidRPr="007A52DC">
        <w:rPr>
          <w:color w:val="BFBFBF" w:themeColor="background1" w:themeShade="BF"/>
        </w:rPr>
        <w:t xml:space="preserve"> </w:t>
      </w:r>
      <w:proofErr w:type="spellStart"/>
      <w:r w:rsidRPr="007A52DC">
        <w:rPr>
          <w:color w:val="BFBFBF" w:themeColor="background1" w:themeShade="BF"/>
        </w:rPr>
        <w:t>kolegama</w:t>
      </w:r>
      <w:proofErr w:type="spellEnd"/>
      <w:r w:rsidRPr="007A52DC">
        <w:rPr>
          <w:color w:val="BFBFBF" w:themeColor="background1" w:themeShade="BF"/>
        </w:rPr>
        <w:t>)</w:t>
      </w:r>
    </w:p>
    <w:p w14:paraId="11072DEB" w14:textId="77777777" w:rsidR="007A52DC" w:rsidRDefault="007A52DC">
      <w:pPr>
        <w:pStyle w:val="CommentText"/>
      </w:pPr>
    </w:p>
    <w:p w14:paraId="40A5EC0B" w14:textId="2A18EC9C" w:rsidR="00BE22CA" w:rsidRPr="00BE22CA" w:rsidRDefault="00BE22CA">
      <w:pPr>
        <w:pStyle w:val="CommentText"/>
        <w:rPr>
          <w:b/>
        </w:rPr>
      </w:pPr>
      <w:r w:rsidRPr="00BE22CA">
        <w:rPr>
          <w:b/>
          <w:color w:val="0070C0"/>
        </w:rPr>
        <w:t>KLJUČ SVIH</w:t>
      </w:r>
      <w:r>
        <w:rPr>
          <w:b/>
          <w:color w:val="0070C0"/>
        </w:rPr>
        <w:t xml:space="preserve"> (I OVIH PRETHODNIH)</w:t>
      </w:r>
      <w:r w:rsidRPr="00BE22CA">
        <w:rPr>
          <w:b/>
          <w:color w:val="0070C0"/>
        </w:rPr>
        <w:t xml:space="preserve"> DIMENZIONIRANJA JE PROCJENA FAKTORA SIGURNOSTI POSTOJEĆE GRAĐEVINA NA DEFINIRANA OPTEREĆENJA PREMA NOVIM PROPISIMA !!!</w:t>
      </w:r>
    </w:p>
  </w:comment>
  <w:comment w:id="141" w:author="AJ" w:date="2019-01-09T10:59:00Z" w:initials="A">
    <w:p w14:paraId="56097EDF" w14:textId="77777777" w:rsidR="00657BB6" w:rsidRDefault="00657BB6" w:rsidP="00657BB6">
      <w:pPr>
        <w:pStyle w:val="CommentText"/>
      </w:pPr>
      <w:r>
        <w:rPr>
          <w:rStyle w:val="CommentReference"/>
        </w:rPr>
        <w:annotationRef/>
      </w:r>
    </w:p>
    <w:p w14:paraId="30BF27FF" w14:textId="77777777" w:rsidR="00CA04BB" w:rsidRDefault="00CA04BB" w:rsidP="00657BB6">
      <w:pPr>
        <w:pStyle w:val="CommentText"/>
        <w:rPr>
          <w:i/>
          <w:sz w:val="22"/>
          <w:szCs w:val="22"/>
          <w:lang w:val="hr-HR"/>
        </w:rPr>
      </w:pPr>
    </w:p>
    <w:p w14:paraId="306E22E7" w14:textId="3618A587" w:rsidR="00CA04BB" w:rsidRPr="00CA04BB" w:rsidRDefault="00CA04BB" w:rsidP="00657BB6">
      <w:pPr>
        <w:pStyle w:val="CommentText"/>
        <w:rPr>
          <w:b/>
          <w:i/>
          <w:sz w:val="22"/>
          <w:szCs w:val="22"/>
          <w:lang w:val="hr-HR"/>
        </w:rPr>
      </w:pPr>
      <w:r w:rsidRPr="00CA04BB">
        <w:rPr>
          <w:b/>
          <w:i/>
          <w:color w:val="C00000"/>
          <w:sz w:val="22"/>
          <w:szCs w:val="22"/>
          <w:lang w:val="hr-HR"/>
        </w:rPr>
        <w:t>PLOČE NE ANALIZIRAJU SVI !!!</w:t>
      </w:r>
    </w:p>
    <w:p w14:paraId="0C3DB36A" w14:textId="77777777" w:rsidR="00CA04BB" w:rsidRDefault="00CA04BB" w:rsidP="00657BB6">
      <w:pPr>
        <w:pStyle w:val="CommentText"/>
        <w:rPr>
          <w:i/>
          <w:sz w:val="22"/>
          <w:szCs w:val="22"/>
          <w:lang w:val="hr-HR"/>
        </w:rPr>
      </w:pPr>
    </w:p>
    <w:p w14:paraId="45552291" w14:textId="77777777" w:rsidR="00657BB6" w:rsidRDefault="00657BB6" w:rsidP="00657BB6">
      <w:pPr>
        <w:pStyle w:val="CommentText"/>
        <w:rPr>
          <w:i/>
          <w:sz w:val="22"/>
          <w:szCs w:val="22"/>
          <w:lang w:val="hr-HR"/>
        </w:rPr>
      </w:pPr>
      <w:r>
        <w:rPr>
          <w:i/>
          <w:sz w:val="22"/>
          <w:szCs w:val="22"/>
          <w:lang w:val="hr-HR"/>
        </w:rPr>
        <w:t>ploče analizirati u posebnim ravninskim podmodelima (SAFE)</w:t>
      </w:r>
    </w:p>
    <w:p w14:paraId="6E1BE5F8" w14:textId="77777777" w:rsidR="00657BB6" w:rsidRDefault="00657BB6" w:rsidP="00657BB6">
      <w:pPr>
        <w:pStyle w:val="CommentText"/>
        <w:rPr>
          <w:i/>
          <w:sz w:val="22"/>
          <w:szCs w:val="22"/>
          <w:lang w:val="hr-HR"/>
        </w:rPr>
      </w:pPr>
    </w:p>
    <w:p w14:paraId="3F525E5E" w14:textId="77777777" w:rsidR="00657BB6" w:rsidRPr="00BE22CA" w:rsidRDefault="00657BB6" w:rsidP="00657BB6">
      <w:pPr>
        <w:pStyle w:val="CommentText"/>
        <w:rPr>
          <w:b/>
        </w:rPr>
      </w:pPr>
      <w:r w:rsidRPr="00BE22CA">
        <w:rPr>
          <w:b/>
          <w:i/>
          <w:color w:val="0070C0"/>
          <w:sz w:val="22"/>
          <w:szCs w:val="22"/>
          <w:lang w:val="hr-HR"/>
        </w:rPr>
        <w:t>IDEJA JE PROĆI SAFE NA JEDNOSTAVNIJEM PRIMJERU !!!</w:t>
      </w:r>
    </w:p>
  </w:comment>
  <w:comment w:id="143" w:author="AJ" w:date="2016-01-04T15:27:00Z" w:initials="A">
    <w:p w14:paraId="55FB1EFA" w14:textId="77777777" w:rsidR="00657BB6" w:rsidRDefault="00657BB6" w:rsidP="00657BB6">
      <w:pPr>
        <w:pStyle w:val="CommentText"/>
      </w:pPr>
      <w:r>
        <w:rPr>
          <w:rStyle w:val="CommentReference"/>
        </w:rPr>
        <w:annotationRef/>
      </w:r>
    </w:p>
    <w:p w14:paraId="1DE04D11" w14:textId="77777777" w:rsidR="00657BB6" w:rsidRDefault="00657BB6" w:rsidP="00657BB6">
      <w:pPr>
        <w:tabs>
          <w:tab w:val="left" w:pos="1060"/>
        </w:tabs>
        <w:spacing w:line="240" w:lineRule="auto"/>
        <w:jc w:val="left"/>
        <w:rPr>
          <w:i/>
          <w:sz w:val="22"/>
          <w:szCs w:val="22"/>
          <w:lang w:val="hr-HR"/>
        </w:rPr>
      </w:pPr>
    </w:p>
    <w:p w14:paraId="40F93C66" w14:textId="77777777" w:rsidR="00657BB6" w:rsidRDefault="00657BB6" w:rsidP="00657BB6">
      <w:pPr>
        <w:pStyle w:val="CommentText"/>
      </w:pPr>
    </w:p>
    <w:p w14:paraId="348EE9E0" w14:textId="77777777" w:rsidR="00657BB6" w:rsidRDefault="00657BB6" w:rsidP="00657BB6">
      <w:pPr>
        <w:tabs>
          <w:tab w:val="left" w:pos="1060"/>
        </w:tabs>
        <w:spacing w:line="240" w:lineRule="auto"/>
        <w:jc w:val="left"/>
        <w:rPr>
          <w:i/>
          <w:sz w:val="22"/>
          <w:szCs w:val="22"/>
          <w:lang w:val="hr-HR"/>
        </w:rPr>
      </w:pPr>
      <w:proofErr w:type="spellStart"/>
      <w:proofErr w:type="gramStart"/>
      <w:r>
        <w:t>izdvojen</w:t>
      </w:r>
      <w:proofErr w:type="spellEnd"/>
      <w:proofErr w:type="gramEnd"/>
      <w:r>
        <w:t xml:space="preserve"> je </w:t>
      </w:r>
      <w:r>
        <w:rPr>
          <w:i/>
          <w:sz w:val="22"/>
          <w:szCs w:val="22"/>
          <w:lang w:val="hr-HR"/>
        </w:rPr>
        <w:t xml:space="preserve">ravninski (2D) </w:t>
      </w:r>
      <w:r w:rsidRPr="00736B59">
        <w:rPr>
          <w:i/>
          <w:sz w:val="22"/>
          <w:szCs w:val="22"/>
          <w:lang w:val="hr-HR"/>
        </w:rPr>
        <w:t xml:space="preserve">prikaz i </w:t>
      </w:r>
      <w:r>
        <w:rPr>
          <w:i/>
          <w:sz w:val="22"/>
          <w:szCs w:val="22"/>
          <w:lang w:val="hr-HR"/>
        </w:rPr>
        <w:t>trodimenzijski (3D) prikaz modela</w:t>
      </w:r>
    </w:p>
    <w:p w14:paraId="69AF0187" w14:textId="77777777" w:rsidR="00657BB6" w:rsidRDefault="00657BB6" w:rsidP="00657BB6">
      <w:pPr>
        <w:pStyle w:val="CommentText"/>
      </w:pPr>
    </w:p>
  </w:comment>
  <w:comment w:id="144" w:author="AJ" w:date="2016-01-04T15:27:00Z" w:initials="A">
    <w:p w14:paraId="79DA78FF" w14:textId="77777777" w:rsidR="00657BB6" w:rsidRDefault="00657BB6" w:rsidP="00657BB6">
      <w:pPr>
        <w:pStyle w:val="CommentText"/>
      </w:pPr>
      <w:r>
        <w:rPr>
          <w:rStyle w:val="CommentReference"/>
        </w:rPr>
        <w:annotationRef/>
      </w:r>
    </w:p>
    <w:p w14:paraId="4D60D07D" w14:textId="77777777" w:rsidR="00657BB6" w:rsidRDefault="00657BB6" w:rsidP="00657BB6">
      <w:pPr>
        <w:pStyle w:val="CommentText"/>
      </w:pPr>
    </w:p>
    <w:p w14:paraId="162B1D03" w14:textId="77777777" w:rsidR="00657BB6" w:rsidRDefault="00657BB6" w:rsidP="00657BB6">
      <w:pPr>
        <w:pStyle w:val="CommentText"/>
      </w:pPr>
      <w:proofErr w:type="spellStart"/>
      <w:proofErr w:type="gramStart"/>
      <w:r>
        <w:t>prikaz</w:t>
      </w:r>
      <w:proofErr w:type="spellEnd"/>
      <w:proofErr w:type="gramEnd"/>
      <w:r>
        <w:t xml:space="preserve"> </w:t>
      </w:r>
      <w:proofErr w:type="spellStart"/>
      <w:r>
        <w:t>modela</w:t>
      </w:r>
      <w:proofErr w:type="spellEnd"/>
      <w:r>
        <w:t xml:space="preserve"> s </w:t>
      </w:r>
      <w:proofErr w:type="spellStart"/>
      <w:r>
        <w:t>dimenzijama</w:t>
      </w:r>
      <w:proofErr w:type="spellEnd"/>
      <w:r>
        <w:t xml:space="preserve"> </w:t>
      </w:r>
      <w:proofErr w:type="spellStart"/>
      <w:r>
        <w:t>elemenata</w:t>
      </w:r>
      <w:proofErr w:type="spellEnd"/>
    </w:p>
  </w:comment>
  <w:comment w:id="146" w:author="AJ" w:date="2016-01-04T15:27:00Z" w:initials="A">
    <w:p w14:paraId="0F04A827" w14:textId="77777777" w:rsidR="00657BB6" w:rsidRDefault="00657BB6" w:rsidP="00657BB6">
      <w:pPr>
        <w:pStyle w:val="CommentText"/>
      </w:pPr>
      <w:r>
        <w:rPr>
          <w:rStyle w:val="CommentReference"/>
        </w:rPr>
        <w:annotationRef/>
      </w:r>
    </w:p>
    <w:p w14:paraId="40B38C27" w14:textId="77777777" w:rsidR="00657BB6" w:rsidRDefault="00657BB6" w:rsidP="00657BB6">
      <w:pPr>
        <w:pStyle w:val="CommentText"/>
      </w:pPr>
    </w:p>
    <w:p w14:paraId="43147F8C" w14:textId="77777777" w:rsidR="00657BB6" w:rsidRDefault="00657BB6" w:rsidP="00657BB6">
      <w:pPr>
        <w:pStyle w:val="CommentText"/>
      </w:pPr>
      <w:proofErr w:type="spellStart"/>
      <w:proofErr w:type="gramStart"/>
      <w:r>
        <w:t>prikaz</w:t>
      </w:r>
      <w:proofErr w:type="spellEnd"/>
      <w:proofErr w:type="gramEnd"/>
      <w:r>
        <w:t xml:space="preserve"> </w:t>
      </w:r>
      <w:proofErr w:type="spellStart"/>
      <w:r>
        <w:t>deformacija</w:t>
      </w:r>
      <w:proofErr w:type="spellEnd"/>
      <w:r>
        <w:t xml:space="preserve"> </w:t>
      </w:r>
      <w:proofErr w:type="spellStart"/>
      <w:r>
        <w:t>za</w:t>
      </w:r>
      <w:proofErr w:type="spellEnd"/>
      <w:r>
        <w:t xml:space="preserve"> </w:t>
      </w:r>
      <w:proofErr w:type="spellStart"/>
      <w:r>
        <w:t>kombinaciju</w:t>
      </w:r>
      <w:proofErr w:type="spellEnd"/>
      <w:r>
        <w:t xml:space="preserve"> </w:t>
      </w:r>
      <w:proofErr w:type="spellStart"/>
      <w:r>
        <w:t>opterećenja</w:t>
      </w:r>
      <w:proofErr w:type="spellEnd"/>
      <w:r>
        <w:t xml:space="preserve"> GSU</w:t>
      </w:r>
    </w:p>
    <w:p w14:paraId="046DED5D" w14:textId="77777777" w:rsidR="00657BB6" w:rsidRDefault="00657BB6" w:rsidP="00657BB6">
      <w:pPr>
        <w:pStyle w:val="CommentText"/>
      </w:pPr>
    </w:p>
    <w:p w14:paraId="0837B18D" w14:textId="77777777" w:rsidR="00657BB6" w:rsidRDefault="00657BB6" w:rsidP="00657BB6">
      <w:pPr>
        <w:pStyle w:val="CommentText"/>
      </w:pPr>
      <w:proofErr w:type="spellStart"/>
      <w:proofErr w:type="gramStart"/>
      <w:r>
        <w:t>označiti</w:t>
      </w:r>
      <w:proofErr w:type="spellEnd"/>
      <w:proofErr w:type="gramEnd"/>
      <w:r>
        <w:t xml:space="preserve"> </w:t>
      </w:r>
      <w:proofErr w:type="spellStart"/>
      <w:r>
        <w:t>najveći</w:t>
      </w:r>
      <w:proofErr w:type="spellEnd"/>
      <w:r>
        <w:t xml:space="preserve"> </w:t>
      </w:r>
      <w:proofErr w:type="spellStart"/>
      <w:r>
        <w:t>progib</w:t>
      </w:r>
      <w:proofErr w:type="spellEnd"/>
    </w:p>
    <w:p w14:paraId="5BA31A81" w14:textId="77777777" w:rsidR="00657BB6" w:rsidRDefault="00657BB6" w:rsidP="00657BB6">
      <w:pPr>
        <w:pStyle w:val="CommentText"/>
      </w:pPr>
    </w:p>
    <w:p w14:paraId="1B3CAE1E" w14:textId="77777777" w:rsidR="00657BB6" w:rsidRPr="00FE38FB" w:rsidRDefault="00657BB6" w:rsidP="00657BB6">
      <w:pPr>
        <w:pStyle w:val="CommentText"/>
        <w:rPr>
          <w:color w:val="A6A6A6" w:themeColor="background1" w:themeShade="A6"/>
        </w:rPr>
      </w:pPr>
      <w:r w:rsidRPr="00FE38FB">
        <w:rPr>
          <w:color w:val="A6A6A6" w:themeColor="background1" w:themeShade="A6"/>
        </w:rPr>
        <w:t>DODATNO (</w:t>
      </w:r>
      <w:proofErr w:type="spellStart"/>
      <w:r w:rsidRPr="00FE38FB">
        <w:rPr>
          <w:color w:val="A6A6A6" w:themeColor="background1" w:themeShade="A6"/>
        </w:rPr>
        <w:t>nije</w:t>
      </w:r>
      <w:proofErr w:type="spellEnd"/>
      <w:r w:rsidRPr="00FE38FB">
        <w:rPr>
          <w:color w:val="A6A6A6" w:themeColor="background1" w:themeShade="A6"/>
        </w:rPr>
        <w:t xml:space="preserve"> </w:t>
      </w:r>
      <w:proofErr w:type="spellStart"/>
      <w:r w:rsidRPr="00FE38FB">
        <w:rPr>
          <w:color w:val="A6A6A6" w:themeColor="background1" w:themeShade="A6"/>
        </w:rPr>
        <w:t>obvezno</w:t>
      </w:r>
      <w:proofErr w:type="spellEnd"/>
      <w:r w:rsidRPr="00FE38FB">
        <w:rPr>
          <w:color w:val="A6A6A6" w:themeColor="background1" w:themeShade="A6"/>
        </w:rPr>
        <w:t>):</w:t>
      </w:r>
    </w:p>
    <w:p w14:paraId="01F073EB" w14:textId="77777777" w:rsidR="00657BB6" w:rsidRDefault="00657BB6" w:rsidP="00657BB6">
      <w:pPr>
        <w:pStyle w:val="CommentText"/>
        <w:rPr>
          <w:color w:val="A6A6A6" w:themeColor="background1" w:themeShade="A6"/>
        </w:rPr>
      </w:pPr>
      <w:proofErr w:type="spellStart"/>
      <w:proofErr w:type="gramStart"/>
      <w:r w:rsidRPr="00FE38FB">
        <w:rPr>
          <w:color w:val="A6A6A6" w:themeColor="background1" w:themeShade="A6"/>
        </w:rPr>
        <w:t>provjeriti</w:t>
      </w:r>
      <w:proofErr w:type="spellEnd"/>
      <w:proofErr w:type="gramEnd"/>
      <w:r w:rsidRPr="00FE38FB">
        <w:rPr>
          <w:color w:val="A6A6A6" w:themeColor="background1" w:themeShade="A6"/>
        </w:rPr>
        <w:t xml:space="preserve"> </w:t>
      </w:r>
      <w:proofErr w:type="spellStart"/>
      <w:r w:rsidRPr="00FE38FB">
        <w:rPr>
          <w:color w:val="A6A6A6" w:themeColor="background1" w:themeShade="A6"/>
        </w:rPr>
        <w:t>dugotrajni</w:t>
      </w:r>
      <w:proofErr w:type="spellEnd"/>
      <w:r w:rsidRPr="00FE38FB">
        <w:rPr>
          <w:color w:val="A6A6A6" w:themeColor="background1" w:themeShade="A6"/>
        </w:rPr>
        <w:t xml:space="preserve"> </w:t>
      </w:r>
      <w:proofErr w:type="spellStart"/>
      <w:r w:rsidRPr="00FE38FB">
        <w:rPr>
          <w:color w:val="A6A6A6" w:themeColor="background1" w:themeShade="A6"/>
        </w:rPr>
        <w:t>progib</w:t>
      </w:r>
      <w:proofErr w:type="spellEnd"/>
    </w:p>
    <w:p w14:paraId="009BA8A3" w14:textId="77777777" w:rsidR="00657BB6" w:rsidRDefault="00657BB6" w:rsidP="00657BB6">
      <w:pPr>
        <w:pStyle w:val="CommentText"/>
      </w:pPr>
      <w:proofErr w:type="spellStart"/>
      <w:proofErr w:type="gramStart"/>
      <w:r>
        <w:rPr>
          <w:color w:val="A6A6A6" w:themeColor="background1" w:themeShade="A6"/>
        </w:rPr>
        <w:t>provjeriti</w:t>
      </w:r>
      <w:proofErr w:type="spellEnd"/>
      <w:proofErr w:type="gramEnd"/>
      <w:r>
        <w:rPr>
          <w:color w:val="A6A6A6" w:themeColor="background1" w:themeShade="A6"/>
        </w:rPr>
        <w:t xml:space="preserve"> </w:t>
      </w:r>
      <w:proofErr w:type="spellStart"/>
      <w:r>
        <w:rPr>
          <w:color w:val="A6A6A6" w:themeColor="background1" w:themeShade="A6"/>
        </w:rPr>
        <w:t>pukotine</w:t>
      </w:r>
      <w:proofErr w:type="spellEnd"/>
      <w:r>
        <w:rPr>
          <w:color w:val="A6A6A6" w:themeColor="background1" w:themeShade="A6"/>
        </w:rPr>
        <w:t xml:space="preserve"> !</w:t>
      </w:r>
    </w:p>
    <w:p w14:paraId="6EA11369" w14:textId="77777777" w:rsidR="00657BB6" w:rsidRDefault="00657BB6" w:rsidP="00657BB6">
      <w:pPr>
        <w:pStyle w:val="CommentText"/>
      </w:pPr>
    </w:p>
    <w:p w14:paraId="34729BB3" w14:textId="77777777" w:rsidR="00657BB6" w:rsidRDefault="00657BB6" w:rsidP="00657BB6">
      <w:pPr>
        <w:pStyle w:val="CommentText"/>
      </w:pPr>
      <w:proofErr w:type="spellStart"/>
      <w:proofErr w:type="gramStart"/>
      <w:r>
        <w:t>naznačiti</w:t>
      </w:r>
      <w:proofErr w:type="spellEnd"/>
      <w:proofErr w:type="gramEnd"/>
      <w:r>
        <w:t xml:space="preserve"> </w:t>
      </w:r>
      <w:proofErr w:type="spellStart"/>
      <w:r>
        <w:t>mjerne</w:t>
      </w:r>
      <w:proofErr w:type="spellEnd"/>
      <w:r>
        <w:t xml:space="preserve"> </w:t>
      </w:r>
      <w:proofErr w:type="spellStart"/>
      <w:r>
        <w:t>jedinice</w:t>
      </w:r>
      <w:proofErr w:type="spellEnd"/>
    </w:p>
  </w:comment>
  <w:comment w:id="147" w:author="AJ" w:date="2016-01-04T15:27:00Z" w:initials="A">
    <w:p w14:paraId="2BCBF2BA" w14:textId="77777777" w:rsidR="00657BB6" w:rsidRDefault="00657BB6" w:rsidP="00657BB6">
      <w:pPr>
        <w:pStyle w:val="CommentText"/>
      </w:pPr>
      <w:r>
        <w:rPr>
          <w:rStyle w:val="CommentReference"/>
        </w:rPr>
        <w:annotationRef/>
      </w:r>
    </w:p>
    <w:p w14:paraId="4A2B9519" w14:textId="77777777" w:rsidR="00657BB6" w:rsidRDefault="00657BB6" w:rsidP="00657BB6">
      <w:pPr>
        <w:pStyle w:val="CommentText"/>
      </w:pPr>
    </w:p>
    <w:p w14:paraId="0503BD86" w14:textId="77777777" w:rsidR="00657BB6" w:rsidRDefault="00657BB6" w:rsidP="00657BB6">
      <w:pPr>
        <w:pStyle w:val="CommentText"/>
      </w:pPr>
      <w:proofErr w:type="spellStart"/>
      <w:proofErr w:type="gramStart"/>
      <w:r>
        <w:t>trodimenzijski</w:t>
      </w:r>
      <w:proofErr w:type="spellEnd"/>
      <w:proofErr w:type="gramEnd"/>
      <w:r>
        <w:t xml:space="preserve"> (3D) </w:t>
      </w:r>
      <w:proofErr w:type="spellStart"/>
      <w:r>
        <w:t>prikaz</w:t>
      </w:r>
      <w:proofErr w:type="spellEnd"/>
      <w:r>
        <w:t xml:space="preserve"> </w:t>
      </w:r>
      <w:proofErr w:type="spellStart"/>
      <w:r>
        <w:t>radi</w:t>
      </w:r>
      <w:proofErr w:type="spellEnd"/>
      <w:r>
        <w:t xml:space="preserve"> </w:t>
      </w:r>
      <w:proofErr w:type="spellStart"/>
      <w:r>
        <w:t>boljeg</w:t>
      </w:r>
      <w:proofErr w:type="spellEnd"/>
      <w:r>
        <w:t xml:space="preserve"> </w:t>
      </w:r>
      <w:proofErr w:type="spellStart"/>
      <w:r>
        <w:t>razumijevanja</w:t>
      </w:r>
      <w:proofErr w:type="spellEnd"/>
    </w:p>
  </w:comment>
  <w:comment w:id="149" w:author="AJ" w:date="2016-01-04T15:27:00Z" w:initials="A">
    <w:p w14:paraId="7B8A5E32" w14:textId="77777777" w:rsidR="00657BB6" w:rsidRDefault="00657BB6" w:rsidP="00657BB6">
      <w:pPr>
        <w:pStyle w:val="CommentText"/>
      </w:pPr>
      <w:r>
        <w:rPr>
          <w:rStyle w:val="CommentReference"/>
        </w:rPr>
        <w:annotationRef/>
      </w:r>
    </w:p>
    <w:p w14:paraId="064C9DED" w14:textId="77777777" w:rsidR="00657BB6" w:rsidRDefault="00657BB6" w:rsidP="00657BB6">
      <w:pPr>
        <w:pStyle w:val="CommentText"/>
      </w:pPr>
    </w:p>
    <w:p w14:paraId="44534704" w14:textId="77777777" w:rsidR="00657BB6" w:rsidRDefault="00657BB6" w:rsidP="00657BB6">
      <w:pPr>
        <w:pStyle w:val="CommentText"/>
      </w:pPr>
      <w:proofErr w:type="spellStart"/>
      <w:proofErr w:type="gramStart"/>
      <w:r>
        <w:t>prikaz</w:t>
      </w:r>
      <w:proofErr w:type="spellEnd"/>
      <w:proofErr w:type="gramEnd"/>
      <w:r>
        <w:t xml:space="preserve"> </w:t>
      </w:r>
      <w:proofErr w:type="spellStart"/>
      <w:r>
        <w:t>deformacija</w:t>
      </w:r>
      <w:proofErr w:type="spellEnd"/>
      <w:r>
        <w:t xml:space="preserve"> </w:t>
      </w:r>
      <w:proofErr w:type="spellStart"/>
      <w:r>
        <w:t>za</w:t>
      </w:r>
      <w:proofErr w:type="spellEnd"/>
      <w:r>
        <w:t xml:space="preserve"> </w:t>
      </w:r>
      <w:proofErr w:type="spellStart"/>
      <w:r>
        <w:t>kombinaciju</w:t>
      </w:r>
      <w:proofErr w:type="spellEnd"/>
      <w:r>
        <w:t xml:space="preserve"> </w:t>
      </w:r>
      <w:proofErr w:type="spellStart"/>
      <w:r>
        <w:t>opterećenja</w:t>
      </w:r>
      <w:proofErr w:type="spellEnd"/>
      <w:r>
        <w:t xml:space="preserve"> GSN (VTGQ)</w:t>
      </w:r>
    </w:p>
    <w:p w14:paraId="49D84DF4" w14:textId="77777777" w:rsidR="00657BB6" w:rsidRDefault="00657BB6" w:rsidP="00657BB6">
      <w:pPr>
        <w:pStyle w:val="CommentText"/>
      </w:pPr>
    </w:p>
    <w:p w14:paraId="0A3359E4" w14:textId="77777777" w:rsidR="00657BB6" w:rsidRDefault="00657BB6" w:rsidP="00657BB6">
      <w:pPr>
        <w:pStyle w:val="CommentText"/>
      </w:pPr>
      <w:proofErr w:type="spellStart"/>
      <w:proofErr w:type="gramStart"/>
      <w:r>
        <w:t>naznačiti</w:t>
      </w:r>
      <w:proofErr w:type="spellEnd"/>
      <w:proofErr w:type="gramEnd"/>
      <w:r>
        <w:t xml:space="preserve"> </w:t>
      </w:r>
      <w:proofErr w:type="spellStart"/>
      <w:r>
        <w:t>mjerne</w:t>
      </w:r>
      <w:proofErr w:type="spellEnd"/>
      <w:r>
        <w:t xml:space="preserve"> </w:t>
      </w:r>
      <w:proofErr w:type="spellStart"/>
      <w:r>
        <w:t>jedinice</w:t>
      </w:r>
      <w:proofErr w:type="spellEnd"/>
    </w:p>
  </w:comment>
  <w:comment w:id="150" w:author="AJ" w:date="2016-01-04T15:52:00Z" w:initials="A">
    <w:p w14:paraId="6F0C47E8" w14:textId="77777777" w:rsidR="00657BB6" w:rsidRDefault="00657BB6" w:rsidP="00657BB6">
      <w:pPr>
        <w:pStyle w:val="CommentText"/>
      </w:pPr>
      <w:r>
        <w:rPr>
          <w:rStyle w:val="CommentReference"/>
        </w:rPr>
        <w:annotationRef/>
      </w:r>
    </w:p>
    <w:p w14:paraId="452F8571" w14:textId="77777777" w:rsidR="00657BB6" w:rsidRDefault="00657BB6" w:rsidP="00657BB6">
      <w:pPr>
        <w:pStyle w:val="CommentText"/>
      </w:pPr>
    </w:p>
    <w:p w14:paraId="4B1F2B1F" w14:textId="77777777" w:rsidR="00657BB6" w:rsidRDefault="00657BB6" w:rsidP="00657BB6">
      <w:pPr>
        <w:pStyle w:val="CommentText"/>
      </w:pPr>
      <w:proofErr w:type="spellStart"/>
      <w:proofErr w:type="gramStart"/>
      <w:r>
        <w:t>paziti</w:t>
      </w:r>
      <w:proofErr w:type="spellEnd"/>
      <w:proofErr w:type="gramEnd"/>
      <w:r>
        <w:t xml:space="preserve"> da se ne </w:t>
      </w:r>
      <w:proofErr w:type="spellStart"/>
      <w:r>
        <w:t>pojavljuju</w:t>
      </w:r>
      <w:proofErr w:type="spellEnd"/>
      <w:r>
        <w:t xml:space="preserve"> </w:t>
      </w:r>
      <w:proofErr w:type="spellStart"/>
      <w:r>
        <w:t>momenti</w:t>
      </w:r>
      <w:proofErr w:type="spellEnd"/>
      <w:r>
        <w:t xml:space="preserve"> </w:t>
      </w:r>
      <w:proofErr w:type="spellStart"/>
      <w:r>
        <w:t>na</w:t>
      </w:r>
      <w:proofErr w:type="spellEnd"/>
      <w:r>
        <w:t xml:space="preserve"> </w:t>
      </w:r>
      <w:proofErr w:type="spellStart"/>
      <w:r>
        <w:t>rubovima</w:t>
      </w:r>
      <w:proofErr w:type="spellEnd"/>
      <w:r>
        <w:t xml:space="preserve"> </w:t>
      </w:r>
      <w:proofErr w:type="spellStart"/>
      <w:r>
        <w:t>ili</w:t>
      </w:r>
      <w:proofErr w:type="spellEnd"/>
      <w:r>
        <w:t xml:space="preserve"> </w:t>
      </w:r>
      <w:proofErr w:type="spellStart"/>
      <w:r>
        <w:t>na</w:t>
      </w:r>
      <w:proofErr w:type="spellEnd"/>
      <w:r>
        <w:t xml:space="preserve"> </w:t>
      </w:r>
      <w:proofErr w:type="spellStart"/>
      <w:r>
        <w:t>spojevima</w:t>
      </w:r>
      <w:proofErr w:type="spellEnd"/>
      <w:r>
        <w:t xml:space="preserve"> s </w:t>
      </w:r>
      <w:proofErr w:type="spellStart"/>
      <w:r>
        <w:t>zidovima</w:t>
      </w:r>
      <w:proofErr w:type="spellEnd"/>
      <w:r>
        <w:t xml:space="preserve"> (‘</w:t>
      </w:r>
      <w:proofErr w:type="spellStart"/>
      <w:r>
        <w:t>otpusiti</w:t>
      </w:r>
      <w:proofErr w:type="spellEnd"/>
      <w:r>
        <w:t>’ moment)</w:t>
      </w:r>
    </w:p>
    <w:p w14:paraId="197C2DEA" w14:textId="77777777" w:rsidR="007A52DC" w:rsidRDefault="007A52DC" w:rsidP="00657BB6">
      <w:pPr>
        <w:pStyle w:val="CommentText"/>
      </w:pPr>
    </w:p>
    <w:p w14:paraId="62F8AE75" w14:textId="77777777" w:rsidR="007A52DC" w:rsidRDefault="007A52DC" w:rsidP="00657BB6">
      <w:pPr>
        <w:pStyle w:val="CommentText"/>
      </w:pPr>
      <w:proofErr w:type="spellStart"/>
      <w:proofErr w:type="gramStart"/>
      <w:r>
        <w:t>ili</w:t>
      </w:r>
      <w:proofErr w:type="spellEnd"/>
      <w:proofErr w:type="gramEnd"/>
    </w:p>
    <w:p w14:paraId="1B966968" w14:textId="77777777" w:rsidR="007A52DC" w:rsidRDefault="007A52DC" w:rsidP="00657BB6">
      <w:pPr>
        <w:pStyle w:val="CommentText"/>
      </w:pPr>
    </w:p>
    <w:p w14:paraId="4BFA232D" w14:textId="74566B42" w:rsidR="007A52DC" w:rsidRDefault="007A52DC" w:rsidP="00657BB6">
      <w:pPr>
        <w:pStyle w:val="CommentText"/>
      </w:pPr>
      <w:proofErr w:type="spellStart"/>
      <w:proofErr w:type="gramStart"/>
      <w:r>
        <w:t>koncentracije</w:t>
      </w:r>
      <w:proofErr w:type="spellEnd"/>
      <w:proofErr w:type="gramEnd"/>
      <w:r>
        <w:t xml:space="preserve"> </w:t>
      </w:r>
      <w:proofErr w:type="spellStart"/>
      <w:r>
        <w:t>momenata</w:t>
      </w:r>
      <w:proofErr w:type="spellEnd"/>
      <w:r>
        <w:t xml:space="preserve"> </w:t>
      </w:r>
      <w:proofErr w:type="spellStart"/>
      <w:r>
        <w:t>ili</w:t>
      </w:r>
      <w:proofErr w:type="spellEnd"/>
      <w:r>
        <w:t xml:space="preserve"> </w:t>
      </w:r>
      <w:proofErr w:type="spellStart"/>
      <w:r>
        <w:t>neki</w:t>
      </w:r>
      <w:proofErr w:type="spellEnd"/>
      <w:r>
        <w:t xml:space="preserve"> </w:t>
      </w:r>
      <w:proofErr w:type="spellStart"/>
      <w:r>
        <w:t>nepredviđeni</w:t>
      </w:r>
      <w:proofErr w:type="spellEnd"/>
      <w:r>
        <w:t xml:space="preserve"> ‘</w:t>
      </w:r>
      <w:proofErr w:type="spellStart"/>
      <w:r>
        <w:t>skokovi</w:t>
      </w:r>
      <w:proofErr w:type="spellEnd"/>
      <w:r>
        <w:t>’ – PREMA PRIMJERIMA S VJEŽBI</w:t>
      </w:r>
    </w:p>
  </w:comment>
  <w:comment w:id="152" w:author="AJ" w:date="2016-01-04T15:27:00Z" w:initials="A">
    <w:p w14:paraId="05C633C2" w14:textId="77777777" w:rsidR="00657BB6" w:rsidRDefault="00657BB6" w:rsidP="00657BB6">
      <w:pPr>
        <w:pStyle w:val="CommentText"/>
      </w:pPr>
      <w:r>
        <w:rPr>
          <w:rStyle w:val="CommentReference"/>
        </w:rPr>
        <w:annotationRef/>
      </w:r>
    </w:p>
    <w:p w14:paraId="1FBC57BF" w14:textId="77777777" w:rsidR="00657BB6" w:rsidRDefault="00657BB6" w:rsidP="00657BB6">
      <w:pPr>
        <w:pStyle w:val="CommentText"/>
      </w:pPr>
    </w:p>
    <w:p w14:paraId="177EEBB1" w14:textId="77777777" w:rsidR="00657BB6" w:rsidRDefault="00657BB6" w:rsidP="00657BB6">
      <w:pPr>
        <w:pStyle w:val="CommentText"/>
      </w:pPr>
      <w:proofErr w:type="spellStart"/>
      <w:proofErr w:type="gramStart"/>
      <w:r>
        <w:t>prikaz</w:t>
      </w:r>
      <w:proofErr w:type="spellEnd"/>
      <w:proofErr w:type="gramEnd"/>
      <w:r>
        <w:t xml:space="preserve"> </w:t>
      </w:r>
      <w:proofErr w:type="spellStart"/>
      <w:r>
        <w:t>deformacija</w:t>
      </w:r>
      <w:proofErr w:type="spellEnd"/>
      <w:r>
        <w:t xml:space="preserve"> </w:t>
      </w:r>
      <w:proofErr w:type="spellStart"/>
      <w:r>
        <w:t>za</w:t>
      </w:r>
      <w:proofErr w:type="spellEnd"/>
      <w:r>
        <w:t xml:space="preserve"> </w:t>
      </w:r>
      <w:proofErr w:type="spellStart"/>
      <w:r>
        <w:t>kombinaciju</w:t>
      </w:r>
      <w:proofErr w:type="spellEnd"/>
      <w:r>
        <w:t xml:space="preserve"> </w:t>
      </w:r>
      <w:proofErr w:type="spellStart"/>
      <w:r>
        <w:t>opterećenja</w:t>
      </w:r>
      <w:proofErr w:type="spellEnd"/>
      <w:r>
        <w:t xml:space="preserve"> GSN (VTGQ)</w:t>
      </w:r>
    </w:p>
    <w:p w14:paraId="7B24ACB4" w14:textId="77777777" w:rsidR="00657BB6" w:rsidRDefault="00657BB6" w:rsidP="00657BB6">
      <w:pPr>
        <w:pStyle w:val="CommentText"/>
      </w:pPr>
    </w:p>
    <w:p w14:paraId="49027990" w14:textId="77777777" w:rsidR="00657BB6" w:rsidRDefault="00657BB6" w:rsidP="00657BB6">
      <w:pPr>
        <w:pStyle w:val="CommentText"/>
      </w:pPr>
      <w:proofErr w:type="spellStart"/>
      <w:proofErr w:type="gramStart"/>
      <w:r>
        <w:t>navesti</w:t>
      </w:r>
      <w:proofErr w:type="spellEnd"/>
      <w:proofErr w:type="gramEnd"/>
      <w:r>
        <w:t xml:space="preserve"> </w:t>
      </w:r>
      <w:proofErr w:type="spellStart"/>
      <w:r>
        <w:t>kvalitetu</w:t>
      </w:r>
      <w:proofErr w:type="spellEnd"/>
      <w:r>
        <w:t xml:space="preserve"> </w:t>
      </w:r>
      <w:proofErr w:type="spellStart"/>
      <w:r>
        <w:t>pretpostavljene</w:t>
      </w:r>
      <w:proofErr w:type="spellEnd"/>
      <w:r>
        <w:t xml:space="preserve"> armature</w:t>
      </w:r>
    </w:p>
    <w:p w14:paraId="7EFE7308" w14:textId="77777777" w:rsidR="00657BB6" w:rsidRDefault="00657BB6" w:rsidP="00657BB6">
      <w:pPr>
        <w:pStyle w:val="CommentText"/>
      </w:pPr>
    </w:p>
    <w:p w14:paraId="0290056D" w14:textId="77777777" w:rsidR="00657BB6" w:rsidRDefault="00657BB6" w:rsidP="00657BB6">
      <w:pPr>
        <w:pStyle w:val="CommentText"/>
      </w:pPr>
      <w:proofErr w:type="spellStart"/>
      <w:proofErr w:type="gramStart"/>
      <w:r>
        <w:t>naznačiti</w:t>
      </w:r>
      <w:proofErr w:type="spellEnd"/>
      <w:proofErr w:type="gramEnd"/>
      <w:r>
        <w:t xml:space="preserve"> </w:t>
      </w:r>
      <w:proofErr w:type="spellStart"/>
      <w:r>
        <w:t>mjerne</w:t>
      </w:r>
      <w:proofErr w:type="spellEnd"/>
      <w:r>
        <w:t xml:space="preserve"> </w:t>
      </w:r>
      <w:proofErr w:type="spellStart"/>
      <w:r>
        <w:t>jedinice</w:t>
      </w:r>
      <w:proofErr w:type="spellEnd"/>
      <w:r>
        <w:t xml:space="preserve">: </w:t>
      </w:r>
      <w:r>
        <w:rPr>
          <w:i/>
          <w:sz w:val="22"/>
          <w:szCs w:val="22"/>
          <w:lang w:val="hr-HR"/>
        </w:rPr>
        <w:t>cm</w:t>
      </w:r>
      <w:r w:rsidRPr="007046A1">
        <w:rPr>
          <w:i/>
          <w:sz w:val="22"/>
          <w:szCs w:val="22"/>
          <w:vertAlign w:val="superscript"/>
          <w:lang w:val="hr-HR"/>
        </w:rPr>
        <w:t>2</w:t>
      </w:r>
      <w:r>
        <w:rPr>
          <w:i/>
          <w:sz w:val="22"/>
          <w:szCs w:val="22"/>
          <w:lang w:val="hr-HR"/>
        </w:rPr>
        <w:t>/m'</w:t>
      </w:r>
    </w:p>
  </w:comment>
  <w:comment w:id="153" w:author="AJ" w:date="2016-01-04T15:53:00Z" w:initials="A">
    <w:p w14:paraId="6A2CE250" w14:textId="77777777" w:rsidR="00657BB6" w:rsidRDefault="00657BB6" w:rsidP="00657BB6">
      <w:pPr>
        <w:pStyle w:val="CommentText"/>
      </w:pPr>
      <w:r>
        <w:rPr>
          <w:rStyle w:val="CommentReference"/>
        </w:rPr>
        <w:annotationRef/>
      </w:r>
    </w:p>
    <w:p w14:paraId="56F30E59" w14:textId="77777777" w:rsidR="00657BB6" w:rsidRDefault="00657BB6" w:rsidP="00657BB6">
      <w:pPr>
        <w:pStyle w:val="CommentText"/>
      </w:pPr>
    </w:p>
    <w:p w14:paraId="4F554D11" w14:textId="77777777" w:rsidR="007A52DC" w:rsidRDefault="00657BB6" w:rsidP="00657BB6">
      <w:pPr>
        <w:pStyle w:val="CommentText"/>
      </w:pPr>
      <w:r>
        <w:t>IDEJA JE USPOREDITI POTREBNU ARMATURU U PLOČI PREMA NOVIM PROPISIMA (</w:t>
      </w:r>
      <w:proofErr w:type="spellStart"/>
      <w:r>
        <w:t>opterećenjima</w:t>
      </w:r>
      <w:proofErr w:type="spellEnd"/>
      <w:r>
        <w:t>) I ZAHTJEVIMA (</w:t>
      </w:r>
      <w:proofErr w:type="spellStart"/>
      <w:r>
        <w:t>armatura</w:t>
      </w:r>
      <w:proofErr w:type="spellEnd"/>
      <w:r>
        <w:t xml:space="preserve">, </w:t>
      </w:r>
      <w:proofErr w:type="spellStart"/>
      <w:r>
        <w:t>deformacije</w:t>
      </w:r>
      <w:proofErr w:type="spellEnd"/>
      <w:r>
        <w:t xml:space="preserve">, </w:t>
      </w:r>
      <w:proofErr w:type="spellStart"/>
      <w:proofErr w:type="gramStart"/>
      <w:r>
        <w:t>pukotine</w:t>
      </w:r>
      <w:proofErr w:type="spellEnd"/>
      <w:r>
        <w:t>, ...)</w:t>
      </w:r>
      <w:proofErr w:type="gramEnd"/>
      <w:r>
        <w:t xml:space="preserve"> </w:t>
      </w:r>
    </w:p>
    <w:p w14:paraId="715F39D1" w14:textId="77777777" w:rsidR="007A52DC" w:rsidRDefault="007A52DC" w:rsidP="00657BB6">
      <w:pPr>
        <w:pStyle w:val="CommentText"/>
      </w:pPr>
    </w:p>
    <w:p w14:paraId="6D3A0BD9" w14:textId="099A91F9" w:rsidR="007A52DC" w:rsidRDefault="007A52DC" w:rsidP="00657BB6">
      <w:pPr>
        <w:pStyle w:val="CommentText"/>
      </w:pPr>
      <w:r>
        <w:t>S POSTOJEĆOM ARMATUROM U PLOČI ILI PRETPOSTAVLJENOM ARMATUROM</w:t>
      </w:r>
    </w:p>
    <w:p w14:paraId="66E56683" w14:textId="77777777" w:rsidR="007A52DC" w:rsidRDefault="007A52DC" w:rsidP="00657BB6">
      <w:pPr>
        <w:pStyle w:val="CommentText"/>
      </w:pPr>
    </w:p>
    <w:p w14:paraId="457A63C5" w14:textId="08F76599" w:rsidR="00657BB6" w:rsidRPr="007A52DC" w:rsidRDefault="007A52DC" w:rsidP="00657BB6">
      <w:pPr>
        <w:pStyle w:val="CommentText"/>
        <w:rPr>
          <w:b/>
        </w:rPr>
      </w:pPr>
      <w:r w:rsidRPr="007A52DC">
        <w:rPr>
          <w:b/>
          <w:color w:val="0070C0"/>
        </w:rPr>
        <w:t xml:space="preserve">CILJ: </w:t>
      </w:r>
      <w:r w:rsidR="00657BB6" w:rsidRPr="007A52DC">
        <w:rPr>
          <w:b/>
          <w:color w:val="0070C0"/>
        </w:rPr>
        <w:t xml:space="preserve">PROCIJENITI FAKTOR </w:t>
      </w:r>
      <w:proofErr w:type="gramStart"/>
      <w:r w:rsidR="00657BB6" w:rsidRPr="007A52DC">
        <w:rPr>
          <w:b/>
          <w:color w:val="0070C0"/>
        </w:rPr>
        <w:t>SIGURNOSTI !!!</w:t>
      </w:r>
      <w:proofErr w:type="gramEnd"/>
    </w:p>
  </w:comment>
  <w:comment w:id="154" w:author="AJ" w:date="2016-01-04T15:53:00Z" w:initials="A">
    <w:p w14:paraId="5A0459E5" w14:textId="77777777" w:rsidR="00BE22CA" w:rsidRDefault="00BE22CA">
      <w:pPr>
        <w:pStyle w:val="CommentText"/>
      </w:pPr>
      <w:r>
        <w:rPr>
          <w:rStyle w:val="CommentReference"/>
        </w:rPr>
        <w:annotationRef/>
      </w:r>
    </w:p>
    <w:p w14:paraId="73F9874C" w14:textId="77777777" w:rsidR="00BE22CA" w:rsidRDefault="00BE22CA">
      <w:pPr>
        <w:pStyle w:val="CommentText"/>
      </w:pPr>
    </w:p>
    <w:p w14:paraId="755E55B6" w14:textId="54644C27" w:rsidR="00BE22CA" w:rsidRDefault="00BE22CA">
      <w:pPr>
        <w:pStyle w:val="CommentText"/>
      </w:pPr>
      <w:r>
        <w:t>ANALIZU KROVIŠTA PREPUŠTAM VAM</w:t>
      </w:r>
      <w:r w:rsidR="007A52DC">
        <w:t>A</w:t>
      </w:r>
      <w:r>
        <w:t xml:space="preserve"> NA SLOBODNI IZBOR JER S OBZIROM NA BROJNE INAČICE NIJE IH MOGUĆE JEDNOSTAVNO ‘UKALUPITI’</w:t>
      </w:r>
    </w:p>
    <w:p w14:paraId="3F0B2020" w14:textId="77777777" w:rsidR="00BE22CA" w:rsidRDefault="00BE22CA">
      <w:pPr>
        <w:pStyle w:val="CommentText"/>
      </w:pPr>
    </w:p>
    <w:p w14:paraId="4319C3C0" w14:textId="28DC52F4" w:rsidR="00BE22CA" w:rsidRDefault="00BE22CA">
      <w:pPr>
        <w:pStyle w:val="CommentText"/>
      </w:pPr>
      <w:r>
        <w:t>DODATNO, VEĆINU PROBLEMA S KROVIŠTEM ĆEMO RIJEŠTITI USMENO, A BITNO JE SAMO RAZUMLJIVO PREZENTIRATI KARAKTERISTIČNE REZULTATE ODNOSNO ZAKLJUČKE</w:t>
      </w:r>
    </w:p>
  </w:comment>
  <w:comment w:id="155" w:author="AJ" w:date="2019-01-09T11:22:00Z" w:initials="A">
    <w:p w14:paraId="06F8584F" w14:textId="77777777" w:rsidR="002403C3" w:rsidRDefault="002403C3" w:rsidP="002403C3">
      <w:pPr>
        <w:pStyle w:val="CommentText"/>
      </w:pPr>
      <w:r>
        <w:rPr>
          <w:rStyle w:val="CommentReference"/>
        </w:rPr>
        <w:annotationRef/>
      </w:r>
    </w:p>
    <w:p w14:paraId="00607D3C" w14:textId="77777777" w:rsidR="002403C3" w:rsidRDefault="002403C3" w:rsidP="002403C3">
      <w:pPr>
        <w:pStyle w:val="CommentText"/>
      </w:pPr>
    </w:p>
    <w:p w14:paraId="4B2D4F77" w14:textId="683BAA4E" w:rsidR="002403C3" w:rsidRDefault="002403C3" w:rsidP="002403C3">
      <w:pPr>
        <w:pStyle w:val="CommentText"/>
      </w:pPr>
      <w:r>
        <w:t>SPECIFIČNI ZADACI KOJE JE DOBIO SVAKO OD VAS</w:t>
      </w:r>
    </w:p>
    <w:p w14:paraId="2CAC4765" w14:textId="77777777" w:rsidR="002403C3" w:rsidRDefault="002403C3" w:rsidP="002403C3">
      <w:pPr>
        <w:pStyle w:val="CommentText"/>
      </w:pPr>
    </w:p>
    <w:p w14:paraId="54017084" w14:textId="77777777" w:rsidR="002403C3" w:rsidRDefault="002403C3" w:rsidP="002403C3">
      <w:pPr>
        <w:pStyle w:val="CommentText"/>
      </w:pPr>
    </w:p>
  </w:comment>
  <w:comment w:id="156" w:author="AJ" w:date="2019-01-09T11:00:00Z" w:initials="A">
    <w:p w14:paraId="496D76E1" w14:textId="77777777" w:rsidR="00657BB6" w:rsidRDefault="00657BB6">
      <w:pPr>
        <w:pStyle w:val="CommentText"/>
      </w:pPr>
      <w:r>
        <w:rPr>
          <w:rStyle w:val="CommentReference"/>
        </w:rPr>
        <w:annotationRef/>
      </w:r>
    </w:p>
    <w:p w14:paraId="6441C258" w14:textId="77777777" w:rsidR="00657BB6" w:rsidRDefault="00657BB6">
      <w:pPr>
        <w:pStyle w:val="CommentText"/>
      </w:pPr>
    </w:p>
    <w:p w14:paraId="724025A2" w14:textId="77777777" w:rsidR="00657BB6" w:rsidRDefault="00657BB6">
      <w:pPr>
        <w:pStyle w:val="CommentText"/>
      </w:pPr>
      <w:r>
        <w:t xml:space="preserve">ZAKLJUČNO RAZMATRANJE U KOJEM PO PRIKAZANIM REZULTATIMA I INTUICIJI TREBA PROCIJENITI STANJE ANALIZIRANJE GRAĐEVINE </w:t>
      </w:r>
    </w:p>
    <w:p w14:paraId="21F0AE77" w14:textId="77777777" w:rsidR="00CA04BB" w:rsidRDefault="00CA04BB">
      <w:pPr>
        <w:pStyle w:val="CommentText"/>
      </w:pPr>
    </w:p>
    <w:p w14:paraId="2961D363" w14:textId="335413D0" w:rsidR="00CA04BB" w:rsidRDefault="00CA04BB">
      <w:pPr>
        <w:pStyle w:val="CommentText"/>
      </w:pPr>
      <w:r>
        <w:t>.. ZAKLJUČAK SVI ČITAJU, TREBA BITI SAŽET, ALI GOVORITI SVE O VAŠOJ KUĆI (NEKOME TKO NIJE UPOZNAT S PROBLEMATIKOM KAO VI</w:t>
      </w:r>
      <w:proofErr w:type="gramStart"/>
      <w:r>
        <w:t>) !!!</w:t>
      </w:r>
      <w:proofErr w:type="gramEnd"/>
    </w:p>
    <w:p w14:paraId="57033EC0" w14:textId="4C227824" w:rsidR="00CA04BB" w:rsidRDefault="00CA04BB">
      <w:pPr>
        <w:pStyle w:val="CommentText"/>
      </w:pPr>
    </w:p>
  </w:comment>
  <w:comment w:id="158" w:author="AJ" w:date="2019-01-09T11:05:00Z" w:initials="A">
    <w:p w14:paraId="23EF491A" w14:textId="3DE8B445" w:rsidR="002403C3" w:rsidRDefault="002403C3">
      <w:pPr>
        <w:pStyle w:val="CommentText"/>
      </w:pPr>
      <w:r>
        <w:rPr>
          <w:rStyle w:val="CommentReference"/>
        </w:rPr>
        <w:annotationRef/>
      </w:r>
      <w:r>
        <w:rPr>
          <w:lang w:val="hr-HR"/>
        </w:rPr>
        <w:t>pobrisati kad odaberete</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C526348" w15:done="0"/>
  <w15:commentEx w15:paraId="41C5F67F" w15:done="0"/>
  <w15:commentEx w15:paraId="03D76667" w15:done="0"/>
  <w15:commentEx w15:paraId="1E081D35" w15:done="0"/>
  <w15:commentEx w15:paraId="1C7BEC0C" w15:done="0"/>
  <w15:commentEx w15:paraId="674C305E" w15:done="0"/>
  <w15:commentEx w15:paraId="363CD3E3" w15:done="0"/>
  <w15:commentEx w15:paraId="70E864C8" w15:done="0"/>
  <w15:commentEx w15:paraId="318D29C6" w15:done="0"/>
  <w15:commentEx w15:paraId="78B251FF" w15:done="0"/>
  <w15:commentEx w15:paraId="6CF3DF5F" w15:done="0"/>
  <w15:commentEx w15:paraId="1A69F03A" w15:done="0"/>
  <w15:commentEx w15:paraId="078C22A6" w15:done="0"/>
  <w15:commentEx w15:paraId="2AD6E10E" w15:done="0"/>
  <w15:commentEx w15:paraId="6A5258A9" w15:done="0"/>
  <w15:commentEx w15:paraId="742037E3" w15:done="0"/>
  <w15:commentEx w15:paraId="74D013D5" w15:done="0"/>
  <w15:commentEx w15:paraId="4E46B4F7" w15:done="0"/>
  <w15:commentEx w15:paraId="53F3C293" w15:done="0"/>
  <w15:commentEx w15:paraId="3EE18DB0" w15:done="0"/>
  <w15:commentEx w15:paraId="4D86171B" w15:done="0"/>
  <w15:commentEx w15:paraId="2E6D7B23" w15:done="0"/>
  <w15:commentEx w15:paraId="403BE28D" w15:done="0"/>
  <w15:commentEx w15:paraId="6F1F3AC8" w15:done="0"/>
  <w15:commentEx w15:paraId="561C938D" w15:done="0"/>
  <w15:commentEx w15:paraId="57A3295D" w15:done="0"/>
  <w15:commentEx w15:paraId="3703E911" w15:done="0"/>
  <w15:commentEx w15:paraId="473716A3" w15:done="0"/>
  <w15:commentEx w15:paraId="1B67D6C3" w15:done="0"/>
  <w15:commentEx w15:paraId="4AD56F77" w15:done="0"/>
  <w15:commentEx w15:paraId="473F8B86" w15:done="0"/>
  <w15:commentEx w15:paraId="0202BF16" w15:done="0"/>
  <w15:commentEx w15:paraId="4309DC5C" w15:done="0"/>
  <w15:commentEx w15:paraId="27A13003" w15:done="0"/>
  <w15:commentEx w15:paraId="31EDF19E" w15:done="0"/>
  <w15:commentEx w15:paraId="6D0532D6" w15:done="0"/>
  <w15:commentEx w15:paraId="5FF2328F" w15:done="0"/>
  <w15:commentEx w15:paraId="7FDBE1EC" w15:done="0"/>
  <w15:commentEx w15:paraId="76B3D71B" w15:done="0"/>
  <w15:commentEx w15:paraId="73AEBCEB" w15:done="0"/>
  <w15:commentEx w15:paraId="1A63FB61" w15:done="0"/>
  <w15:commentEx w15:paraId="5A59886A" w15:done="0"/>
  <w15:commentEx w15:paraId="79CE7071" w15:done="0"/>
  <w15:commentEx w15:paraId="4D428FEC" w15:done="0"/>
  <w15:commentEx w15:paraId="373D2BC1" w15:done="0"/>
  <w15:commentEx w15:paraId="0D5D5187" w15:done="0"/>
  <w15:commentEx w15:paraId="212FBDB8" w15:done="0"/>
  <w15:commentEx w15:paraId="660E8F32" w15:done="0"/>
  <w15:commentEx w15:paraId="6CB6B850" w15:done="0"/>
  <w15:commentEx w15:paraId="253FDED1" w15:done="0"/>
  <w15:commentEx w15:paraId="248CBA55" w15:done="0"/>
  <w15:commentEx w15:paraId="2358C4D7" w15:done="0"/>
  <w15:commentEx w15:paraId="5DF4DEAC" w15:done="0"/>
  <w15:commentEx w15:paraId="7F100E5C" w15:done="0"/>
  <w15:commentEx w15:paraId="7D19155C" w15:done="0"/>
  <w15:commentEx w15:paraId="6B70B5FC" w15:done="0"/>
  <w15:commentEx w15:paraId="5AC57451" w15:done="0"/>
  <w15:commentEx w15:paraId="366F4DB4" w15:done="0"/>
  <w15:commentEx w15:paraId="0E374DBA" w15:done="0"/>
  <w15:commentEx w15:paraId="39465D5D" w15:done="0"/>
  <w15:commentEx w15:paraId="72E401E7" w15:done="0"/>
  <w15:commentEx w15:paraId="679835CD" w15:done="0"/>
  <w15:commentEx w15:paraId="2698E3DE" w15:done="0"/>
  <w15:commentEx w15:paraId="3582E105" w15:done="0"/>
  <w15:commentEx w15:paraId="2E070684" w15:done="0"/>
  <w15:commentEx w15:paraId="00FD390B" w15:done="0"/>
  <w15:commentEx w15:paraId="7CC479CF" w15:done="0"/>
  <w15:commentEx w15:paraId="6B39E837" w15:done="0"/>
  <w15:commentEx w15:paraId="40A5EC0B" w15:done="0"/>
  <w15:commentEx w15:paraId="3F525E5E" w15:done="0"/>
  <w15:commentEx w15:paraId="69AF0187" w15:done="0"/>
  <w15:commentEx w15:paraId="162B1D03" w15:done="0"/>
  <w15:commentEx w15:paraId="34729BB3" w15:done="0"/>
  <w15:commentEx w15:paraId="0503BD86" w15:done="0"/>
  <w15:commentEx w15:paraId="0A3359E4" w15:done="0"/>
  <w15:commentEx w15:paraId="4BFA232D" w15:done="0"/>
  <w15:commentEx w15:paraId="0290056D" w15:done="0"/>
  <w15:commentEx w15:paraId="457A63C5" w15:done="0"/>
  <w15:commentEx w15:paraId="4319C3C0" w15:done="0"/>
  <w15:commentEx w15:paraId="57033EC0"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16A1675" w14:textId="77777777" w:rsidR="00342ADB" w:rsidRDefault="00342ADB">
      <w:r>
        <w:separator/>
      </w:r>
    </w:p>
  </w:endnote>
  <w:endnote w:type="continuationSeparator" w:id="0">
    <w:p w14:paraId="42BFA48B" w14:textId="77777777" w:rsidR="00342ADB" w:rsidRDefault="00342AD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EE"/>
    <w:family w:val="swiss"/>
    <w:pitch w:val="variable"/>
    <w:sig w:usb0="00000287" w:usb1="00000000" w:usb2="00000000" w:usb3="00000000" w:csb0="0000009F" w:csb1="00000000"/>
  </w:font>
  <w:font w:name="Times">
    <w:panose1 w:val="02020603050405020304"/>
    <w:charset w:val="EE"/>
    <w:family w:val="roman"/>
    <w:pitch w:val="variable"/>
    <w:sig w:usb0="E0002AFF" w:usb1="C0007841" w:usb2="00000009" w:usb3="00000000" w:csb0="000001FF" w:csb1="00000000"/>
  </w:font>
  <w:font w:name="Bookman Old Style">
    <w:panose1 w:val="02050604050505020204"/>
    <w:charset w:val="EE"/>
    <w:family w:val="roman"/>
    <w:pitch w:val="variable"/>
    <w:sig w:usb0="00000287" w:usb1="00000000" w:usb2="00000000" w:usb3="00000000" w:csb0="0000009F" w:csb1="00000000"/>
  </w:font>
  <w:font w:name="Arial">
    <w:panose1 w:val="020B0604020202020204"/>
    <w:charset w:val="EE"/>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00002FF" w:usb1="4000ACFF" w:usb2="00000001" w:usb3="00000000" w:csb0="0000019F" w:csb1="00000000"/>
  </w:font>
  <w:font w:name="Bookman CRO">
    <w:altName w:val="Times New Roman"/>
    <w:charset w:val="00"/>
    <w:family w:val="roman"/>
    <w:pitch w:val="variable"/>
    <w:sig w:usb0="00000003" w:usb1="00000000" w:usb2="00000000" w:usb3="00000000" w:csb0="00000001" w:csb1="00000000"/>
  </w:font>
  <w:font w:name="Franklin Gothic Book">
    <w:panose1 w:val="020B0503020102020204"/>
    <w:charset w:val="EE"/>
    <w:family w:val="swiss"/>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 w:name="Arial Narrow">
    <w:panose1 w:val="020B0606020202030204"/>
    <w:charset w:val="EE"/>
    <w:family w:val="swiss"/>
    <w:pitch w:val="variable"/>
    <w:sig w:usb0="00000287" w:usb1="00000800" w:usb2="00000000" w:usb3="00000000" w:csb0="0000009F" w:csb1="00000000"/>
  </w:font>
  <w:font w:name="Century Gothic">
    <w:panose1 w:val="020B0502020202020204"/>
    <w:charset w:val="EE"/>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F1F429" w14:textId="062CA8B9" w:rsidR="00BE22CA" w:rsidRPr="00D1632A" w:rsidRDefault="00BE22CA" w:rsidP="00D1632A">
    <w:pPr>
      <w:tabs>
        <w:tab w:val="left" w:pos="1800"/>
        <w:tab w:val="left" w:pos="6300"/>
        <w:tab w:val="right" w:pos="9000"/>
        <w:tab w:val="right" w:pos="9540"/>
      </w:tabs>
      <w:ind w:right="360"/>
      <w:rPr>
        <w:rFonts w:ascii="Arial" w:hAnsi="Arial"/>
      </w:rPr>
    </w:pPr>
    <w:r w:rsidRPr="007046A1">
      <w:rPr>
        <w:rFonts w:ascii="Arial" w:hAnsi="Arial"/>
        <w:color w:val="808080" w:themeColor="background1" w:themeShade="80"/>
        <w:sz w:val="20"/>
      </w:rPr>
      <w:sym w:font="Symbol" w:char="F07C"/>
    </w:r>
    <w:r w:rsidRPr="007046A1">
      <w:rPr>
        <w:rFonts w:ascii="Arial" w:hAnsi="Arial"/>
        <w:color w:val="808080" w:themeColor="background1" w:themeShade="80"/>
        <w:sz w:val="20"/>
      </w:rPr>
      <w:t xml:space="preserve"> </w:t>
    </w:r>
    <w:proofErr w:type="spellStart"/>
    <w:r w:rsidRPr="007C1B12">
      <w:rPr>
        <w:rFonts w:ascii="Arial" w:hAnsi="Arial"/>
        <w:color w:val="808080" w:themeColor="background1" w:themeShade="80"/>
        <w:sz w:val="20"/>
      </w:rPr>
      <w:t>Procjena</w:t>
    </w:r>
    <w:proofErr w:type="spellEnd"/>
    <w:r w:rsidRPr="007046A1">
      <w:rPr>
        <w:rFonts w:ascii="Arial" w:hAnsi="Arial"/>
        <w:color w:val="808080" w:themeColor="background1" w:themeShade="80"/>
        <w:sz w:val="20"/>
      </w:rPr>
      <w:t xml:space="preserve"> </w:t>
    </w:r>
    <w:r w:rsidRPr="007046A1">
      <w:rPr>
        <w:rFonts w:ascii="Arial" w:hAnsi="Arial"/>
        <w:color w:val="808080" w:themeColor="background1" w:themeShade="80"/>
        <w:sz w:val="20"/>
      </w:rPr>
      <w:sym w:font="Symbol" w:char="F07C"/>
    </w:r>
    <w:r w:rsidRPr="007046A1">
      <w:rPr>
        <w:rFonts w:ascii="Arial" w:hAnsi="Arial"/>
        <w:color w:val="808080" w:themeColor="background1" w:themeShade="80"/>
        <w:sz w:val="20"/>
      </w:rPr>
      <w:t xml:space="preserve"> </w:t>
    </w:r>
    <w:proofErr w:type="spellStart"/>
    <w:r w:rsidRPr="007C1B12">
      <w:rPr>
        <w:rFonts w:ascii="Arial" w:hAnsi="Arial"/>
        <w:color w:val="808080" w:themeColor="background1" w:themeShade="80"/>
        <w:sz w:val="20"/>
      </w:rPr>
      <w:t>generacija</w:t>
    </w:r>
    <w:proofErr w:type="spellEnd"/>
    <w:r w:rsidRPr="007C1B12">
      <w:rPr>
        <w:rFonts w:ascii="Arial" w:hAnsi="Arial"/>
        <w:color w:val="808080" w:themeColor="background1" w:themeShade="80"/>
        <w:sz w:val="20"/>
      </w:rPr>
      <w:t xml:space="preserve"> 201</w:t>
    </w:r>
    <w:r w:rsidR="00D56AEC">
      <w:rPr>
        <w:rFonts w:ascii="Arial" w:hAnsi="Arial"/>
        <w:color w:val="808080" w:themeColor="background1" w:themeShade="80"/>
        <w:sz w:val="20"/>
      </w:rPr>
      <w:t>6</w:t>
    </w:r>
    <w:r w:rsidRPr="007C1B12">
      <w:rPr>
        <w:rFonts w:ascii="Arial" w:hAnsi="Arial"/>
        <w:color w:val="808080" w:themeColor="background1" w:themeShade="80"/>
        <w:sz w:val="20"/>
      </w:rPr>
      <w:t>/201</w:t>
    </w:r>
    <w:r w:rsidR="00D56AEC">
      <w:rPr>
        <w:rFonts w:ascii="Arial" w:hAnsi="Arial"/>
        <w:color w:val="808080" w:themeColor="background1" w:themeShade="80"/>
        <w:sz w:val="20"/>
      </w:rPr>
      <w:t>7</w:t>
    </w:r>
    <w:r w:rsidRPr="007046A1">
      <w:rPr>
        <w:rFonts w:ascii="Arial" w:hAnsi="Arial"/>
        <w:color w:val="808080" w:themeColor="background1" w:themeShade="80"/>
        <w:sz w:val="20"/>
      </w:rPr>
      <w:t xml:space="preserve"> </w:t>
    </w:r>
    <w:r w:rsidRPr="007046A1">
      <w:rPr>
        <w:rFonts w:ascii="Arial" w:hAnsi="Arial"/>
        <w:color w:val="808080" w:themeColor="background1" w:themeShade="80"/>
        <w:sz w:val="20"/>
      </w:rPr>
      <w:sym w:font="Symbol" w:char="F07C"/>
    </w:r>
    <w:r w:rsidRPr="007046A1">
      <w:rPr>
        <w:rFonts w:ascii="Arial" w:hAnsi="Arial"/>
        <w:color w:val="808080" w:themeColor="background1" w:themeShade="80"/>
        <w:sz w:val="20"/>
      </w:rPr>
      <w:t xml:space="preserve"> </w:t>
    </w:r>
    <w:r>
      <w:rPr>
        <w:rFonts w:ascii="Arial" w:hAnsi="Arial"/>
        <w:color w:val="808080" w:themeColor="background1" w:themeShade="80"/>
        <w:sz w:val="20"/>
      </w:rPr>
      <w:t xml:space="preserve">Student </w:t>
    </w:r>
    <w:proofErr w:type="spellStart"/>
    <w:r>
      <w:rPr>
        <w:rFonts w:ascii="Arial" w:hAnsi="Arial"/>
        <w:color w:val="808080" w:themeColor="background1" w:themeShade="80"/>
        <w:sz w:val="20"/>
      </w:rPr>
      <w:t>Studentić</w:t>
    </w:r>
    <w:proofErr w:type="spellEnd"/>
    <w:r w:rsidRPr="007046A1">
      <w:rPr>
        <w:rFonts w:ascii="Arial" w:hAnsi="Arial"/>
        <w:color w:val="808080" w:themeColor="background1" w:themeShade="80"/>
        <w:sz w:val="20"/>
      </w:rPr>
      <w:t xml:space="preserve"> </w:t>
    </w:r>
    <w:r w:rsidRPr="007046A1">
      <w:rPr>
        <w:rFonts w:ascii="Arial" w:hAnsi="Arial"/>
        <w:color w:val="808080" w:themeColor="background1" w:themeShade="80"/>
        <w:sz w:val="20"/>
      </w:rPr>
      <w:sym w:font="Symbol" w:char="F07C"/>
    </w:r>
    <w:r w:rsidRPr="007046A1">
      <w:rPr>
        <w:rFonts w:ascii="Arial" w:hAnsi="Arial"/>
        <w:color w:val="808080" w:themeColor="background1" w:themeShade="80"/>
        <w:sz w:val="20"/>
      </w:rPr>
      <w:t xml:space="preserve"> </w:t>
    </w:r>
    <w:r>
      <w:rPr>
        <w:rFonts w:ascii="Arial" w:hAnsi="Arial"/>
        <w:color w:val="808080" w:themeColor="background1" w:themeShade="80"/>
        <w:sz w:val="20"/>
      </w:rPr>
      <w:t>01/201</w:t>
    </w:r>
    <w:r w:rsidR="00D56AEC">
      <w:rPr>
        <w:rFonts w:ascii="Arial" w:hAnsi="Arial"/>
        <w:color w:val="808080" w:themeColor="background1" w:themeShade="80"/>
        <w:sz w:val="20"/>
      </w:rPr>
      <w:t>7</w:t>
    </w:r>
    <w:r w:rsidRPr="007046A1">
      <w:rPr>
        <w:rFonts w:ascii="Arial" w:hAnsi="Arial"/>
        <w:color w:val="808080" w:themeColor="background1" w:themeShade="80"/>
        <w:sz w:val="20"/>
      </w:rPr>
      <w:t xml:space="preserve"> </w:t>
    </w:r>
    <w:r w:rsidRPr="007046A1">
      <w:rPr>
        <w:rFonts w:ascii="Arial" w:hAnsi="Arial"/>
        <w:color w:val="808080" w:themeColor="background1" w:themeShade="80"/>
        <w:sz w:val="20"/>
      </w:rPr>
      <w:sym w:font="Symbol" w:char="F07C"/>
    </w:r>
    <w:r w:rsidRPr="007046A1">
      <w:rPr>
        <w:rFonts w:ascii="Arial" w:hAnsi="Arial"/>
        <w:color w:val="808080" w:themeColor="background1" w:themeShade="80"/>
        <w:sz w:val="20"/>
      </w:rPr>
      <w:t xml:space="preserve"> </w:t>
    </w:r>
    <w:proofErr w:type="spellStart"/>
    <w:r>
      <w:rPr>
        <w:rFonts w:ascii="Arial" w:hAnsi="Arial"/>
        <w:color w:val="808080" w:themeColor="background1" w:themeShade="80"/>
        <w:sz w:val="20"/>
      </w:rPr>
      <w:t>siječanj</w:t>
    </w:r>
    <w:proofErr w:type="spellEnd"/>
    <w:r>
      <w:rPr>
        <w:rFonts w:ascii="Arial" w:hAnsi="Arial"/>
        <w:color w:val="808080" w:themeColor="background1" w:themeShade="80"/>
        <w:sz w:val="20"/>
      </w:rPr>
      <w:t xml:space="preserve"> </w:t>
    </w:r>
    <w:r w:rsidRPr="007046A1">
      <w:rPr>
        <w:rFonts w:ascii="Arial" w:hAnsi="Arial"/>
        <w:color w:val="808080" w:themeColor="background1" w:themeShade="80"/>
        <w:sz w:val="20"/>
      </w:rPr>
      <w:t>201</w:t>
    </w:r>
    <w:r w:rsidR="00D56AEC">
      <w:rPr>
        <w:rFonts w:ascii="Arial" w:hAnsi="Arial"/>
        <w:color w:val="808080" w:themeColor="background1" w:themeShade="80"/>
        <w:sz w:val="20"/>
      </w:rPr>
      <w:t>7</w:t>
    </w:r>
    <w:r w:rsidRPr="007046A1">
      <w:rPr>
        <w:rFonts w:ascii="Arial" w:hAnsi="Arial"/>
        <w:color w:val="808080" w:themeColor="background1" w:themeShade="80"/>
        <w:sz w:val="20"/>
      </w:rPr>
      <w:t xml:space="preserve">. </w:t>
    </w:r>
    <w:r w:rsidRPr="007046A1">
      <w:rPr>
        <w:rFonts w:ascii="Arial" w:hAnsi="Arial"/>
        <w:color w:val="808080" w:themeColor="background1" w:themeShade="80"/>
        <w:sz w:val="20"/>
      </w:rPr>
      <w:sym w:font="Symbol" w:char="F07C"/>
    </w:r>
    <w:r w:rsidRPr="00746D9A">
      <w:rPr>
        <w:rFonts w:ascii="Arial" w:hAnsi="Arial"/>
        <w:sz w:val="20"/>
      </w:rPr>
      <w:t xml:space="preserve">   </w:t>
    </w:r>
    <w:r>
      <w:rPr>
        <w:rFonts w:ascii="Arial" w:hAnsi="Arial"/>
        <w:sz w:val="20"/>
      </w:rPr>
      <w:t xml:space="preserve">          </w:t>
    </w:r>
    <w:r>
      <w:rPr>
        <w:rFonts w:ascii="Arial" w:hAnsi="Arial"/>
        <w:noProof/>
        <w:color w:val="808080" w:themeColor="background1" w:themeShade="80"/>
        <w:sz w:val="20"/>
        <w:lang w:val="hr-HR" w:eastAsia="hr-HR"/>
      </w:rPr>
      <mc:AlternateContent>
        <mc:Choice Requires="wps">
          <w:drawing>
            <wp:anchor distT="4294967294" distB="4294967294" distL="114300" distR="114300" simplePos="0" relativeHeight="251665408" behindDoc="0" locked="0" layoutInCell="0" allowOverlap="1" wp14:anchorId="1780BFA6" wp14:editId="414509F6">
              <wp:simplePos x="0" y="0"/>
              <wp:positionH relativeFrom="column">
                <wp:posOffset>0</wp:posOffset>
              </wp:positionH>
              <wp:positionV relativeFrom="paragraph">
                <wp:posOffset>30479</wp:posOffset>
              </wp:positionV>
              <wp:extent cx="6228080" cy="0"/>
              <wp:effectExtent l="0" t="0" r="20320" b="19050"/>
              <wp:wrapNone/>
              <wp:docPr id="295"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8080" cy="0"/>
                      </a:xfrm>
                      <a:prstGeom prst="line">
                        <a:avLst/>
                      </a:prstGeom>
                      <a:noFill/>
                      <a:ln w="12700">
                        <a:solidFill>
                          <a:schemeClr val="bg1">
                            <a:lumMod val="5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39869F5" id="Line 50"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2.4pt" to="490.4pt,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" o:allowincell="f" strokecolor="#7f7f7f [1612]" strokeweight="1pt"/>
          </w:pict>
        </mc:Fallback>
      </mc:AlternateContent>
    </w:r>
    <w:r>
      <w:rPr>
        <w:rFonts w:ascii="Arial" w:hAnsi="Arial"/>
        <w:noProof/>
        <w:color w:val="808080" w:themeColor="background1" w:themeShade="80"/>
        <w:sz w:val="20"/>
        <w:lang w:val="hr-HR" w:eastAsia="hr-HR"/>
      </w:rPr>
      <mc:AlternateContent>
        <mc:Choice Requires="wps">
          <w:drawing>
            <wp:anchor distT="4294967294" distB="4294967294" distL="114300" distR="114300" simplePos="0" relativeHeight="251657216" behindDoc="0" locked="0" layoutInCell="0" allowOverlap="1" wp14:anchorId="109C0739" wp14:editId="4CCDDBEA">
              <wp:simplePos x="0" y="0"/>
              <wp:positionH relativeFrom="column">
                <wp:posOffset>0</wp:posOffset>
              </wp:positionH>
              <wp:positionV relativeFrom="paragraph">
                <wp:posOffset>59054</wp:posOffset>
              </wp:positionV>
              <wp:extent cx="6228080" cy="0"/>
              <wp:effectExtent l="0" t="0" r="20320" b="19050"/>
              <wp:wrapNone/>
              <wp:docPr id="293"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8080" cy="0"/>
                      </a:xfrm>
                      <a:prstGeom prst="line">
                        <a:avLst/>
                      </a:prstGeom>
                      <a:noFill/>
                      <a:ln w="12700">
                        <a:solidFill>
                          <a:schemeClr val="bg1">
                            <a:lumMod val="5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AD6D48B" id="Line 51"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4.65pt" to="490.4pt,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" o:allowincell="f" strokecolor="#7f7f7f [1612]" strokeweight="1pt"/>
          </w:pict>
        </mc:Fallback>
      </mc:AlternateContent>
    </w:r>
    <w:r w:rsidRPr="00746D9A">
      <w:rPr>
        <w:rFonts w:ascii="Arial" w:hAnsi="Arial"/>
        <w:sz w:val="20"/>
      </w:rPr>
      <w:t xml:space="preserve"> </w:t>
    </w:r>
    <w:r>
      <w:rPr>
        <w:rFonts w:ascii="Arial" w:hAnsi="Arial"/>
        <w:sz w:val="20"/>
      </w:rPr>
      <w:t xml:space="preserve"> </w:t>
    </w:r>
    <w:r w:rsidRPr="00746D9A">
      <w:rPr>
        <w:rFonts w:ascii="Arial" w:hAnsi="Arial"/>
        <w:sz w:val="20"/>
      </w:rPr>
      <w:t xml:space="preserve"> </w:t>
    </w:r>
    <w:r w:rsidRPr="00746D9A">
      <w:rPr>
        <w:rFonts w:ascii="Arial" w:hAnsi="Arial"/>
        <w:sz w:val="20"/>
      </w:rPr>
      <w:fldChar w:fldCharType="begin"/>
    </w:r>
    <w:r w:rsidRPr="00746D9A">
      <w:rPr>
        <w:rFonts w:ascii="Arial" w:hAnsi="Arial"/>
        <w:sz w:val="20"/>
      </w:rPr>
      <w:instrText xml:space="preserve"> PAGE   \* MERGEFORMAT </w:instrText>
    </w:r>
    <w:r w:rsidRPr="00746D9A">
      <w:rPr>
        <w:rFonts w:ascii="Arial" w:hAnsi="Arial"/>
        <w:sz w:val="20"/>
      </w:rPr>
      <w:fldChar w:fldCharType="separate"/>
    </w:r>
    <w:r w:rsidR="002403C3">
      <w:rPr>
        <w:rFonts w:ascii="Arial" w:hAnsi="Arial"/>
        <w:noProof/>
        <w:sz w:val="20"/>
      </w:rPr>
      <w:t>- 42 -</w:t>
    </w:r>
    <w:r w:rsidRPr="00746D9A">
      <w:rPr>
        <w:rFonts w:ascii="Arial" w:hAnsi="Arial"/>
        <w:sz w:val="20"/>
      </w:rPr>
      <w:fldChar w:fldCharType="end"/>
    </w:r>
    <w:r>
      <w:rPr>
        <w:rFonts w:ascii="Arial" w:hAnsi="Arial"/>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8754626" w14:textId="77777777" w:rsidR="00342ADB" w:rsidRDefault="00342ADB">
      <w:r>
        <w:separator/>
      </w:r>
    </w:p>
  </w:footnote>
  <w:footnote w:type="continuationSeparator" w:id="0">
    <w:p w14:paraId="646B5EEE" w14:textId="77777777" w:rsidR="00342ADB" w:rsidRDefault="00342AD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E53CB5" w14:textId="77777777" w:rsidR="00BE22CA" w:rsidRPr="0044584A" w:rsidRDefault="00BE22CA" w:rsidP="007046A1">
    <w:pPr>
      <w:pStyle w:val="BodyTextIndent"/>
      <w:tabs>
        <w:tab w:val="right" w:pos="9540"/>
      </w:tabs>
      <w:ind w:left="504" w:firstLine="4536"/>
      <w:rPr>
        <w:sz w:val="22"/>
        <w:lang w:val="hr-HR"/>
        <w14:shadow w14:blurRad="50800" w14:dist="38100" w14:dir="2700000" w14:sx="100000" w14:sy="100000" w14:kx="0" w14:ky="0" w14:algn="tl">
          <w14:srgbClr w14:val="000000">
            <w14:alpha w14:val="60000"/>
          </w14:srgbClr>
        </w14:shadow>
      </w:rPr>
    </w:pPr>
    <w:r w:rsidRPr="0044584A">
      <w:rPr>
        <w:noProof/>
        <w:sz w:val="22"/>
        <w:lang w:val="hr-HR" w:eastAsia="hr-HR"/>
        <w14:shadow w14:blurRad="50800" w14:dist="38100" w14:dir="2700000" w14:sx="100000" w14:sy="100000" w14:kx="0" w14:ky="0" w14:algn="tl">
          <w14:srgbClr w14:val="000000">
            <w14:alpha w14:val="60000"/>
          </w14:srgbClr>
        </w14:shadow>
      </w:rPr>
      <w:drawing>
        <wp:anchor distT="0" distB="0" distL="114300" distR="114300" simplePos="0" relativeHeight="251675648" behindDoc="1" locked="0" layoutInCell="1" allowOverlap="1" wp14:anchorId="71093BA4" wp14:editId="0A41FF7D">
          <wp:simplePos x="0" y="0"/>
          <wp:positionH relativeFrom="column">
            <wp:posOffset>1270</wp:posOffset>
          </wp:positionH>
          <wp:positionV relativeFrom="paragraph">
            <wp:posOffset>100330</wp:posOffset>
          </wp:positionV>
          <wp:extent cx="1350010" cy="866140"/>
          <wp:effectExtent l="0" t="0" r="2540" b="0"/>
          <wp:wrapTight wrapText="bothSides">
            <wp:wrapPolygon edited="0">
              <wp:start x="0" y="0"/>
              <wp:lineTo x="0" y="20903"/>
              <wp:lineTo x="21336" y="20903"/>
              <wp:lineTo x="21336" y="0"/>
              <wp:lineTo x="0" y="0"/>
            </wp:wrapPolygon>
          </wp:wrapTight>
          <wp:docPr id="13" name="Picture 25" descr="MEHANI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EHANIKA"/>
                  <pic:cNvPicPr>
                    <a:picLocks noChangeAspect="1" noChangeArrowheads="1"/>
                  </pic:cNvPicPr>
                </pic:nvPicPr>
                <pic:blipFill rotWithShape="1">
                  <a:blip r:embed="rId1"/>
                  <a:srcRect r="54520"/>
                  <a:stretch/>
                </pic:blipFill>
                <pic:spPr bwMode="auto">
                  <a:xfrm>
                    <a:off x="0" y="0"/>
                    <a:ext cx="1350010" cy="8661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4A56E31D" w14:textId="77777777" w:rsidR="00BE22CA" w:rsidRPr="001D44AF" w:rsidRDefault="00BE22CA" w:rsidP="007046A1">
    <w:pPr>
      <w:ind w:left="1440" w:firstLine="720"/>
      <w:jc w:val="right"/>
      <w:rPr>
        <w:bCs/>
        <w:color w:val="FF0000"/>
        <w:sz w:val="20"/>
        <w:szCs w:val="20"/>
        <w:lang w:val="hr-HR"/>
      </w:rPr>
    </w:pPr>
    <w:r>
      <w:rPr>
        <w:bCs/>
        <w:color w:val="FF0000"/>
        <w:sz w:val="20"/>
        <w:szCs w:val="20"/>
        <w:lang w:val="hr-HR"/>
      </w:rPr>
      <w:t>Investitor: Josip Atalić</w:t>
    </w:r>
  </w:p>
  <w:p w14:paraId="0253B6F1" w14:textId="77777777" w:rsidR="00BE22CA" w:rsidRPr="001D44AF" w:rsidRDefault="00BE22CA" w:rsidP="007046A1">
    <w:pPr>
      <w:ind w:left="2160"/>
      <w:jc w:val="right"/>
      <w:rPr>
        <w:b/>
        <w:bCs/>
        <w:color w:val="FF0000"/>
        <w:sz w:val="20"/>
        <w:szCs w:val="20"/>
        <w:lang w:val="hr-HR"/>
      </w:rPr>
    </w:pPr>
    <w:r w:rsidRPr="007C1B12">
      <w:rPr>
        <w:b/>
        <w:bCs/>
        <w:color w:val="FF0000"/>
        <w:sz w:val="20"/>
        <w:szCs w:val="20"/>
        <w:lang w:val="hr-HR"/>
      </w:rPr>
      <w:t>Zgrada XXX</w:t>
    </w:r>
  </w:p>
  <w:p w14:paraId="609DE223" w14:textId="77777777" w:rsidR="00BE22CA" w:rsidRPr="001D44AF" w:rsidRDefault="00BE22CA" w:rsidP="007046A1">
    <w:pPr>
      <w:ind w:left="1440" w:firstLine="720"/>
      <w:jc w:val="right"/>
      <w:rPr>
        <w:bCs/>
        <w:color w:val="FF0000"/>
        <w:sz w:val="20"/>
        <w:szCs w:val="20"/>
        <w:lang w:val="hr-HR"/>
      </w:rPr>
    </w:pPr>
    <w:r w:rsidRPr="007C1B12">
      <w:rPr>
        <w:bCs/>
        <w:color w:val="FF0000"/>
        <w:sz w:val="20"/>
        <w:szCs w:val="20"/>
        <w:lang w:val="hr-HR"/>
      </w:rPr>
      <w:t>Moja uličica 99, Zagreb</w:t>
    </w:r>
    <w:r w:rsidRPr="001D44AF">
      <w:rPr>
        <w:bCs/>
        <w:color w:val="FF0000"/>
        <w:sz w:val="20"/>
        <w:szCs w:val="20"/>
        <w:lang w:val="hr-HR"/>
      </w:rPr>
      <w:t xml:space="preserve">; </w:t>
    </w:r>
    <w:r w:rsidRPr="007C1B12">
      <w:rPr>
        <w:bCs/>
        <w:color w:val="FF0000"/>
        <w:sz w:val="20"/>
        <w:szCs w:val="20"/>
        <w:lang w:val="hr-HR"/>
      </w:rPr>
      <w:t>k.č.br. 01/1, k.o. Trešnjevka</w:t>
    </w:r>
  </w:p>
  <w:p w14:paraId="23F94777" w14:textId="77777777" w:rsidR="00BE22CA" w:rsidRPr="007046A1" w:rsidRDefault="00BE22CA" w:rsidP="007046A1">
    <w:pPr>
      <w:ind w:left="3600" w:firstLine="720"/>
      <w:jc w:val="right"/>
      <w:rPr>
        <w:b/>
        <w:bCs/>
        <w:sz w:val="20"/>
        <w:szCs w:val="20"/>
        <w:lang w:val="hr-HR"/>
      </w:rPr>
    </w:pPr>
    <w:r>
      <w:rPr>
        <w:b/>
        <w:bCs/>
        <w:noProof/>
        <w:sz w:val="20"/>
        <w:szCs w:val="20"/>
        <w:lang w:val="hr-HR" w:eastAsia="hr-HR"/>
      </w:rPr>
      <mc:AlternateContent>
        <mc:Choice Requires="wps">
          <w:drawing>
            <wp:anchor distT="0" distB="0" distL="114300" distR="114300" simplePos="0" relativeHeight="251677696" behindDoc="0" locked="0" layoutInCell="0" allowOverlap="1" wp14:anchorId="20F30A18" wp14:editId="26D71097">
              <wp:simplePos x="0" y="0"/>
              <wp:positionH relativeFrom="column">
                <wp:posOffset>-60960</wp:posOffset>
              </wp:positionH>
              <wp:positionV relativeFrom="paragraph">
                <wp:posOffset>46355</wp:posOffset>
              </wp:positionV>
              <wp:extent cx="6228080" cy="0"/>
              <wp:effectExtent l="15240" t="8255" r="14605" b="10795"/>
              <wp:wrapNone/>
              <wp:docPr id="197"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80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DF42526" id="Line 53"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pt,3.65pt" to="485.6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" o:allowincell="f" strokeweight="1pt"/>
          </w:pict>
        </mc:Fallback>
      </mc:AlternateContent>
    </w:r>
    <w:r>
      <w:rPr>
        <w:b/>
        <w:bCs/>
        <w:noProof/>
        <w:sz w:val="20"/>
        <w:szCs w:val="20"/>
        <w:lang w:val="hr-HR" w:eastAsia="hr-HR"/>
      </w:rPr>
      <mc:AlternateContent>
        <mc:Choice Requires="wps">
          <w:drawing>
            <wp:anchor distT="0" distB="0" distL="114300" distR="114300" simplePos="0" relativeHeight="251676672" behindDoc="0" locked="0" layoutInCell="0" allowOverlap="1" wp14:anchorId="23A42A7A" wp14:editId="6BFE57F2">
              <wp:simplePos x="0" y="0"/>
              <wp:positionH relativeFrom="column">
                <wp:posOffset>-60960</wp:posOffset>
              </wp:positionH>
              <wp:positionV relativeFrom="paragraph">
                <wp:posOffset>17780</wp:posOffset>
              </wp:positionV>
              <wp:extent cx="6228080" cy="0"/>
              <wp:effectExtent l="15240" t="8255" r="14605" b="10795"/>
              <wp:wrapNone/>
              <wp:docPr id="4"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2808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A97D199" id="Line 52"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8pt,1.4pt" to="485.6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" o:allowincell="f" strokeweight="1pt"/>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5D162E"/>
    <w:multiLevelType w:val="hybridMultilevel"/>
    <w:tmpl w:val="4ABC8C2E"/>
    <w:lvl w:ilvl="0" w:tplc="041A0001">
      <w:start w:val="1"/>
      <w:numFmt w:val="bullet"/>
      <w:lvlText w:val=""/>
      <w:lvlJc w:val="left"/>
      <w:pPr>
        <w:ind w:left="1780" w:hanging="360"/>
      </w:pPr>
      <w:rPr>
        <w:rFonts w:ascii="Symbol" w:hAnsi="Symbol" w:hint="default"/>
      </w:rPr>
    </w:lvl>
    <w:lvl w:ilvl="1" w:tplc="041A0003" w:tentative="1">
      <w:start w:val="1"/>
      <w:numFmt w:val="bullet"/>
      <w:lvlText w:val="o"/>
      <w:lvlJc w:val="left"/>
      <w:pPr>
        <w:ind w:left="2500" w:hanging="360"/>
      </w:pPr>
      <w:rPr>
        <w:rFonts w:ascii="Courier New" w:hAnsi="Courier New" w:cs="Courier New" w:hint="default"/>
      </w:rPr>
    </w:lvl>
    <w:lvl w:ilvl="2" w:tplc="041A0005" w:tentative="1">
      <w:start w:val="1"/>
      <w:numFmt w:val="bullet"/>
      <w:lvlText w:val=""/>
      <w:lvlJc w:val="left"/>
      <w:pPr>
        <w:ind w:left="3220" w:hanging="360"/>
      </w:pPr>
      <w:rPr>
        <w:rFonts w:ascii="Wingdings" w:hAnsi="Wingdings" w:hint="default"/>
      </w:rPr>
    </w:lvl>
    <w:lvl w:ilvl="3" w:tplc="041A0001" w:tentative="1">
      <w:start w:val="1"/>
      <w:numFmt w:val="bullet"/>
      <w:lvlText w:val=""/>
      <w:lvlJc w:val="left"/>
      <w:pPr>
        <w:ind w:left="3940" w:hanging="360"/>
      </w:pPr>
      <w:rPr>
        <w:rFonts w:ascii="Symbol" w:hAnsi="Symbol" w:hint="default"/>
      </w:rPr>
    </w:lvl>
    <w:lvl w:ilvl="4" w:tplc="041A0003" w:tentative="1">
      <w:start w:val="1"/>
      <w:numFmt w:val="bullet"/>
      <w:lvlText w:val="o"/>
      <w:lvlJc w:val="left"/>
      <w:pPr>
        <w:ind w:left="4660" w:hanging="360"/>
      </w:pPr>
      <w:rPr>
        <w:rFonts w:ascii="Courier New" w:hAnsi="Courier New" w:cs="Courier New" w:hint="default"/>
      </w:rPr>
    </w:lvl>
    <w:lvl w:ilvl="5" w:tplc="041A0005" w:tentative="1">
      <w:start w:val="1"/>
      <w:numFmt w:val="bullet"/>
      <w:lvlText w:val=""/>
      <w:lvlJc w:val="left"/>
      <w:pPr>
        <w:ind w:left="5380" w:hanging="360"/>
      </w:pPr>
      <w:rPr>
        <w:rFonts w:ascii="Wingdings" w:hAnsi="Wingdings" w:hint="default"/>
      </w:rPr>
    </w:lvl>
    <w:lvl w:ilvl="6" w:tplc="041A0001" w:tentative="1">
      <w:start w:val="1"/>
      <w:numFmt w:val="bullet"/>
      <w:lvlText w:val=""/>
      <w:lvlJc w:val="left"/>
      <w:pPr>
        <w:ind w:left="6100" w:hanging="360"/>
      </w:pPr>
      <w:rPr>
        <w:rFonts w:ascii="Symbol" w:hAnsi="Symbol" w:hint="default"/>
      </w:rPr>
    </w:lvl>
    <w:lvl w:ilvl="7" w:tplc="041A0003" w:tentative="1">
      <w:start w:val="1"/>
      <w:numFmt w:val="bullet"/>
      <w:lvlText w:val="o"/>
      <w:lvlJc w:val="left"/>
      <w:pPr>
        <w:ind w:left="6820" w:hanging="360"/>
      </w:pPr>
      <w:rPr>
        <w:rFonts w:ascii="Courier New" w:hAnsi="Courier New" w:cs="Courier New" w:hint="default"/>
      </w:rPr>
    </w:lvl>
    <w:lvl w:ilvl="8" w:tplc="041A0005" w:tentative="1">
      <w:start w:val="1"/>
      <w:numFmt w:val="bullet"/>
      <w:lvlText w:val=""/>
      <w:lvlJc w:val="left"/>
      <w:pPr>
        <w:ind w:left="7540" w:hanging="360"/>
      </w:pPr>
      <w:rPr>
        <w:rFonts w:ascii="Wingdings" w:hAnsi="Wingdings" w:hint="default"/>
      </w:rPr>
    </w:lvl>
  </w:abstractNum>
  <w:abstractNum w:abstractNumId="1">
    <w:nsid w:val="109D0B80"/>
    <w:multiLevelType w:val="hybridMultilevel"/>
    <w:tmpl w:val="994A4734"/>
    <w:lvl w:ilvl="0" w:tplc="87C2B204">
      <w:start w:val="1"/>
      <w:numFmt w:val="bullet"/>
      <w:pStyle w:val="lista02"/>
      <w:lvlText w:val=""/>
      <w:lvlJc w:val="left"/>
      <w:pPr>
        <w:tabs>
          <w:tab w:val="num" w:pos="1494"/>
        </w:tabs>
        <w:ind w:left="1418" w:hanging="284"/>
      </w:pPr>
      <w:rPr>
        <w:rFonts w:ascii="Symbol" w:hAnsi="Symbol" w:hint="default"/>
      </w:rPr>
    </w:lvl>
    <w:lvl w:ilvl="1" w:tplc="04090003">
      <w:start w:val="1"/>
      <w:numFmt w:val="bullet"/>
      <w:lvlText w:val="o"/>
      <w:lvlJc w:val="left"/>
      <w:pPr>
        <w:tabs>
          <w:tab w:val="num" w:pos="2120"/>
        </w:tabs>
        <w:ind w:left="2120" w:hanging="360"/>
      </w:pPr>
      <w:rPr>
        <w:rFonts w:ascii="Courier New" w:hAnsi="Courier New" w:hint="default"/>
      </w:rPr>
    </w:lvl>
    <w:lvl w:ilvl="2" w:tplc="04090005" w:tentative="1">
      <w:start w:val="1"/>
      <w:numFmt w:val="bullet"/>
      <w:lvlText w:val=""/>
      <w:lvlJc w:val="left"/>
      <w:pPr>
        <w:tabs>
          <w:tab w:val="num" w:pos="2840"/>
        </w:tabs>
        <w:ind w:left="2840" w:hanging="360"/>
      </w:pPr>
      <w:rPr>
        <w:rFonts w:ascii="Wingdings" w:hAnsi="Wingdings" w:hint="default"/>
      </w:rPr>
    </w:lvl>
    <w:lvl w:ilvl="3" w:tplc="04090001" w:tentative="1">
      <w:start w:val="1"/>
      <w:numFmt w:val="bullet"/>
      <w:lvlText w:val=""/>
      <w:lvlJc w:val="left"/>
      <w:pPr>
        <w:tabs>
          <w:tab w:val="num" w:pos="3560"/>
        </w:tabs>
        <w:ind w:left="3560" w:hanging="360"/>
      </w:pPr>
      <w:rPr>
        <w:rFonts w:ascii="Symbol" w:hAnsi="Symbol" w:hint="default"/>
      </w:rPr>
    </w:lvl>
    <w:lvl w:ilvl="4" w:tplc="04090003" w:tentative="1">
      <w:start w:val="1"/>
      <w:numFmt w:val="bullet"/>
      <w:lvlText w:val="o"/>
      <w:lvlJc w:val="left"/>
      <w:pPr>
        <w:tabs>
          <w:tab w:val="num" w:pos="4280"/>
        </w:tabs>
        <w:ind w:left="4280" w:hanging="360"/>
      </w:pPr>
      <w:rPr>
        <w:rFonts w:ascii="Courier New" w:hAnsi="Courier New" w:hint="default"/>
      </w:rPr>
    </w:lvl>
    <w:lvl w:ilvl="5" w:tplc="04090005" w:tentative="1">
      <w:start w:val="1"/>
      <w:numFmt w:val="bullet"/>
      <w:lvlText w:val=""/>
      <w:lvlJc w:val="left"/>
      <w:pPr>
        <w:tabs>
          <w:tab w:val="num" w:pos="5000"/>
        </w:tabs>
        <w:ind w:left="5000" w:hanging="360"/>
      </w:pPr>
      <w:rPr>
        <w:rFonts w:ascii="Wingdings" w:hAnsi="Wingdings" w:hint="default"/>
      </w:rPr>
    </w:lvl>
    <w:lvl w:ilvl="6" w:tplc="04090001" w:tentative="1">
      <w:start w:val="1"/>
      <w:numFmt w:val="bullet"/>
      <w:lvlText w:val=""/>
      <w:lvlJc w:val="left"/>
      <w:pPr>
        <w:tabs>
          <w:tab w:val="num" w:pos="5720"/>
        </w:tabs>
        <w:ind w:left="5720" w:hanging="360"/>
      </w:pPr>
      <w:rPr>
        <w:rFonts w:ascii="Symbol" w:hAnsi="Symbol" w:hint="default"/>
      </w:rPr>
    </w:lvl>
    <w:lvl w:ilvl="7" w:tplc="04090003" w:tentative="1">
      <w:start w:val="1"/>
      <w:numFmt w:val="bullet"/>
      <w:lvlText w:val="o"/>
      <w:lvlJc w:val="left"/>
      <w:pPr>
        <w:tabs>
          <w:tab w:val="num" w:pos="6440"/>
        </w:tabs>
        <w:ind w:left="6440" w:hanging="360"/>
      </w:pPr>
      <w:rPr>
        <w:rFonts w:ascii="Courier New" w:hAnsi="Courier New" w:hint="default"/>
      </w:rPr>
    </w:lvl>
    <w:lvl w:ilvl="8" w:tplc="04090005" w:tentative="1">
      <w:start w:val="1"/>
      <w:numFmt w:val="bullet"/>
      <w:lvlText w:val=""/>
      <w:lvlJc w:val="left"/>
      <w:pPr>
        <w:tabs>
          <w:tab w:val="num" w:pos="7160"/>
        </w:tabs>
        <w:ind w:left="7160" w:hanging="360"/>
      </w:pPr>
      <w:rPr>
        <w:rFonts w:ascii="Wingdings" w:hAnsi="Wingdings" w:hint="default"/>
      </w:rPr>
    </w:lvl>
  </w:abstractNum>
  <w:abstractNum w:abstractNumId="2">
    <w:nsid w:val="161671EE"/>
    <w:multiLevelType w:val="hybridMultilevel"/>
    <w:tmpl w:val="EB5A6F8E"/>
    <w:lvl w:ilvl="0" w:tplc="041A0001">
      <w:start w:val="1"/>
      <w:numFmt w:val="bullet"/>
      <w:lvlText w:val=""/>
      <w:lvlJc w:val="left"/>
      <w:pPr>
        <w:ind w:left="1800" w:hanging="360"/>
      </w:pPr>
      <w:rPr>
        <w:rFonts w:ascii="Symbol" w:hAnsi="Symbol" w:hint="default"/>
      </w:rPr>
    </w:lvl>
    <w:lvl w:ilvl="1" w:tplc="041A0003" w:tentative="1">
      <w:start w:val="1"/>
      <w:numFmt w:val="bullet"/>
      <w:lvlText w:val="o"/>
      <w:lvlJc w:val="left"/>
      <w:pPr>
        <w:ind w:left="2520" w:hanging="360"/>
      </w:pPr>
      <w:rPr>
        <w:rFonts w:ascii="Courier New" w:hAnsi="Courier New" w:cs="Courier New" w:hint="default"/>
      </w:rPr>
    </w:lvl>
    <w:lvl w:ilvl="2" w:tplc="041A0005" w:tentative="1">
      <w:start w:val="1"/>
      <w:numFmt w:val="bullet"/>
      <w:lvlText w:val=""/>
      <w:lvlJc w:val="left"/>
      <w:pPr>
        <w:ind w:left="3240" w:hanging="360"/>
      </w:pPr>
      <w:rPr>
        <w:rFonts w:ascii="Wingdings" w:hAnsi="Wingdings" w:hint="default"/>
      </w:rPr>
    </w:lvl>
    <w:lvl w:ilvl="3" w:tplc="041A0001" w:tentative="1">
      <w:start w:val="1"/>
      <w:numFmt w:val="bullet"/>
      <w:lvlText w:val=""/>
      <w:lvlJc w:val="left"/>
      <w:pPr>
        <w:ind w:left="3960" w:hanging="360"/>
      </w:pPr>
      <w:rPr>
        <w:rFonts w:ascii="Symbol" w:hAnsi="Symbol" w:hint="default"/>
      </w:rPr>
    </w:lvl>
    <w:lvl w:ilvl="4" w:tplc="041A0003" w:tentative="1">
      <w:start w:val="1"/>
      <w:numFmt w:val="bullet"/>
      <w:lvlText w:val="o"/>
      <w:lvlJc w:val="left"/>
      <w:pPr>
        <w:ind w:left="4680" w:hanging="360"/>
      </w:pPr>
      <w:rPr>
        <w:rFonts w:ascii="Courier New" w:hAnsi="Courier New" w:cs="Courier New" w:hint="default"/>
      </w:rPr>
    </w:lvl>
    <w:lvl w:ilvl="5" w:tplc="041A0005" w:tentative="1">
      <w:start w:val="1"/>
      <w:numFmt w:val="bullet"/>
      <w:lvlText w:val=""/>
      <w:lvlJc w:val="left"/>
      <w:pPr>
        <w:ind w:left="5400" w:hanging="360"/>
      </w:pPr>
      <w:rPr>
        <w:rFonts w:ascii="Wingdings" w:hAnsi="Wingdings" w:hint="default"/>
      </w:rPr>
    </w:lvl>
    <w:lvl w:ilvl="6" w:tplc="041A0001" w:tentative="1">
      <w:start w:val="1"/>
      <w:numFmt w:val="bullet"/>
      <w:lvlText w:val=""/>
      <w:lvlJc w:val="left"/>
      <w:pPr>
        <w:ind w:left="6120" w:hanging="360"/>
      </w:pPr>
      <w:rPr>
        <w:rFonts w:ascii="Symbol" w:hAnsi="Symbol" w:hint="default"/>
      </w:rPr>
    </w:lvl>
    <w:lvl w:ilvl="7" w:tplc="041A0003" w:tentative="1">
      <w:start w:val="1"/>
      <w:numFmt w:val="bullet"/>
      <w:lvlText w:val="o"/>
      <w:lvlJc w:val="left"/>
      <w:pPr>
        <w:ind w:left="6840" w:hanging="360"/>
      </w:pPr>
      <w:rPr>
        <w:rFonts w:ascii="Courier New" w:hAnsi="Courier New" w:cs="Courier New" w:hint="default"/>
      </w:rPr>
    </w:lvl>
    <w:lvl w:ilvl="8" w:tplc="041A0005" w:tentative="1">
      <w:start w:val="1"/>
      <w:numFmt w:val="bullet"/>
      <w:lvlText w:val=""/>
      <w:lvlJc w:val="left"/>
      <w:pPr>
        <w:ind w:left="7560" w:hanging="360"/>
      </w:pPr>
      <w:rPr>
        <w:rFonts w:ascii="Wingdings" w:hAnsi="Wingdings" w:hint="default"/>
      </w:rPr>
    </w:lvl>
  </w:abstractNum>
  <w:abstractNum w:abstractNumId="3">
    <w:nsid w:val="170424FC"/>
    <w:multiLevelType w:val="hybridMultilevel"/>
    <w:tmpl w:val="7C4C0530"/>
    <w:lvl w:ilvl="0" w:tplc="941EB3D4">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
    <w:nsid w:val="1E15321C"/>
    <w:multiLevelType w:val="multilevel"/>
    <w:tmpl w:val="FB546C96"/>
    <w:lvl w:ilvl="0">
      <w:start w:val="2"/>
      <w:numFmt w:val="decimal"/>
      <w:lvlText w:val="%1."/>
      <w:lvlJc w:val="left"/>
      <w:pPr>
        <w:ind w:left="690" w:hanging="690"/>
      </w:pPr>
      <w:rPr>
        <w:rFonts w:hint="default"/>
      </w:rPr>
    </w:lvl>
    <w:lvl w:ilvl="1">
      <w:start w:val="1"/>
      <w:numFmt w:val="decimal"/>
      <w:lvlText w:val="%1.%2."/>
      <w:lvlJc w:val="left"/>
      <w:pPr>
        <w:ind w:left="720" w:hanging="720"/>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22CB0D1B"/>
    <w:multiLevelType w:val="multilevel"/>
    <w:tmpl w:val="3F3E8C82"/>
    <w:lvl w:ilvl="0">
      <w:start w:val="1"/>
      <w:numFmt w:val="decimal"/>
      <w:lvlText w:val="%1."/>
      <w:lvlJc w:val="left"/>
      <w:pPr>
        <w:ind w:left="690" w:hanging="6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23E8212D"/>
    <w:multiLevelType w:val="hybridMultilevel"/>
    <w:tmpl w:val="B074E6E0"/>
    <w:lvl w:ilvl="0" w:tplc="BEA673E8">
      <w:start w:val="1"/>
      <w:numFmt w:val="decimal"/>
      <w:pStyle w:val="Literatura"/>
      <w:lvlText w:val="[%1]"/>
      <w:lvlJc w:val="left"/>
      <w:pPr>
        <w:tabs>
          <w:tab w:val="num" w:pos="567"/>
        </w:tabs>
        <w:ind w:left="567" w:hanging="567"/>
      </w:pPr>
      <w:rPr>
        <w:rFonts w:ascii="Times New Roman" w:hAnsi="Times New Roman" w:hint="default"/>
        <w:b w:val="0"/>
        <w:i w:val="0"/>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2C1028E1"/>
    <w:multiLevelType w:val="hybridMultilevel"/>
    <w:tmpl w:val="E944538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
    <w:nsid w:val="39786421"/>
    <w:multiLevelType w:val="hybridMultilevel"/>
    <w:tmpl w:val="130283A0"/>
    <w:lvl w:ilvl="0" w:tplc="B2CE3B5E">
      <w:start w:val="95"/>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nsid w:val="3A8B18C6"/>
    <w:multiLevelType w:val="hybridMultilevel"/>
    <w:tmpl w:val="A6826FBC"/>
    <w:lvl w:ilvl="0" w:tplc="C3B81BA4">
      <w:start w:val="1"/>
      <w:numFmt w:val="upperLetter"/>
      <w:lvlText w:val="%1.     "/>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nsid w:val="4AB54579"/>
    <w:multiLevelType w:val="multilevel"/>
    <w:tmpl w:val="735AC2BE"/>
    <w:lvl w:ilvl="0">
      <w:start w:val="1"/>
      <w:numFmt w:val="decimal"/>
      <w:lvlText w:val="%1."/>
      <w:lvlJc w:val="left"/>
      <w:pPr>
        <w:ind w:left="690" w:hanging="6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4D225E85"/>
    <w:multiLevelType w:val="hybridMultilevel"/>
    <w:tmpl w:val="76447AFA"/>
    <w:lvl w:ilvl="0" w:tplc="ED627CA6">
      <w:start w:val="1"/>
      <w:numFmt w:val="bullet"/>
      <w:lvlText w:val="-"/>
      <w:lvlJc w:val="left"/>
      <w:pPr>
        <w:ind w:left="720" w:hanging="360"/>
      </w:pPr>
      <w:rPr>
        <w:rFonts w:ascii="Trebuchet MS" w:eastAsia="Times New Roman" w:hAnsi="Trebuchet MS" w:cs="Time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nsid w:val="51A27ECE"/>
    <w:multiLevelType w:val="hybridMultilevel"/>
    <w:tmpl w:val="0DEC5994"/>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nsid w:val="72573788"/>
    <w:multiLevelType w:val="hybridMultilevel"/>
    <w:tmpl w:val="B5E21D76"/>
    <w:lvl w:ilvl="0" w:tplc="C3B81BA4">
      <w:start w:val="1"/>
      <w:numFmt w:val="upperLetter"/>
      <w:lvlText w:val="%1.     "/>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nsid w:val="78146DAA"/>
    <w:multiLevelType w:val="hybridMultilevel"/>
    <w:tmpl w:val="817AB386"/>
    <w:lvl w:ilvl="0" w:tplc="D1229048">
      <w:start w:val="95"/>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abstractNumId w:val="1"/>
  </w:num>
  <w:num w:numId="2">
    <w:abstractNumId w:val="5"/>
  </w:num>
  <w:num w:numId="3">
    <w:abstractNumId w:val="10"/>
  </w:num>
  <w:num w:numId="4">
    <w:abstractNumId w:val="9"/>
  </w:num>
  <w:num w:numId="5">
    <w:abstractNumId w:val="4"/>
  </w:num>
  <w:num w:numId="6">
    <w:abstractNumId w:val="6"/>
  </w:num>
  <w:num w:numId="7">
    <w:abstractNumId w:val="7"/>
  </w:num>
  <w:num w:numId="8">
    <w:abstractNumId w:val="12"/>
  </w:num>
  <w:num w:numId="9">
    <w:abstractNumId w:val="0"/>
  </w:num>
  <w:num w:numId="10">
    <w:abstractNumId w:val="2"/>
  </w:num>
  <w:num w:numId="11">
    <w:abstractNumId w:val="3"/>
  </w:num>
  <w:num w:numId="12">
    <w:abstractNumId w:val="13"/>
  </w:num>
  <w:num w:numId="13">
    <w:abstractNumId w:val="11"/>
  </w:num>
  <w:num w:numId="14">
    <w:abstractNumId w:val="14"/>
  </w:num>
  <w:num w:numId="15">
    <w:abstractNumId w:val="8"/>
  </w:num>
  <w:numIdMacAtCleanup w:val="1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Josip">
    <w15:presenceInfo w15:providerId="None" w15:userId="Josip"/>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hideSpellingErrors/>
  <w:hideGrammaticalErrors/>
  <w:activeWritingStyle w:appName="MSWord" w:lang="en-GB" w:vendorID="64" w:dllVersion="131078" w:nlCheck="1" w:checkStyle="1"/>
  <w:activeWritingStyle w:appName="MSWord" w:lang="en-US" w:vendorID="64" w:dllVersion="131078" w:nlCheck="1" w:checkStyle="1"/>
  <w:activeWritingStyle w:appName="MSWord" w:lang="en-AU" w:vendorID="64" w:dllVersion="131078" w:nlCheck="1" w:checkStyle="1"/>
  <w:activeWritingStyle w:appName="MSWord" w:lang="de-DE" w:vendorID="64" w:dllVersion="131078" w:nlCheck="1"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isplayHorizontalDrawingGridEvery w:val="2"/>
  <w:noPunctuationKerning/>
  <w:characterSpacingControl w:val="doNotCompress"/>
  <w:savePreviewPicture/>
  <w:hdrShapeDefaults>
    <o:shapedefaults v:ext="edit" spidmax="2049">
      <v:stroke weight="1pt"/>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C3B60"/>
    <w:rsid w:val="00000E73"/>
    <w:rsid w:val="00000F94"/>
    <w:rsid w:val="00000FEE"/>
    <w:rsid w:val="000010EB"/>
    <w:rsid w:val="00001988"/>
    <w:rsid w:val="00002EA9"/>
    <w:rsid w:val="00003698"/>
    <w:rsid w:val="00003AA6"/>
    <w:rsid w:val="00004044"/>
    <w:rsid w:val="0000408C"/>
    <w:rsid w:val="00005DFE"/>
    <w:rsid w:val="000064A4"/>
    <w:rsid w:val="0000660B"/>
    <w:rsid w:val="00007A7E"/>
    <w:rsid w:val="00007CA9"/>
    <w:rsid w:val="000105D7"/>
    <w:rsid w:val="00010F68"/>
    <w:rsid w:val="00011EDE"/>
    <w:rsid w:val="00012F87"/>
    <w:rsid w:val="000135AF"/>
    <w:rsid w:val="00013BFA"/>
    <w:rsid w:val="00013F00"/>
    <w:rsid w:val="00014196"/>
    <w:rsid w:val="00014455"/>
    <w:rsid w:val="000144BF"/>
    <w:rsid w:val="00015373"/>
    <w:rsid w:val="00017296"/>
    <w:rsid w:val="00017A15"/>
    <w:rsid w:val="0002027A"/>
    <w:rsid w:val="00020798"/>
    <w:rsid w:val="00020EE0"/>
    <w:rsid w:val="000228A3"/>
    <w:rsid w:val="000234AA"/>
    <w:rsid w:val="000234DC"/>
    <w:rsid w:val="00023E89"/>
    <w:rsid w:val="0002466F"/>
    <w:rsid w:val="0002599C"/>
    <w:rsid w:val="00031567"/>
    <w:rsid w:val="0003302D"/>
    <w:rsid w:val="000332D3"/>
    <w:rsid w:val="000333FF"/>
    <w:rsid w:val="00033C98"/>
    <w:rsid w:val="000351FA"/>
    <w:rsid w:val="00035482"/>
    <w:rsid w:val="00035D2E"/>
    <w:rsid w:val="000361B9"/>
    <w:rsid w:val="000364E6"/>
    <w:rsid w:val="00036836"/>
    <w:rsid w:val="00036C65"/>
    <w:rsid w:val="00037132"/>
    <w:rsid w:val="00037FEF"/>
    <w:rsid w:val="00040033"/>
    <w:rsid w:val="0004267E"/>
    <w:rsid w:val="000432AA"/>
    <w:rsid w:val="0004363A"/>
    <w:rsid w:val="00043FF0"/>
    <w:rsid w:val="000441A6"/>
    <w:rsid w:val="000443B0"/>
    <w:rsid w:val="00044A0A"/>
    <w:rsid w:val="0004535B"/>
    <w:rsid w:val="0004584C"/>
    <w:rsid w:val="000467EB"/>
    <w:rsid w:val="00046E4B"/>
    <w:rsid w:val="00046EF1"/>
    <w:rsid w:val="000477BB"/>
    <w:rsid w:val="00047CDA"/>
    <w:rsid w:val="000513DA"/>
    <w:rsid w:val="00051D48"/>
    <w:rsid w:val="00052800"/>
    <w:rsid w:val="00052D0C"/>
    <w:rsid w:val="00053161"/>
    <w:rsid w:val="00053722"/>
    <w:rsid w:val="000541AA"/>
    <w:rsid w:val="0005421E"/>
    <w:rsid w:val="00054DB6"/>
    <w:rsid w:val="00056966"/>
    <w:rsid w:val="00057095"/>
    <w:rsid w:val="000573DD"/>
    <w:rsid w:val="00060B0E"/>
    <w:rsid w:val="0006132F"/>
    <w:rsid w:val="000613EB"/>
    <w:rsid w:val="0006155A"/>
    <w:rsid w:val="00061575"/>
    <w:rsid w:val="0006185A"/>
    <w:rsid w:val="00061F44"/>
    <w:rsid w:val="00062494"/>
    <w:rsid w:val="00062989"/>
    <w:rsid w:val="00062B35"/>
    <w:rsid w:val="00062B95"/>
    <w:rsid w:val="00062C21"/>
    <w:rsid w:val="000641DF"/>
    <w:rsid w:val="00064C5A"/>
    <w:rsid w:val="00065ED2"/>
    <w:rsid w:val="0006700C"/>
    <w:rsid w:val="00067DC9"/>
    <w:rsid w:val="00067E45"/>
    <w:rsid w:val="0007035A"/>
    <w:rsid w:val="00072DB8"/>
    <w:rsid w:val="00073C8C"/>
    <w:rsid w:val="0007457B"/>
    <w:rsid w:val="0007495D"/>
    <w:rsid w:val="00075648"/>
    <w:rsid w:val="000761EF"/>
    <w:rsid w:val="00076667"/>
    <w:rsid w:val="000779B0"/>
    <w:rsid w:val="000801B9"/>
    <w:rsid w:val="000806ED"/>
    <w:rsid w:val="00081BC0"/>
    <w:rsid w:val="00082C50"/>
    <w:rsid w:val="00083680"/>
    <w:rsid w:val="0008376C"/>
    <w:rsid w:val="00084C74"/>
    <w:rsid w:val="000863F0"/>
    <w:rsid w:val="00086DAA"/>
    <w:rsid w:val="000873AB"/>
    <w:rsid w:val="00091324"/>
    <w:rsid w:val="00092B4F"/>
    <w:rsid w:val="000935A5"/>
    <w:rsid w:val="000972FB"/>
    <w:rsid w:val="000978C0"/>
    <w:rsid w:val="00097E15"/>
    <w:rsid w:val="000A2338"/>
    <w:rsid w:val="000A2904"/>
    <w:rsid w:val="000A3BF0"/>
    <w:rsid w:val="000A5414"/>
    <w:rsid w:val="000A577F"/>
    <w:rsid w:val="000A6B76"/>
    <w:rsid w:val="000A7847"/>
    <w:rsid w:val="000B0BE9"/>
    <w:rsid w:val="000B1C4E"/>
    <w:rsid w:val="000B2D36"/>
    <w:rsid w:val="000B2FA6"/>
    <w:rsid w:val="000B447A"/>
    <w:rsid w:val="000B51C9"/>
    <w:rsid w:val="000B5453"/>
    <w:rsid w:val="000B6E18"/>
    <w:rsid w:val="000B70E5"/>
    <w:rsid w:val="000C00EF"/>
    <w:rsid w:val="000C0250"/>
    <w:rsid w:val="000C0379"/>
    <w:rsid w:val="000C03D0"/>
    <w:rsid w:val="000C09C3"/>
    <w:rsid w:val="000C1B64"/>
    <w:rsid w:val="000C24D2"/>
    <w:rsid w:val="000C3256"/>
    <w:rsid w:val="000C5309"/>
    <w:rsid w:val="000C58A3"/>
    <w:rsid w:val="000C5BD4"/>
    <w:rsid w:val="000C68B7"/>
    <w:rsid w:val="000C6DC2"/>
    <w:rsid w:val="000C6DF5"/>
    <w:rsid w:val="000C7562"/>
    <w:rsid w:val="000C7CC7"/>
    <w:rsid w:val="000C7F5D"/>
    <w:rsid w:val="000D0347"/>
    <w:rsid w:val="000D0665"/>
    <w:rsid w:val="000D0914"/>
    <w:rsid w:val="000D2030"/>
    <w:rsid w:val="000D310C"/>
    <w:rsid w:val="000D3CF8"/>
    <w:rsid w:val="000D3DCB"/>
    <w:rsid w:val="000D43B7"/>
    <w:rsid w:val="000D4589"/>
    <w:rsid w:val="000D490B"/>
    <w:rsid w:val="000D4A85"/>
    <w:rsid w:val="000D4E5B"/>
    <w:rsid w:val="000D4F23"/>
    <w:rsid w:val="000D6EC6"/>
    <w:rsid w:val="000D74A0"/>
    <w:rsid w:val="000D763F"/>
    <w:rsid w:val="000E0029"/>
    <w:rsid w:val="000E13CB"/>
    <w:rsid w:val="000E6ED9"/>
    <w:rsid w:val="000E71F8"/>
    <w:rsid w:val="000E74C1"/>
    <w:rsid w:val="000E78FA"/>
    <w:rsid w:val="000E7A85"/>
    <w:rsid w:val="000F0BEB"/>
    <w:rsid w:val="000F2F59"/>
    <w:rsid w:val="00100064"/>
    <w:rsid w:val="00100814"/>
    <w:rsid w:val="00102624"/>
    <w:rsid w:val="001026BA"/>
    <w:rsid w:val="00102C5B"/>
    <w:rsid w:val="0010312B"/>
    <w:rsid w:val="00104033"/>
    <w:rsid w:val="0010450D"/>
    <w:rsid w:val="00104880"/>
    <w:rsid w:val="001048B7"/>
    <w:rsid w:val="00104A3C"/>
    <w:rsid w:val="00104C9C"/>
    <w:rsid w:val="00105B18"/>
    <w:rsid w:val="00105D54"/>
    <w:rsid w:val="0011101B"/>
    <w:rsid w:val="00112188"/>
    <w:rsid w:val="001129B6"/>
    <w:rsid w:val="00112B35"/>
    <w:rsid w:val="00113481"/>
    <w:rsid w:val="00114606"/>
    <w:rsid w:val="00115B0C"/>
    <w:rsid w:val="00116EBC"/>
    <w:rsid w:val="00117078"/>
    <w:rsid w:val="00117E0D"/>
    <w:rsid w:val="00120738"/>
    <w:rsid w:val="00120A8C"/>
    <w:rsid w:val="00122782"/>
    <w:rsid w:val="001229B0"/>
    <w:rsid w:val="0012379D"/>
    <w:rsid w:val="0012380A"/>
    <w:rsid w:val="001248DE"/>
    <w:rsid w:val="00125DA4"/>
    <w:rsid w:val="00126F63"/>
    <w:rsid w:val="00127F69"/>
    <w:rsid w:val="0013039C"/>
    <w:rsid w:val="001304C5"/>
    <w:rsid w:val="00131B92"/>
    <w:rsid w:val="001324EF"/>
    <w:rsid w:val="00132727"/>
    <w:rsid w:val="00132839"/>
    <w:rsid w:val="00132E46"/>
    <w:rsid w:val="001340F1"/>
    <w:rsid w:val="00134A64"/>
    <w:rsid w:val="00135224"/>
    <w:rsid w:val="00136B2E"/>
    <w:rsid w:val="00137313"/>
    <w:rsid w:val="001375E6"/>
    <w:rsid w:val="00137876"/>
    <w:rsid w:val="00137D44"/>
    <w:rsid w:val="00137DA0"/>
    <w:rsid w:val="00137E8E"/>
    <w:rsid w:val="00140441"/>
    <w:rsid w:val="00141A92"/>
    <w:rsid w:val="00142B37"/>
    <w:rsid w:val="00142C2B"/>
    <w:rsid w:val="00142CDE"/>
    <w:rsid w:val="00143539"/>
    <w:rsid w:val="00143B8A"/>
    <w:rsid w:val="00144367"/>
    <w:rsid w:val="001447D3"/>
    <w:rsid w:val="001449BB"/>
    <w:rsid w:val="00145F49"/>
    <w:rsid w:val="00146143"/>
    <w:rsid w:val="0014705E"/>
    <w:rsid w:val="00147EDF"/>
    <w:rsid w:val="001505FA"/>
    <w:rsid w:val="0015091A"/>
    <w:rsid w:val="00151052"/>
    <w:rsid w:val="00151519"/>
    <w:rsid w:val="00151CD3"/>
    <w:rsid w:val="00152FBB"/>
    <w:rsid w:val="00153349"/>
    <w:rsid w:val="00153C50"/>
    <w:rsid w:val="00154BEC"/>
    <w:rsid w:val="00155B8B"/>
    <w:rsid w:val="00155ED1"/>
    <w:rsid w:val="00157578"/>
    <w:rsid w:val="00157879"/>
    <w:rsid w:val="001579B0"/>
    <w:rsid w:val="001602BB"/>
    <w:rsid w:val="00160C25"/>
    <w:rsid w:val="001614C9"/>
    <w:rsid w:val="00161D87"/>
    <w:rsid w:val="00161F6B"/>
    <w:rsid w:val="00163D67"/>
    <w:rsid w:val="0016449C"/>
    <w:rsid w:val="00165919"/>
    <w:rsid w:val="00165DAF"/>
    <w:rsid w:val="0016605A"/>
    <w:rsid w:val="00166416"/>
    <w:rsid w:val="00167E2C"/>
    <w:rsid w:val="001700CF"/>
    <w:rsid w:val="00171BEA"/>
    <w:rsid w:val="0017216E"/>
    <w:rsid w:val="001727F2"/>
    <w:rsid w:val="001740EF"/>
    <w:rsid w:val="001757F5"/>
    <w:rsid w:val="001773FB"/>
    <w:rsid w:val="001778DA"/>
    <w:rsid w:val="00177FD0"/>
    <w:rsid w:val="00180280"/>
    <w:rsid w:val="0018028D"/>
    <w:rsid w:val="00180313"/>
    <w:rsid w:val="0018088E"/>
    <w:rsid w:val="001810F0"/>
    <w:rsid w:val="001829B9"/>
    <w:rsid w:val="00183962"/>
    <w:rsid w:val="00183A00"/>
    <w:rsid w:val="00183C73"/>
    <w:rsid w:val="00184CC5"/>
    <w:rsid w:val="001853F6"/>
    <w:rsid w:val="00185E51"/>
    <w:rsid w:val="00186E1A"/>
    <w:rsid w:val="0018719B"/>
    <w:rsid w:val="00187CD0"/>
    <w:rsid w:val="00190F8E"/>
    <w:rsid w:val="00192BA2"/>
    <w:rsid w:val="001937AD"/>
    <w:rsid w:val="00193DA1"/>
    <w:rsid w:val="00194734"/>
    <w:rsid w:val="00194F92"/>
    <w:rsid w:val="0019514C"/>
    <w:rsid w:val="001A01F0"/>
    <w:rsid w:val="001A08D7"/>
    <w:rsid w:val="001A3535"/>
    <w:rsid w:val="001A35B1"/>
    <w:rsid w:val="001A5913"/>
    <w:rsid w:val="001A62B8"/>
    <w:rsid w:val="001A6DB9"/>
    <w:rsid w:val="001A76A1"/>
    <w:rsid w:val="001B08C0"/>
    <w:rsid w:val="001B25D6"/>
    <w:rsid w:val="001B2D2C"/>
    <w:rsid w:val="001B682A"/>
    <w:rsid w:val="001B6D70"/>
    <w:rsid w:val="001C0F8C"/>
    <w:rsid w:val="001C175E"/>
    <w:rsid w:val="001C1AC9"/>
    <w:rsid w:val="001C1B9F"/>
    <w:rsid w:val="001C1C57"/>
    <w:rsid w:val="001C1D30"/>
    <w:rsid w:val="001C1F71"/>
    <w:rsid w:val="001C2740"/>
    <w:rsid w:val="001C2E07"/>
    <w:rsid w:val="001C374D"/>
    <w:rsid w:val="001C3FAC"/>
    <w:rsid w:val="001C511E"/>
    <w:rsid w:val="001C51AB"/>
    <w:rsid w:val="001C5C20"/>
    <w:rsid w:val="001C5C5C"/>
    <w:rsid w:val="001C5CF6"/>
    <w:rsid w:val="001C7F3D"/>
    <w:rsid w:val="001D01E7"/>
    <w:rsid w:val="001D03D1"/>
    <w:rsid w:val="001D0E50"/>
    <w:rsid w:val="001D107D"/>
    <w:rsid w:val="001D26A8"/>
    <w:rsid w:val="001D2AEE"/>
    <w:rsid w:val="001D44AF"/>
    <w:rsid w:val="001D47E9"/>
    <w:rsid w:val="001D5DAB"/>
    <w:rsid w:val="001D6C77"/>
    <w:rsid w:val="001D7D05"/>
    <w:rsid w:val="001D7DF9"/>
    <w:rsid w:val="001E06C5"/>
    <w:rsid w:val="001E12CA"/>
    <w:rsid w:val="001E24E3"/>
    <w:rsid w:val="001E284F"/>
    <w:rsid w:val="001E2BFC"/>
    <w:rsid w:val="001E2FDB"/>
    <w:rsid w:val="001E3AE1"/>
    <w:rsid w:val="001E4632"/>
    <w:rsid w:val="001E48FB"/>
    <w:rsid w:val="001E4E1F"/>
    <w:rsid w:val="001E5502"/>
    <w:rsid w:val="001E5629"/>
    <w:rsid w:val="001E578F"/>
    <w:rsid w:val="001E5D6D"/>
    <w:rsid w:val="001E613C"/>
    <w:rsid w:val="001E7526"/>
    <w:rsid w:val="001E7E45"/>
    <w:rsid w:val="001F10B5"/>
    <w:rsid w:val="001F10EE"/>
    <w:rsid w:val="001F1F55"/>
    <w:rsid w:val="001F2C2C"/>
    <w:rsid w:val="001F2F47"/>
    <w:rsid w:val="001F3ADC"/>
    <w:rsid w:val="001F3B83"/>
    <w:rsid w:val="001F62D4"/>
    <w:rsid w:val="001F63B3"/>
    <w:rsid w:val="001F640D"/>
    <w:rsid w:val="001F6D52"/>
    <w:rsid w:val="001F7E01"/>
    <w:rsid w:val="0020059B"/>
    <w:rsid w:val="00200AD8"/>
    <w:rsid w:val="00201BED"/>
    <w:rsid w:val="00201D33"/>
    <w:rsid w:val="002031E4"/>
    <w:rsid w:val="0020335F"/>
    <w:rsid w:val="00204A37"/>
    <w:rsid w:val="00204C84"/>
    <w:rsid w:val="00205049"/>
    <w:rsid w:val="002071B3"/>
    <w:rsid w:val="0020734F"/>
    <w:rsid w:val="00210144"/>
    <w:rsid w:val="00211067"/>
    <w:rsid w:val="0021120E"/>
    <w:rsid w:val="00211828"/>
    <w:rsid w:val="00212BFD"/>
    <w:rsid w:val="00212E04"/>
    <w:rsid w:val="00213C0D"/>
    <w:rsid w:val="00214D2F"/>
    <w:rsid w:val="00215875"/>
    <w:rsid w:val="002170DE"/>
    <w:rsid w:val="00217109"/>
    <w:rsid w:val="0022154A"/>
    <w:rsid w:val="00222902"/>
    <w:rsid w:val="00222ABC"/>
    <w:rsid w:val="00222EF1"/>
    <w:rsid w:val="002237D1"/>
    <w:rsid w:val="002239FD"/>
    <w:rsid w:val="00223AD4"/>
    <w:rsid w:val="00223E77"/>
    <w:rsid w:val="00223F78"/>
    <w:rsid w:val="0022471D"/>
    <w:rsid w:val="00224ABB"/>
    <w:rsid w:val="00224C28"/>
    <w:rsid w:val="00224C70"/>
    <w:rsid w:val="002254FD"/>
    <w:rsid w:val="002275A1"/>
    <w:rsid w:val="00227BA3"/>
    <w:rsid w:val="00227D55"/>
    <w:rsid w:val="002303E4"/>
    <w:rsid w:val="00230DC4"/>
    <w:rsid w:val="0023104A"/>
    <w:rsid w:val="00231234"/>
    <w:rsid w:val="00231DAB"/>
    <w:rsid w:val="00232346"/>
    <w:rsid w:val="002328FA"/>
    <w:rsid w:val="00234175"/>
    <w:rsid w:val="00234754"/>
    <w:rsid w:val="00234AFC"/>
    <w:rsid w:val="00234E61"/>
    <w:rsid w:val="002350D1"/>
    <w:rsid w:val="00235511"/>
    <w:rsid w:val="00237768"/>
    <w:rsid w:val="002403C3"/>
    <w:rsid w:val="00241E4C"/>
    <w:rsid w:val="00242908"/>
    <w:rsid w:val="00242C1A"/>
    <w:rsid w:val="00242E84"/>
    <w:rsid w:val="00244BCE"/>
    <w:rsid w:val="0024570D"/>
    <w:rsid w:val="00245A45"/>
    <w:rsid w:val="00246B2A"/>
    <w:rsid w:val="00246E5B"/>
    <w:rsid w:val="00246F9F"/>
    <w:rsid w:val="002474E1"/>
    <w:rsid w:val="00247578"/>
    <w:rsid w:val="00247DCF"/>
    <w:rsid w:val="00250DA2"/>
    <w:rsid w:val="00251052"/>
    <w:rsid w:val="00251E46"/>
    <w:rsid w:val="00252AB1"/>
    <w:rsid w:val="00253317"/>
    <w:rsid w:val="00253F5E"/>
    <w:rsid w:val="00254A11"/>
    <w:rsid w:val="002560B8"/>
    <w:rsid w:val="00257940"/>
    <w:rsid w:val="00260CF3"/>
    <w:rsid w:val="00261619"/>
    <w:rsid w:val="00262FE4"/>
    <w:rsid w:val="0026320B"/>
    <w:rsid w:val="00263B71"/>
    <w:rsid w:val="0026422A"/>
    <w:rsid w:val="00265847"/>
    <w:rsid w:val="00266372"/>
    <w:rsid w:val="00266CFB"/>
    <w:rsid w:val="00266D92"/>
    <w:rsid w:val="0026712D"/>
    <w:rsid w:val="00267312"/>
    <w:rsid w:val="00270252"/>
    <w:rsid w:val="00270C85"/>
    <w:rsid w:val="00271ECF"/>
    <w:rsid w:val="00273366"/>
    <w:rsid w:val="0027420E"/>
    <w:rsid w:val="0027426A"/>
    <w:rsid w:val="00276829"/>
    <w:rsid w:val="002774C2"/>
    <w:rsid w:val="0028099F"/>
    <w:rsid w:val="00280D6C"/>
    <w:rsid w:val="00281408"/>
    <w:rsid w:val="00281BC3"/>
    <w:rsid w:val="00281BEA"/>
    <w:rsid w:val="002831D4"/>
    <w:rsid w:val="00283C74"/>
    <w:rsid w:val="00284548"/>
    <w:rsid w:val="0028458C"/>
    <w:rsid w:val="00285896"/>
    <w:rsid w:val="00285C3D"/>
    <w:rsid w:val="00285F66"/>
    <w:rsid w:val="00285F76"/>
    <w:rsid w:val="002869AF"/>
    <w:rsid w:val="00286F88"/>
    <w:rsid w:val="00291155"/>
    <w:rsid w:val="00293801"/>
    <w:rsid w:val="00293B50"/>
    <w:rsid w:val="002941E3"/>
    <w:rsid w:val="002952A0"/>
    <w:rsid w:val="00295BB1"/>
    <w:rsid w:val="00296006"/>
    <w:rsid w:val="002961D7"/>
    <w:rsid w:val="002977B1"/>
    <w:rsid w:val="00297915"/>
    <w:rsid w:val="002A080A"/>
    <w:rsid w:val="002A0FDD"/>
    <w:rsid w:val="002A1667"/>
    <w:rsid w:val="002A1DBF"/>
    <w:rsid w:val="002A249F"/>
    <w:rsid w:val="002A275A"/>
    <w:rsid w:val="002A3847"/>
    <w:rsid w:val="002A4B0D"/>
    <w:rsid w:val="002A4B75"/>
    <w:rsid w:val="002A55F1"/>
    <w:rsid w:val="002A6835"/>
    <w:rsid w:val="002A700E"/>
    <w:rsid w:val="002B04D7"/>
    <w:rsid w:val="002B0B07"/>
    <w:rsid w:val="002B130A"/>
    <w:rsid w:val="002B20BC"/>
    <w:rsid w:val="002B2A17"/>
    <w:rsid w:val="002B2B8E"/>
    <w:rsid w:val="002B2BE9"/>
    <w:rsid w:val="002B2D38"/>
    <w:rsid w:val="002B362E"/>
    <w:rsid w:val="002B3CAD"/>
    <w:rsid w:val="002B3F25"/>
    <w:rsid w:val="002B41EB"/>
    <w:rsid w:val="002B4E2B"/>
    <w:rsid w:val="002B67EF"/>
    <w:rsid w:val="002B77F4"/>
    <w:rsid w:val="002C03F9"/>
    <w:rsid w:val="002C0743"/>
    <w:rsid w:val="002C11D5"/>
    <w:rsid w:val="002C16F4"/>
    <w:rsid w:val="002C2A66"/>
    <w:rsid w:val="002C2FCA"/>
    <w:rsid w:val="002C3BD8"/>
    <w:rsid w:val="002C3F13"/>
    <w:rsid w:val="002C4165"/>
    <w:rsid w:val="002C4635"/>
    <w:rsid w:val="002C4910"/>
    <w:rsid w:val="002C4EB0"/>
    <w:rsid w:val="002C50A6"/>
    <w:rsid w:val="002C6288"/>
    <w:rsid w:val="002D028F"/>
    <w:rsid w:val="002D03B1"/>
    <w:rsid w:val="002D0495"/>
    <w:rsid w:val="002D2F31"/>
    <w:rsid w:val="002D34CF"/>
    <w:rsid w:val="002D35BF"/>
    <w:rsid w:val="002D3FF6"/>
    <w:rsid w:val="002D4FD6"/>
    <w:rsid w:val="002D55E8"/>
    <w:rsid w:val="002D6101"/>
    <w:rsid w:val="002D63A2"/>
    <w:rsid w:val="002E1644"/>
    <w:rsid w:val="002E1DD3"/>
    <w:rsid w:val="002E1E65"/>
    <w:rsid w:val="002E29BA"/>
    <w:rsid w:val="002E4A25"/>
    <w:rsid w:val="002E507D"/>
    <w:rsid w:val="002E6405"/>
    <w:rsid w:val="002E744C"/>
    <w:rsid w:val="002F0086"/>
    <w:rsid w:val="002F0236"/>
    <w:rsid w:val="002F1067"/>
    <w:rsid w:val="002F13E3"/>
    <w:rsid w:val="002F264E"/>
    <w:rsid w:val="002F2DEC"/>
    <w:rsid w:val="002F3410"/>
    <w:rsid w:val="002F5284"/>
    <w:rsid w:val="002F67BE"/>
    <w:rsid w:val="002F6E5B"/>
    <w:rsid w:val="002F79EA"/>
    <w:rsid w:val="002F7CB7"/>
    <w:rsid w:val="00300A5E"/>
    <w:rsid w:val="00301048"/>
    <w:rsid w:val="0030150C"/>
    <w:rsid w:val="0030188E"/>
    <w:rsid w:val="003024AA"/>
    <w:rsid w:val="00302A34"/>
    <w:rsid w:val="00302F60"/>
    <w:rsid w:val="00303835"/>
    <w:rsid w:val="003050A0"/>
    <w:rsid w:val="00305758"/>
    <w:rsid w:val="00306472"/>
    <w:rsid w:val="0030654F"/>
    <w:rsid w:val="00306B1A"/>
    <w:rsid w:val="00306D95"/>
    <w:rsid w:val="0030771F"/>
    <w:rsid w:val="00311331"/>
    <w:rsid w:val="00311D15"/>
    <w:rsid w:val="00312CC1"/>
    <w:rsid w:val="0031598E"/>
    <w:rsid w:val="00315F8B"/>
    <w:rsid w:val="003175F0"/>
    <w:rsid w:val="0032001C"/>
    <w:rsid w:val="00320818"/>
    <w:rsid w:val="00321840"/>
    <w:rsid w:val="00321A40"/>
    <w:rsid w:val="003221B3"/>
    <w:rsid w:val="00322511"/>
    <w:rsid w:val="00322A8D"/>
    <w:rsid w:val="003245D1"/>
    <w:rsid w:val="003249F9"/>
    <w:rsid w:val="003251F4"/>
    <w:rsid w:val="00326EEB"/>
    <w:rsid w:val="0032761C"/>
    <w:rsid w:val="00327961"/>
    <w:rsid w:val="00330266"/>
    <w:rsid w:val="00330B76"/>
    <w:rsid w:val="003313D5"/>
    <w:rsid w:val="003314D7"/>
    <w:rsid w:val="00332E26"/>
    <w:rsid w:val="00333A02"/>
    <w:rsid w:val="00333F12"/>
    <w:rsid w:val="00334907"/>
    <w:rsid w:val="0033703A"/>
    <w:rsid w:val="003372E3"/>
    <w:rsid w:val="00337A93"/>
    <w:rsid w:val="00337CD4"/>
    <w:rsid w:val="00340009"/>
    <w:rsid w:val="003402FD"/>
    <w:rsid w:val="00340948"/>
    <w:rsid w:val="00340E1D"/>
    <w:rsid w:val="00341E6A"/>
    <w:rsid w:val="003423AF"/>
    <w:rsid w:val="00342A7E"/>
    <w:rsid w:val="00342ADB"/>
    <w:rsid w:val="003431CA"/>
    <w:rsid w:val="003440DD"/>
    <w:rsid w:val="00344159"/>
    <w:rsid w:val="003456D0"/>
    <w:rsid w:val="003458FD"/>
    <w:rsid w:val="00345F27"/>
    <w:rsid w:val="003464F6"/>
    <w:rsid w:val="00346608"/>
    <w:rsid w:val="0034712B"/>
    <w:rsid w:val="0034713B"/>
    <w:rsid w:val="003471FF"/>
    <w:rsid w:val="00351726"/>
    <w:rsid w:val="003523F5"/>
    <w:rsid w:val="003525CA"/>
    <w:rsid w:val="0035363C"/>
    <w:rsid w:val="00353B1F"/>
    <w:rsid w:val="00353BF6"/>
    <w:rsid w:val="003549F6"/>
    <w:rsid w:val="00355551"/>
    <w:rsid w:val="00355E70"/>
    <w:rsid w:val="00356037"/>
    <w:rsid w:val="00357152"/>
    <w:rsid w:val="00357E31"/>
    <w:rsid w:val="003601B7"/>
    <w:rsid w:val="0036121A"/>
    <w:rsid w:val="00361499"/>
    <w:rsid w:val="00362AD0"/>
    <w:rsid w:val="0036302A"/>
    <w:rsid w:val="00366585"/>
    <w:rsid w:val="00366F16"/>
    <w:rsid w:val="00367C8E"/>
    <w:rsid w:val="0037082C"/>
    <w:rsid w:val="00370E5B"/>
    <w:rsid w:val="00371343"/>
    <w:rsid w:val="00372415"/>
    <w:rsid w:val="00372DC8"/>
    <w:rsid w:val="00377F49"/>
    <w:rsid w:val="00381111"/>
    <w:rsid w:val="0038316E"/>
    <w:rsid w:val="0038319C"/>
    <w:rsid w:val="00383EA8"/>
    <w:rsid w:val="00386485"/>
    <w:rsid w:val="0038669F"/>
    <w:rsid w:val="00386943"/>
    <w:rsid w:val="00390B88"/>
    <w:rsid w:val="00390F1F"/>
    <w:rsid w:val="00391F56"/>
    <w:rsid w:val="003926BE"/>
    <w:rsid w:val="00392FDC"/>
    <w:rsid w:val="003933ED"/>
    <w:rsid w:val="00393896"/>
    <w:rsid w:val="0039673B"/>
    <w:rsid w:val="00396A8C"/>
    <w:rsid w:val="00396D72"/>
    <w:rsid w:val="00397A8F"/>
    <w:rsid w:val="003A0634"/>
    <w:rsid w:val="003A1A43"/>
    <w:rsid w:val="003A1CEB"/>
    <w:rsid w:val="003A2474"/>
    <w:rsid w:val="003A2B71"/>
    <w:rsid w:val="003A3229"/>
    <w:rsid w:val="003A3B16"/>
    <w:rsid w:val="003A42BE"/>
    <w:rsid w:val="003A4F98"/>
    <w:rsid w:val="003A53AA"/>
    <w:rsid w:val="003A6E95"/>
    <w:rsid w:val="003A6EDA"/>
    <w:rsid w:val="003A724D"/>
    <w:rsid w:val="003A7A40"/>
    <w:rsid w:val="003B09B2"/>
    <w:rsid w:val="003B0E25"/>
    <w:rsid w:val="003B2C22"/>
    <w:rsid w:val="003B75BD"/>
    <w:rsid w:val="003B7DC5"/>
    <w:rsid w:val="003C1193"/>
    <w:rsid w:val="003C1A68"/>
    <w:rsid w:val="003C1B8B"/>
    <w:rsid w:val="003C2ADE"/>
    <w:rsid w:val="003C3227"/>
    <w:rsid w:val="003C4ABF"/>
    <w:rsid w:val="003C4E6B"/>
    <w:rsid w:val="003C6A1F"/>
    <w:rsid w:val="003C6CDE"/>
    <w:rsid w:val="003C7659"/>
    <w:rsid w:val="003D05E3"/>
    <w:rsid w:val="003D1C29"/>
    <w:rsid w:val="003D1D81"/>
    <w:rsid w:val="003D23C7"/>
    <w:rsid w:val="003D2C21"/>
    <w:rsid w:val="003D4759"/>
    <w:rsid w:val="003D5CB1"/>
    <w:rsid w:val="003D6633"/>
    <w:rsid w:val="003E02C2"/>
    <w:rsid w:val="003E06C1"/>
    <w:rsid w:val="003E2246"/>
    <w:rsid w:val="003E3608"/>
    <w:rsid w:val="003E38E5"/>
    <w:rsid w:val="003E3F1E"/>
    <w:rsid w:val="003E3F7B"/>
    <w:rsid w:val="003E44E9"/>
    <w:rsid w:val="003E5213"/>
    <w:rsid w:val="003E5295"/>
    <w:rsid w:val="003E5E8B"/>
    <w:rsid w:val="003E735D"/>
    <w:rsid w:val="003F0127"/>
    <w:rsid w:val="003F0830"/>
    <w:rsid w:val="003F0B82"/>
    <w:rsid w:val="003F0C14"/>
    <w:rsid w:val="003F14A1"/>
    <w:rsid w:val="003F17F8"/>
    <w:rsid w:val="003F1F2C"/>
    <w:rsid w:val="003F4186"/>
    <w:rsid w:val="003F5F88"/>
    <w:rsid w:val="003F7DBA"/>
    <w:rsid w:val="00400719"/>
    <w:rsid w:val="00400AD2"/>
    <w:rsid w:val="004010CD"/>
    <w:rsid w:val="00401157"/>
    <w:rsid w:val="00401756"/>
    <w:rsid w:val="00402234"/>
    <w:rsid w:val="0040238E"/>
    <w:rsid w:val="004030BA"/>
    <w:rsid w:val="0040318F"/>
    <w:rsid w:val="00403CEA"/>
    <w:rsid w:val="004044A2"/>
    <w:rsid w:val="00404C5B"/>
    <w:rsid w:val="00406346"/>
    <w:rsid w:val="00406C9D"/>
    <w:rsid w:val="00406E74"/>
    <w:rsid w:val="00406F94"/>
    <w:rsid w:val="0041320B"/>
    <w:rsid w:val="004132B1"/>
    <w:rsid w:val="004161D0"/>
    <w:rsid w:val="00416746"/>
    <w:rsid w:val="00416DA9"/>
    <w:rsid w:val="0041729F"/>
    <w:rsid w:val="004178DF"/>
    <w:rsid w:val="00421B2C"/>
    <w:rsid w:val="00422116"/>
    <w:rsid w:val="0042338B"/>
    <w:rsid w:val="00424476"/>
    <w:rsid w:val="00424E99"/>
    <w:rsid w:val="004265F1"/>
    <w:rsid w:val="00426B7B"/>
    <w:rsid w:val="00426B8D"/>
    <w:rsid w:val="00427C6E"/>
    <w:rsid w:val="00430222"/>
    <w:rsid w:val="004306EE"/>
    <w:rsid w:val="00430BC8"/>
    <w:rsid w:val="00431D2D"/>
    <w:rsid w:val="00432618"/>
    <w:rsid w:val="00435AB3"/>
    <w:rsid w:val="00436AA4"/>
    <w:rsid w:val="00440608"/>
    <w:rsid w:val="004411AC"/>
    <w:rsid w:val="0044127D"/>
    <w:rsid w:val="00441657"/>
    <w:rsid w:val="00441D23"/>
    <w:rsid w:val="00442186"/>
    <w:rsid w:val="004438A0"/>
    <w:rsid w:val="00444BF6"/>
    <w:rsid w:val="00445940"/>
    <w:rsid w:val="0044689E"/>
    <w:rsid w:val="00447804"/>
    <w:rsid w:val="00447CF2"/>
    <w:rsid w:val="00450246"/>
    <w:rsid w:val="00450DA6"/>
    <w:rsid w:val="00451CDF"/>
    <w:rsid w:val="00452D02"/>
    <w:rsid w:val="00453117"/>
    <w:rsid w:val="00453151"/>
    <w:rsid w:val="00454D92"/>
    <w:rsid w:val="00457335"/>
    <w:rsid w:val="00460172"/>
    <w:rsid w:val="00461022"/>
    <w:rsid w:val="00461798"/>
    <w:rsid w:val="00461EF6"/>
    <w:rsid w:val="00462724"/>
    <w:rsid w:val="00463A15"/>
    <w:rsid w:val="0046525A"/>
    <w:rsid w:val="00465C42"/>
    <w:rsid w:val="004675F2"/>
    <w:rsid w:val="004708B3"/>
    <w:rsid w:val="00471799"/>
    <w:rsid w:val="00472E5F"/>
    <w:rsid w:val="00473510"/>
    <w:rsid w:val="0047501C"/>
    <w:rsid w:val="004752D3"/>
    <w:rsid w:val="004753A9"/>
    <w:rsid w:val="00476CE4"/>
    <w:rsid w:val="00476E30"/>
    <w:rsid w:val="00477E3D"/>
    <w:rsid w:val="004803D6"/>
    <w:rsid w:val="00480F65"/>
    <w:rsid w:val="0048274B"/>
    <w:rsid w:val="00484A95"/>
    <w:rsid w:val="00484AD8"/>
    <w:rsid w:val="00485CFC"/>
    <w:rsid w:val="00485D88"/>
    <w:rsid w:val="004869E1"/>
    <w:rsid w:val="00486C5A"/>
    <w:rsid w:val="00486E4D"/>
    <w:rsid w:val="0048764B"/>
    <w:rsid w:val="00490852"/>
    <w:rsid w:val="00490A16"/>
    <w:rsid w:val="00490C16"/>
    <w:rsid w:val="004918BF"/>
    <w:rsid w:val="00491A4C"/>
    <w:rsid w:val="00492333"/>
    <w:rsid w:val="00493F81"/>
    <w:rsid w:val="00493FA9"/>
    <w:rsid w:val="00494185"/>
    <w:rsid w:val="00494481"/>
    <w:rsid w:val="00494B37"/>
    <w:rsid w:val="00494ED0"/>
    <w:rsid w:val="00495FEB"/>
    <w:rsid w:val="004960BF"/>
    <w:rsid w:val="004976AA"/>
    <w:rsid w:val="004A00C2"/>
    <w:rsid w:val="004A02C7"/>
    <w:rsid w:val="004A0760"/>
    <w:rsid w:val="004A097E"/>
    <w:rsid w:val="004A0E8D"/>
    <w:rsid w:val="004A19B7"/>
    <w:rsid w:val="004A1C0E"/>
    <w:rsid w:val="004A1CE5"/>
    <w:rsid w:val="004A239B"/>
    <w:rsid w:val="004A2C2A"/>
    <w:rsid w:val="004A44AC"/>
    <w:rsid w:val="004A450A"/>
    <w:rsid w:val="004A4BDD"/>
    <w:rsid w:val="004A5195"/>
    <w:rsid w:val="004A62B9"/>
    <w:rsid w:val="004A6796"/>
    <w:rsid w:val="004A7240"/>
    <w:rsid w:val="004A7F55"/>
    <w:rsid w:val="004B00FD"/>
    <w:rsid w:val="004B09B5"/>
    <w:rsid w:val="004B0C29"/>
    <w:rsid w:val="004B16DF"/>
    <w:rsid w:val="004B179D"/>
    <w:rsid w:val="004B4AB0"/>
    <w:rsid w:val="004B4E79"/>
    <w:rsid w:val="004B71C4"/>
    <w:rsid w:val="004B7C37"/>
    <w:rsid w:val="004C057E"/>
    <w:rsid w:val="004C1434"/>
    <w:rsid w:val="004C2998"/>
    <w:rsid w:val="004C2B18"/>
    <w:rsid w:val="004C2E88"/>
    <w:rsid w:val="004C33EF"/>
    <w:rsid w:val="004C3490"/>
    <w:rsid w:val="004C3E1F"/>
    <w:rsid w:val="004C3E2B"/>
    <w:rsid w:val="004C5C76"/>
    <w:rsid w:val="004C60C8"/>
    <w:rsid w:val="004C68CB"/>
    <w:rsid w:val="004C6FC8"/>
    <w:rsid w:val="004C71E6"/>
    <w:rsid w:val="004C73C8"/>
    <w:rsid w:val="004C7A39"/>
    <w:rsid w:val="004C7C2F"/>
    <w:rsid w:val="004C7E5D"/>
    <w:rsid w:val="004D003F"/>
    <w:rsid w:val="004D2B24"/>
    <w:rsid w:val="004D360E"/>
    <w:rsid w:val="004D3D62"/>
    <w:rsid w:val="004D3ECE"/>
    <w:rsid w:val="004D4435"/>
    <w:rsid w:val="004D4FF4"/>
    <w:rsid w:val="004D51F1"/>
    <w:rsid w:val="004D67FE"/>
    <w:rsid w:val="004D698A"/>
    <w:rsid w:val="004D71DA"/>
    <w:rsid w:val="004D76B3"/>
    <w:rsid w:val="004E10A5"/>
    <w:rsid w:val="004E1F33"/>
    <w:rsid w:val="004E23AF"/>
    <w:rsid w:val="004E2863"/>
    <w:rsid w:val="004E378E"/>
    <w:rsid w:val="004E381E"/>
    <w:rsid w:val="004E3ECB"/>
    <w:rsid w:val="004E6519"/>
    <w:rsid w:val="004E6F29"/>
    <w:rsid w:val="004E6F5F"/>
    <w:rsid w:val="004F01F6"/>
    <w:rsid w:val="004F0AC5"/>
    <w:rsid w:val="004F12CD"/>
    <w:rsid w:val="004F1378"/>
    <w:rsid w:val="004F16B2"/>
    <w:rsid w:val="004F1AD2"/>
    <w:rsid w:val="004F20DE"/>
    <w:rsid w:val="004F2BDA"/>
    <w:rsid w:val="004F6704"/>
    <w:rsid w:val="004F71A5"/>
    <w:rsid w:val="004F71C7"/>
    <w:rsid w:val="004F79C0"/>
    <w:rsid w:val="004F7C66"/>
    <w:rsid w:val="004F7C87"/>
    <w:rsid w:val="004F7E48"/>
    <w:rsid w:val="0050016E"/>
    <w:rsid w:val="00500A62"/>
    <w:rsid w:val="00500AF1"/>
    <w:rsid w:val="00500FD7"/>
    <w:rsid w:val="00501808"/>
    <w:rsid w:val="00502067"/>
    <w:rsid w:val="00502274"/>
    <w:rsid w:val="005025B0"/>
    <w:rsid w:val="005025E4"/>
    <w:rsid w:val="00502921"/>
    <w:rsid w:val="005032DC"/>
    <w:rsid w:val="005033A6"/>
    <w:rsid w:val="00504ACC"/>
    <w:rsid w:val="0050519F"/>
    <w:rsid w:val="0050727A"/>
    <w:rsid w:val="00507CA0"/>
    <w:rsid w:val="00507E90"/>
    <w:rsid w:val="00507F95"/>
    <w:rsid w:val="00510D9D"/>
    <w:rsid w:val="00511901"/>
    <w:rsid w:val="005121E4"/>
    <w:rsid w:val="00512A04"/>
    <w:rsid w:val="005144B9"/>
    <w:rsid w:val="00515138"/>
    <w:rsid w:val="005151DA"/>
    <w:rsid w:val="00517309"/>
    <w:rsid w:val="00517623"/>
    <w:rsid w:val="00517CA5"/>
    <w:rsid w:val="00521390"/>
    <w:rsid w:val="00522D6E"/>
    <w:rsid w:val="00523192"/>
    <w:rsid w:val="00523976"/>
    <w:rsid w:val="00523AA9"/>
    <w:rsid w:val="00524176"/>
    <w:rsid w:val="005242CB"/>
    <w:rsid w:val="00524651"/>
    <w:rsid w:val="00525B11"/>
    <w:rsid w:val="00526CA2"/>
    <w:rsid w:val="005275D2"/>
    <w:rsid w:val="00530AFD"/>
    <w:rsid w:val="00531993"/>
    <w:rsid w:val="005322D3"/>
    <w:rsid w:val="005324E9"/>
    <w:rsid w:val="0053299A"/>
    <w:rsid w:val="005332C6"/>
    <w:rsid w:val="0053373F"/>
    <w:rsid w:val="0053671D"/>
    <w:rsid w:val="0053743B"/>
    <w:rsid w:val="00537560"/>
    <w:rsid w:val="0053762D"/>
    <w:rsid w:val="00540520"/>
    <w:rsid w:val="00540DC9"/>
    <w:rsid w:val="00541A2C"/>
    <w:rsid w:val="00541CC5"/>
    <w:rsid w:val="00542021"/>
    <w:rsid w:val="0054265E"/>
    <w:rsid w:val="005436E1"/>
    <w:rsid w:val="00543A03"/>
    <w:rsid w:val="00543B80"/>
    <w:rsid w:val="00544B62"/>
    <w:rsid w:val="005457C3"/>
    <w:rsid w:val="00545A06"/>
    <w:rsid w:val="00545B74"/>
    <w:rsid w:val="005464B9"/>
    <w:rsid w:val="00546C29"/>
    <w:rsid w:val="00547182"/>
    <w:rsid w:val="005474C7"/>
    <w:rsid w:val="00550141"/>
    <w:rsid w:val="00551B90"/>
    <w:rsid w:val="00551C53"/>
    <w:rsid w:val="00553787"/>
    <w:rsid w:val="00555531"/>
    <w:rsid w:val="0055638C"/>
    <w:rsid w:val="00557C1A"/>
    <w:rsid w:val="00560743"/>
    <w:rsid w:val="0056084B"/>
    <w:rsid w:val="00561327"/>
    <w:rsid w:val="00562573"/>
    <w:rsid w:val="00562928"/>
    <w:rsid w:val="005635E5"/>
    <w:rsid w:val="00563820"/>
    <w:rsid w:val="0056488B"/>
    <w:rsid w:val="00564A02"/>
    <w:rsid w:val="005651D2"/>
    <w:rsid w:val="0056578E"/>
    <w:rsid w:val="005659FB"/>
    <w:rsid w:val="0056619B"/>
    <w:rsid w:val="005665AC"/>
    <w:rsid w:val="00566E9E"/>
    <w:rsid w:val="005671E3"/>
    <w:rsid w:val="005674A0"/>
    <w:rsid w:val="005704BF"/>
    <w:rsid w:val="005706E5"/>
    <w:rsid w:val="00570A80"/>
    <w:rsid w:val="00571590"/>
    <w:rsid w:val="00572CB1"/>
    <w:rsid w:val="005735FD"/>
    <w:rsid w:val="00574218"/>
    <w:rsid w:val="00574980"/>
    <w:rsid w:val="00574A9E"/>
    <w:rsid w:val="0057576C"/>
    <w:rsid w:val="0057705B"/>
    <w:rsid w:val="005774B5"/>
    <w:rsid w:val="00577AB2"/>
    <w:rsid w:val="00580C26"/>
    <w:rsid w:val="00582430"/>
    <w:rsid w:val="00583418"/>
    <w:rsid w:val="00583419"/>
    <w:rsid w:val="005835EE"/>
    <w:rsid w:val="00584D6C"/>
    <w:rsid w:val="00584FBC"/>
    <w:rsid w:val="005850B2"/>
    <w:rsid w:val="00585512"/>
    <w:rsid w:val="00585573"/>
    <w:rsid w:val="00585DBD"/>
    <w:rsid w:val="00585E1C"/>
    <w:rsid w:val="00586BC1"/>
    <w:rsid w:val="0058766F"/>
    <w:rsid w:val="005903AD"/>
    <w:rsid w:val="00591EA7"/>
    <w:rsid w:val="00592525"/>
    <w:rsid w:val="0059274F"/>
    <w:rsid w:val="00593F90"/>
    <w:rsid w:val="00594228"/>
    <w:rsid w:val="00595329"/>
    <w:rsid w:val="00596822"/>
    <w:rsid w:val="00596B08"/>
    <w:rsid w:val="00597A62"/>
    <w:rsid w:val="005A248B"/>
    <w:rsid w:val="005A2606"/>
    <w:rsid w:val="005A2989"/>
    <w:rsid w:val="005A2B63"/>
    <w:rsid w:val="005A2D9A"/>
    <w:rsid w:val="005A3E93"/>
    <w:rsid w:val="005A48A6"/>
    <w:rsid w:val="005A4F96"/>
    <w:rsid w:val="005A52A9"/>
    <w:rsid w:val="005A73E4"/>
    <w:rsid w:val="005A783D"/>
    <w:rsid w:val="005A7C69"/>
    <w:rsid w:val="005B0B3D"/>
    <w:rsid w:val="005B1898"/>
    <w:rsid w:val="005B1B61"/>
    <w:rsid w:val="005B1EFA"/>
    <w:rsid w:val="005B1F50"/>
    <w:rsid w:val="005B26D7"/>
    <w:rsid w:val="005B3940"/>
    <w:rsid w:val="005B4823"/>
    <w:rsid w:val="005B4B26"/>
    <w:rsid w:val="005B4E6D"/>
    <w:rsid w:val="005B546B"/>
    <w:rsid w:val="005B5672"/>
    <w:rsid w:val="005B56DF"/>
    <w:rsid w:val="005B7077"/>
    <w:rsid w:val="005B7542"/>
    <w:rsid w:val="005B786F"/>
    <w:rsid w:val="005B78F3"/>
    <w:rsid w:val="005B7AF2"/>
    <w:rsid w:val="005B7EF0"/>
    <w:rsid w:val="005C0979"/>
    <w:rsid w:val="005C0CAE"/>
    <w:rsid w:val="005C0FDE"/>
    <w:rsid w:val="005C110E"/>
    <w:rsid w:val="005C1704"/>
    <w:rsid w:val="005C178E"/>
    <w:rsid w:val="005C181F"/>
    <w:rsid w:val="005C1996"/>
    <w:rsid w:val="005C2F44"/>
    <w:rsid w:val="005C3F56"/>
    <w:rsid w:val="005C6568"/>
    <w:rsid w:val="005D0395"/>
    <w:rsid w:val="005D0722"/>
    <w:rsid w:val="005D13FC"/>
    <w:rsid w:val="005D1C21"/>
    <w:rsid w:val="005D1F4D"/>
    <w:rsid w:val="005D2058"/>
    <w:rsid w:val="005D31E6"/>
    <w:rsid w:val="005D3C3C"/>
    <w:rsid w:val="005D444D"/>
    <w:rsid w:val="005D46FA"/>
    <w:rsid w:val="005D4B3C"/>
    <w:rsid w:val="005D4C3E"/>
    <w:rsid w:val="005D516A"/>
    <w:rsid w:val="005D677A"/>
    <w:rsid w:val="005D7A00"/>
    <w:rsid w:val="005D7DAC"/>
    <w:rsid w:val="005D7E61"/>
    <w:rsid w:val="005E0311"/>
    <w:rsid w:val="005E1369"/>
    <w:rsid w:val="005E250C"/>
    <w:rsid w:val="005E2570"/>
    <w:rsid w:val="005E3250"/>
    <w:rsid w:val="005E3436"/>
    <w:rsid w:val="005E3EC7"/>
    <w:rsid w:val="005E44DD"/>
    <w:rsid w:val="005E6832"/>
    <w:rsid w:val="005E738F"/>
    <w:rsid w:val="005F0056"/>
    <w:rsid w:val="005F2526"/>
    <w:rsid w:val="005F3F53"/>
    <w:rsid w:val="005F402D"/>
    <w:rsid w:val="005F48E9"/>
    <w:rsid w:val="005F51A1"/>
    <w:rsid w:val="005F574E"/>
    <w:rsid w:val="005F64B2"/>
    <w:rsid w:val="005F7B41"/>
    <w:rsid w:val="005F7CC2"/>
    <w:rsid w:val="00601028"/>
    <w:rsid w:val="006010DD"/>
    <w:rsid w:val="006013AC"/>
    <w:rsid w:val="0060145C"/>
    <w:rsid w:val="00602B6D"/>
    <w:rsid w:val="006036CE"/>
    <w:rsid w:val="00604AE5"/>
    <w:rsid w:val="00604C26"/>
    <w:rsid w:val="006066AE"/>
    <w:rsid w:val="00607178"/>
    <w:rsid w:val="00607B67"/>
    <w:rsid w:val="00607ED0"/>
    <w:rsid w:val="00611BF1"/>
    <w:rsid w:val="00611F79"/>
    <w:rsid w:val="006129F8"/>
    <w:rsid w:val="006134BE"/>
    <w:rsid w:val="00613AD3"/>
    <w:rsid w:val="0061504C"/>
    <w:rsid w:val="006152C5"/>
    <w:rsid w:val="0061578C"/>
    <w:rsid w:val="00615EA5"/>
    <w:rsid w:val="00616BA5"/>
    <w:rsid w:val="0061700C"/>
    <w:rsid w:val="00617227"/>
    <w:rsid w:val="00617C3D"/>
    <w:rsid w:val="00617D97"/>
    <w:rsid w:val="00620612"/>
    <w:rsid w:val="006207C9"/>
    <w:rsid w:val="006208C9"/>
    <w:rsid w:val="00620CA2"/>
    <w:rsid w:val="00621A0D"/>
    <w:rsid w:val="00621DEB"/>
    <w:rsid w:val="00622308"/>
    <w:rsid w:val="006234AC"/>
    <w:rsid w:val="00623579"/>
    <w:rsid w:val="006235DE"/>
    <w:rsid w:val="00624517"/>
    <w:rsid w:val="00624E2D"/>
    <w:rsid w:val="00625AE9"/>
    <w:rsid w:val="00625B87"/>
    <w:rsid w:val="00626697"/>
    <w:rsid w:val="00626706"/>
    <w:rsid w:val="006275C5"/>
    <w:rsid w:val="006275F1"/>
    <w:rsid w:val="0063084A"/>
    <w:rsid w:val="00631504"/>
    <w:rsid w:val="00631E7E"/>
    <w:rsid w:val="0063205E"/>
    <w:rsid w:val="0063294D"/>
    <w:rsid w:val="00633ACD"/>
    <w:rsid w:val="0063410E"/>
    <w:rsid w:val="00634C9F"/>
    <w:rsid w:val="00634F02"/>
    <w:rsid w:val="00635707"/>
    <w:rsid w:val="00636303"/>
    <w:rsid w:val="00636BBC"/>
    <w:rsid w:val="006371FC"/>
    <w:rsid w:val="00640AE7"/>
    <w:rsid w:val="006414A8"/>
    <w:rsid w:val="006415F9"/>
    <w:rsid w:val="00641EDF"/>
    <w:rsid w:val="0064233A"/>
    <w:rsid w:val="00644190"/>
    <w:rsid w:val="006451B9"/>
    <w:rsid w:val="00645B82"/>
    <w:rsid w:val="006477EC"/>
    <w:rsid w:val="00647BBD"/>
    <w:rsid w:val="0065000E"/>
    <w:rsid w:val="0065170A"/>
    <w:rsid w:val="00652DA8"/>
    <w:rsid w:val="00653A79"/>
    <w:rsid w:val="00653B20"/>
    <w:rsid w:val="00654285"/>
    <w:rsid w:val="00655A00"/>
    <w:rsid w:val="00655C39"/>
    <w:rsid w:val="0065771B"/>
    <w:rsid w:val="00657BB6"/>
    <w:rsid w:val="006605C9"/>
    <w:rsid w:val="00660F39"/>
    <w:rsid w:val="0066229F"/>
    <w:rsid w:val="00662424"/>
    <w:rsid w:val="0066252C"/>
    <w:rsid w:val="006625A7"/>
    <w:rsid w:val="00662913"/>
    <w:rsid w:val="00663027"/>
    <w:rsid w:val="00663F63"/>
    <w:rsid w:val="0066403F"/>
    <w:rsid w:val="0066410F"/>
    <w:rsid w:val="0066500C"/>
    <w:rsid w:val="00665B4B"/>
    <w:rsid w:val="00665C6D"/>
    <w:rsid w:val="00665C7F"/>
    <w:rsid w:val="0066672D"/>
    <w:rsid w:val="00666CB2"/>
    <w:rsid w:val="00667A38"/>
    <w:rsid w:val="00667E67"/>
    <w:rsid w:val="00671912"/>
    <w:rsid w:val="006734D3"/>
    <w:rsid w:val="00673E9C"/>
    <w:rsid w:val="00674D2F"/>
    <w:rsid w:val="006756CE"/>
    <w:rsid w:val="00675778"/>
    <w:rsid w:val="00675DC0"/>
    <w:rsid w:val="006761DA"/>
    <w:rsid w:val="0067629B"/>
    <w:rsid w:val="0067742E"/>
    <w:rsid w:val="00677DA9"/>
    <w:rsid w:val="00681092"/>
    <w:rsid w:val="006812AA"/>
    <w:rsid w:val="00681BB1"/>
    <w:rsid w:val="0068277C"/>
    <w:rsid w:val="00682B03"/>
    <w:rsid w:val="00683162"/>
    <w:rsid w:val="0068332C"/>
    <w:rsid w:val="0068393A"/>
    <w:rsid w:val="00683A44"/>
    <w:rsid w:val="00683B95"/>
    <w:rsid w:val="006861F5"/>
    <w:rsid w:val="00686B3C"/>
    <w:rsid w:val="00686DAF"/>
    <w:rsid w:val="00687076"/>
    <w:rsid w:val="006878CE"/>
    <w:rsid w:val="00687E38"/>
    <w:rsid w:val="00687ED1"/>
    <w:rsid w:val="0069000A"/>
    <w:rsid w:val="00690F39"/>
    <w:rsid w:val="00690F74"/>
    <w:rsid w:val="00691502"/>
    <w:rsid w:val="00691E22"/>
    <w:rsid w:val="00692A27"/>
    <w:rsid w:val="00692A61"/>
    <w:rsid w:val="00694AF1"/>
    <w:rsid w:val="00695455"/>
    <w:rsid w:val="00695E6A"/>
    <w:rsid w:val="00695F1F"/>
    <w:rsid w:val="00696317"/>
    <w:rsid w:val="00696E49"/>
    <w:rsid w:val="00697ABC"/>
    <w:rsid w:val="006A013C"/>
    <w:rsid w:val="006A0ABC"/>
    <w:rsid w:val="006A0C51"/>
    <w:rsid w:val="006A125D"/>
    <w:rsid w:val="006A1284"/>
    <w:rsid w:val="006A314D"/>
    <w:rsid w:val="006A3500"/>
    <w:rsid w:val="006A483B"/>
    <w:rsid w:val="006A67E3"/>
    <w:rsid w:val="006A6C9F"/>
    <w:rsid w:val="006A70B9"/>
    <w:rsid w:val="006B0A95"/>
    <w:rsid w:val="006B0DB6"/>
    <w:rsid w:val="006B1063"/>
    <w:rsid w:val="006B2C54"/>
    <w:rsid w:val="006B3A32"/>
    <w:rsid w:val="006B3B93"/>
    <w:rsid w:val="006B470F"/>
    <w:rsid w:val="006B4868"/>
    <w:rsid w:val="006B4A5D"/>
    <w:rsid w:val="006B600B"/>
    <w:rsid w:val="006C0E78"/>
    <w:rsid w:val="006C16E0"/>
    <w:rsid w:val="006C1FD5"/>
    <w:rsid w:val="006C33A3"/>
    <w:rsid w:val="006C367D"/>
    <w:rsid w:val="006C3943"/>
    <w:rsid w:val="006C5385"/>
    <w:rsid w:val="006C6404"/>
    <w:rsid w:val="006C6BC0"/>
    <w:rsid w:val="006C6F6A"/>
    <w:rsid w:val="006C75E9"/>
    <w:rsid w:val="006C7AFA"/>
    <w:rsid w:val="006D0CAF"/>
    <w:rsid w:val="006D0DD0"/>
    <w:rsid w:val="006D15CB"/>
    <w:rsid w:val="006D16FD"/>
    <w:rsid w:val="006D2647"/>
    <w:rsid w:val="006D2774"/>
    <w:rsid w:val="006D3AC0"/>
    <w:rsid w:val="006D4524"/>
    <w:rsid w:val="006D4749"/>
    <w:rsid w:val="006D61A7"/>
    <w:rsid w:val="006D6A40"/>
    <w:rsid w:val="006E03EF"/>
    <w:rsid w:val="006E0A56"/>
    <w:rsid w:val="006E13D5"/>
    <w:rsid w:val="006E1698"/>
    <w:rsid w:val="006E1B17"/>
    <w:rsid w:val="006E3060"/>
    <w:rsid w:val="006E32A6"/>
    <w:rsid w:val="006E3E8D"/>
    <w:rsid w:val="006E496A"/>
    <w:rsid w:val="006E5412"/>
    <w:rsid w:val="006E6DCD"/>
    <w:rsid w:val="006E7BB9"/>
    <w:rsid w:val="006F0BED"/>
    <w:rsid w:val="006F1DA0"/>
    <w:rsid w:val="006F34A2"/>
    <w:rsid w:val="006F3951"/>
    <w:rsid w:val="006F4147"/>
    <w:rsid w:val="006F44B9"/>
    <w:rsid w:val="006F4A45"/>
    <w:rsid w:val="006F531E"/>
    <w:rsid w:val="006F591F"/>
    <w:rsid w:val="006F593A"/>
    <w:rsid w:val="006F59A7"/>
    <w:rsid w:val="006F7B8D"/>
    <w:rsid w:val="007004B4"/>
    <w:rsid w:val="00700C4B"/>
    <w:rsid w:val="0070174F"/>
    <w:rsid w:val="00702649"/>
    <w:rsid w:val="00702F3D"/>
    <w:rsid w:val="007036B0"/>
    <w:rsid w:val="00703CA9"/>
    <w:rsid w:val="007042BE"/>
    <w:rsid w:val="007046A1"/>
    <w:rsid w:val="0070605C"/>
    <w:rsid w:val="007070C2"/>
    <w:rsid w:val="00707859"/>
    <w:rsid w:val="0071067D"/>
    <w:rsid w:val="00712512"/>
    <w:rsid w:val="00712C36"/>
    <w:rsid w:val="00712E8C"/>
    <w:rsid w:val="007139EF"/>
    <w:rsid w:val="00714540"/>
    <w:rsid w:val="00714BD0"/>
    <w:rsid w:val="007155F4"/>
    <w:rsid w:val="0071614C"/>
    <w:rsid w:val="007163CC"/>
    <w:rsid w:val="007168EF"/>
    <w:rsid w:val="00716CF4"/>
    <w:rsid w:val="00717DA4"/>
    <w:rsid w:val="00721545"/>
    <w:rsid w:val="00722C8F"/>
    <w:rsid w:val="00723FE3"/>
    <w:rsid w:val="0072428F"/>
    <w:rsid w:val="00724609"/>
    <w:rsid w:val="00725EFB"/>
    <w:rsid w:val="007260DE"/>
    <w:rsid w:val="00726212"/>
    <w:rsid w:val="00726A2C"/>
    <w:rsid w:val="00726B59"/>
    <w:rsid w:val="00726BC5"/>
    <w:rsid w:val="00726CED"/>
    <w:rsid w:val="00727407"/>
    <w:rsid w:val="00730D07"/>
    <w:rsid w:val="00731389"/>
    <w:rsid w:val="007329D5"/>
    <w:rsid w:val="007329E9"/>
    <w:rsid w:val="00732EEC"/>
    <w:rsid w:val="007360E1"/>
    <w:rsid w:val="00736B59"/>
    <w:rsid w:val="00736EE8"/>
    <w:rsid w:val="007377B2"/>
    <w:rsid w:val="007412C3"/>
    <w:rsid w:val="00742D36"/>
    <w:rsid w:val="007437A0"/>
    <w:rsid w:val="00743AB7"/>
    <w:rsid w:val="00743B3A"/>
    <w:rsid w:val="007444CC"/>
    <w:rsid w:val="00745905"/>
    <w:rsid w:val="00745E7E"/>
    <w:rsid w:val="00746D9A"/>
    <w:rsid w:val="0074710A"/>
    <w:rsid w:val="007500F6"/>
    <w:rsid w:val="0075019C"/>
    <w:rsid w:val="007521F1"/>
    <w:rsid w:val="0075277E"/>
    <w:rsid w:val="007538EB"/>
    <w:rsid w:val="00753F99"/>
    <w:rsid w:val="00754331"/>
    <w:rsid w:val="007543BA"/>
    <w:rsid w:val="007552B8"/>
    <w:rsid w:val="007554D2"/>
    <w:rsid w:val="007556F6"/>
    <w:rsid w:val="00756102"/>
    <w:rsid w:val="00761230"/>
    <w:rsid w:val="007614F2"/>
    <w:rsid w:val="007616E6"/>
    <w:rsid w:val="00762434"/>
    <w:rsid w:val="00762A25"/>
    <w:rsid w:val="00763883"/>
    <w:rsid w:val="007641C5"/>
    <w:rsid w:val="007659FA"/>
    <w:rsid w:val="00765FEE"/>
    <w:rsid w:val="007663F4"/>
    <w:rsid w:val="00766641"/>
    <w:rsid w:val="007667E1"/>
    <w:rsid w:val="007669D5"/>
    <w:rsid w:val="00766A5B"/>
    <w:rsid w:val="007673D3"/>
    <w:rsid w:val="007675E8"/>
    <w:rsid w:val="00767820"/>
    <w:rsid w:val="00770A92"/>
    <w:rsid w:val="007713A0"/>
    <w:rsid w:val="007732D9"/>
    <w:rsid w:val="00773E13"/>
    <w:rsid w:val="00773F40"/>
    <w:rsid w:val="0077554E"/>
    <w:rsid w:val="00775A8D"/>
    <w:rsid w:val="00777112"/>
    <w:rsid w:val="00777D17"/>
    <w:rsid w:val="00780193"/>
    <w:rsid w:val="00780277"/>
    <w:rsid w:val="0078196E"/>
    <w:rsid w:val="00783ABF"/>
    <w:rsid w:val="0078539E"/>
    <w:rsid w:val="00787517"/>
    <w:rsid w:val="00787CD1"/>
    <w:rsid w:val="00790307"/>
    <w:rsid w:val="007925D7"/>
    <w:rsid w:val="00792D61"/>
    <w:rsid w:val="00793078"/>
    <w:rsid w:val="00793511"/>
    <w:rsid w:val="0079407F"/>
    <w:rsid w:val="0079479E"/>
    <w:rsid w:val="00794C10"/>
    <w:rsid w:val="00795D6F"/>
    <w:rsid w:val="00796D1E"/>
    <w:rsid w:val="0079721A"/>
    <w:rsid w:val="0079777B"/>
    <w:rsid w:val="00797A8A"/>
    <w:rsid w:val="007A00C5"/>
    <w:rsid w:val="007A0869"/>
    <w:rsid w:val="007A0CBD"/>
    <w:rsid w:val="007A0EB3"/>
    <w:rsid w:val="007A11AC"/>
    <w:rsid w:val="007A2BC5"/>
    <w:rsid w:val="007A3E7B"/>
    <w:rsid w:val="007A417D"/>
    <w:rsid w:val="007A4253"/>
    <w:rsid w:val="007A482B"/>
    <w:rsid w:val="007A52DC"/>
    <w:rsid w:val="007A7EBF"/>
    <w:rsid w:val="007B036D"/>
    <w:rsid w:val="007B0E71"/>
    <w:rsid w:val="007B1990"/>
    <w:rsid w:val="007B283B"/>
    <w:rsid w:val="007B42C4"/>
    <w:rsid w:val="007B49DA"/>
    <w:rsid w:val="007B62FA"/>
    <w:rsid w:val="007B6447"/>
    <w:rsid w:val="007B674C"/>
    <w:rsid w:val="007B67B0"/>
    <w:rsid w:val="007B7AA4"/>
    <w:rsid w:val="007B7C31"/>
    <w:rsid w:val="007C03CC"/>
    <w:rsid w:val="007C1B12"/>
    <w:rsid w:val="007C218B"/>
    <w:rsid w:val="007C2724"/>
    <w:rsid w:val="007C2A46"/>
    <w:rsid w:val="007C3503"/>
    <w:rsid w:val="007C47DE"/>
    <w:rsid w:val="007C49E2"/>
    <w:rsid w:val="007C508B"/>
    <w:rsid w:val="007C6440"/>
    <w:rsid w:val="007C6722"/>
    <w:rsid w:val="007C7445"/>
    <w:rsid w:val="007D0167"/>
    <w:rsid w:val="007D0358"/>
    <w:rsid w:val="007D076E"/>
    <w:rsid w:val="007D101A"/>
    <w:rsid w:val="007D18BD"/>
    <w:rsid w:val="007D21AF"/>
    <w:rsid w:val="007D3DDA"/>
    <w:rsid w:val="007D519F"/>
    <w:rsid w:val="007D57BE"/>
    <w:rsid w:val="007D5BEC"/>
    <w:rsid w:val="007D5DA2"/>
    <w:rsid w:val="007D757E"/>
    <w:rsid w:val="007E0031"/>
    <w:rsid w:val="007E00E2"/>
    <w:rsid w:val="007E0225"/>
    <w:rsid w:val="007E099B"/>
    <w:rsid w:val="007E0B14"/>
    <w:rsid w:val="007E0B1A"/>
    <w:rsid w:val="007E0E34"/>
    <w:rsid w:val="007E107B"/>
    <w:rsid w:val="007E130A"/>
    <w:rsid w:val="007E15FE"/>
    <w:rsid w:val="007E292B"/>
    <w:rsid w:val="007E2E4C"/>
    <w:rsid w:val="007E385B"/>
    <w:rsid w:val="007E4291"/>
    <w:rsid w:val="007E4B50"/>
    <w:rsid w:val="007E4CCC"/>
    <w:rsid w:val="007E560B"/>
    <w:rsid w:val="007E5EE4"/>
    <w:rsid w:val="007E6933"/>
    <w:rsid w:val="007E6AC0"/>
    <w:rsid w:val="007E78D2"/>
    <w:rsid w:val="007E79F8"/>
    <w:rsid w:val="007F2482"/>
    <w:rsid w:val="007F2C27"/>
    <w:rsid w:val="007F2F01"/>
    <w:rsid w:val="007F2FD7"/>
    <w:rsid w:val="007F4085"/>
    <w:rsid w:val="007F4B45"/>
    <w:rsid w:val="008003BF"/>
    <w:rsid w:val="008004C2"/>
    <w:rsid w:val="00800713"/>
    <w:rsid w:val="0080170E"/>
    <w:rsid w:val="0080192F"/>
    <w:rsid w:val="00801D3F"/>
    <w:rsid w:val="00801FCD"/>
    <w:rsid w:val="0080230A"/>
    <w:rsid w:val="00802894"/>
    <w:rsid w:val="008028D3"/>
    <w:rsid w:val="008031EC"/>
    <w:rsid w:val="008032DC"/>
    <w:rsid w:val="008042F6"/>
    <w:rsid w:val="00804CF1"/>
    <w:rsid w:val="00804F37"/>
    <w:rsid w:val="0080550F"/>
    <w:rsid w:val="00806B88"/>
    <w:rsid w:val="00807A92"/>
    <w:rsid w:val="00810201"/>
    <w:rsid w:val="008103EB"/>
    <w:rsid w:val="00810852"/>
    <w:rsid w:val="008116A6"/>
    <w:rsid w:val="00812879"/>
    <w:rsid w:val="008129D5"/>
    <w:rsid w:val="0081303A"/>
    <w:rsid w:val="00813466"/>
    <w:rsid w:val="00815700"/>
    <w:rsid w:val="00815919"/>
    <w:rsid w:val="00816ADA"/>
    <w:rsid w:val="00817196"/>
    <w:rsid w:val="0081753B"/>
    <w:rsid w:val="00821582"/>
    <w:rsid w:val="00821CE0"/>
    <w:rsid w:val="00821E1E"/>
    <w:rsid w:val="00822ECD"/>
    <w:rsid w:val="00823BA7"/>
    <w:rsid w:val="0082569C"/>
    <w:rsid w:val="00826168"/>
    <w:rsid w:val="00826A1D"/>
    <w:rsid w:val="00826DD5"/>
    <w:rsid w:val="00827654"/>
    <w:rsid w:val="00830505"/>
    <w:rsid w:val="008305F3"/>
    <w:rsid w:val="008338B3"/>
    <w:rsid w:val="008344EC"/>
    <w:rsid w:val="00834AA8"/>
    <w:rsid w:val="00834E4B"/>
    <w:rsid w:val="0083508E"/>
    <w:rsid w:val="00836A4E"/>
    <w:rsid w:val="00836A53"/>
    <w:rsid w:val="00836C3E"/>
    <w:rsid w:val="008370A7"/>
    <w:rsid w:val="008372E2"/>
    <w:rsid w:val="00840CB1"/>
    <w:rsid w:val="00842502"/>
    <w:rsid w:val="00842893"/>
    <w:rsid w:val="00843F73"/>
    <w:rsid w:val="00844BB2"/>
    <w:rsid w:val="00844CE0"/>
    <w:rsid w:val="00845F1D"/>
    <w:rsid w:val="00846162"/>
    <w:rsid w:val="00846380"/>
    <w:rsid w:val="00846622"/>
    <w:rsid w:val="008469A9"/>
    <w:rsid w:val="00846B1A"/>
    <w:rsid w:val="0085000E"/>
    <w:rsid w:val="00850194"/>
    <w:rsid w:val="008507F0"/>
    <w:rsid w:val="00850873"/>
    <w:rsid w:val="00850D89"/>
    <w:rsid w:val="00851C7D"/>
    <w:rsid w:val="0085317C"/>
    <w:rsid w:val="008545F7"/>
    <w:rsid w:val="00856D31"/>
    <w:rsid w:val="008571C4"/>
    <w:rsid w:val="0085760C"/>
    <w:rsid w:val="00857BAE"/>
    <w:rsid w:val="00857F41"/>
    <w:rsid w:val="00860CF6"/>
    <w:rsid w:val="008622FD"/>
    <w:rsid w:val="008624CE"/>
    <w:rsid w:val="008630C2"/>
    <w:rsid w:val="00863208"/>
    <w:rsid w:val="00863B4F"/>
    <w:rsid w:val="008646AD"/>
    <w:rsid w:val="008662B6"/>
    <w:rsid w:val="0086632F"/>
    <w:rsid w:val="00866B6F"/>
    <w:rsid w:val="0086775E"/>
    <w:rsid w:val="00867B47"/>
    <w:rsid w:val="00867B93"/>
    <w:rsid w:val="00867C1A"/>
    <w:rsid w:val="008700E4"/>
    <w:rsid w:val="0087019C"/>
    <w:rsid w:val="00870257"/>
    <w:rsid w:val="0087069D"/>
    <w:rsid w:val="00872386"/>
    <w:rsid w:val="00872D8F"/>
    <w:rsid w:val="0087492C"/>
    <w:rsid w:val="0087621D"/>
    <w:rsid w:val="0087663A"/>
    <w:rsid w:val="0087667A"/>
    <w:rsid w:val="00876A17"/>
    <w:rsid w:val="00876B8C"/>
    <w:rsid w:val="00877612"/>
    <w:rsid w:val="008779FB"/>
    <w:rsid w:val="00877FEC"/>
    <w:rsid w:val="0088165A"/>
    <w:rsid w:val="00881D49"/>
    <w:rsid w:val="00881D83"/>
    <w:rsid w:val="0088203E"/>
    <w:rsid w:val="008820BE"/>
    <w:rsid w:val="00884D37"/>
    <w:rsid w:val="00884FAF"/>
    <w:rsid w:val="00885672"/>
    <w:rsid w:val="00886730"/>
    <w:rsid w:val="00887150"/>
    <w:rsid w:val="00890A9E"/>
    <w:rsid w:val="00890EF9"/>
    <w:rsid w:val="0089170E"/>
    <w:rsid w:val="00894D6F"/>
    <w:rsid w:val="00894DA1"/>
    <w:rsid w:val="00895698"/>
    <w:rsid w:val="00895714"/>
    <w:rsid w:val="00895FFD"/>
    <w:rsid w:val="00896C42"/>
    <w:rsid w:val="0089747E"/>
    <w:rsid w:val="00897DFE"/>
    <w:rsid w:val="008A0A6A"/>
    <w:rsid w:val="008A138D"/>
    <w:rsid w:val="008A1B4C"/>
    <w:rsid w:val="008A2AAB"/>
    <w:rsid w:val="008A32B8"/>
    <w:rsid w:val="008A426E"/>
    <w:rsid w:val="008A4A75"/>
    <w:rsid w:val="008A4C06"/>
    <w:rsid w:val="008A6E49"/>
    <w:rsid w:val="008A767F"/>
    <w:rsid w:val="008A786F"/>
    <w:rsid w:val="008A7BB6"/>
    <w:rsid w:val="008A7E6E"/>
    <w:rsid w:val="008B0550"/>
    <w:rsid w:val="008B2822"/>
    <w:rsid w:val="008B36FD"/>
    <w:rsid w:val="008B385D"/>
    <w:rsid w:val="008B3DE4"/>
    <w:rsid w:val="008B49A6"/>
    <w:rsid w:val="008B539A"/>
    <w:rsid w:val="008B56FC"/>
    <w:rsid w:val="008B58D9"/>
    <w:rsid w:val="008B6E31"/>
    <w:rsid w:val="008B7006"/>
    <w:rsid w:val="008B7335"/>
    <w:rsid w:val="008C188A"/>
    <w:rsid w:val="008C1F03"/>
    <w:rsid w:val="008C1F99"/>
    <w:rsid w:val="008C2DD4"/>
    <w:rsid w:val="008C3177"/>
    <w:rsid w:val="008C31C0"/>
    <w:rsid w:val="008C5545"/>
    <w:rsid w:val="008C6C9A"/>
    <w:rsid w:val="008D02CE"/>
    <w:rsid w:val="008D0483"/>
    <w:rsid w:val="008D0D01"/>
    <w:rsid w:val="008D0D17"/>
    <w:rsid w:val="008D1D8D"/>
    <w:rsid w:val="008D1DFB"/>
    <w:rsid w:val="008D253E"/>
    <w:rsid w:val="008D33B2"/>
    <w:rsid w:val="008D3413"/>
    <w:rsid w:val="008D4B52"/>
    <w:rsid w:val="008D5ED2"/>
    <w:rsid w:val="008D6452"/>
    <w:rsid w:val="008D7192"/>
    <w:rsid w:val="008D7802"/>
    <w:rsid w:val="008D7F1B"/>
    <w:rsid w:val="008E0190"/>
    <w:rsid w:val="008E081F"/>
    <w:rsid w:val="008E1D2C"/>
    <w:rsid w:val="008E4BCA"/>
    <w:rsid w:val="008E5B6D"/>
    <w:rsid w:val="008E6C5B"/>
    <w:rsid w:val="008E6CB4"/>
    <w:rsid w:val="008E7C39"/>
    <w:rsid w:val="008E7CF1"/>
    <w:rsid w:val="008E7D49"/>
    <w:rsid w:val="008F03FB"/>
    <w:rsid w:val="008F161D"/>
    <w:rsid w:val="008F181C"/>
    <w:rsid w:val="008F2344"/>
    <w:rsid w:val="008F2A08"/>
    <w:rsid w:val="008F554E"/>
    <w:rsid w:val="008F56A5"/>
    <w:rsid w:val="008F70DE"/>
    <w:rsid w:val="008F730B"/>
    <w:rsid w:val="008F7EBF"/>
    <w:rsid w:val="00900427"/>
    <w:rsid w:val="00900C55"/>
    <w:rsid w:val="00901CDB"/>
    <w:rsid w:val="00901F10"/>
    <w:rsid w:val="0090227D"/>
    <w:rsid w:val="00902815"/>
    <w:rsid w:val="00902DB3"/>
    <w:rsid w:val="00903628"/>
    <w:rsid w:val="00903DCD"/>
    <w:rsid w:val="00904F14"/>
    <w:rsid w:val="00905AE0"/>
    <w:rsid w:val="00905C5A"/>
    <w:rsid w:val="00906489"/>
    <w:rsid w:val="009101CA"/>
    <w:rsid w:val="00910235"/>
    <w:rsid w:val="009108E6"/>
    <w:rsid w:val="00910FDC"/>
    <w:rsid w:val="009117A6"/>
    <w:rsid w:val="00913307"/>
    <w:rsid w:val="0091420E"/>
    <w:rsid w:val="0091466E"/>
    <w:rsid w:val="00915824"/>
    <w:rsid w:val="009161C9"/>
    <w:rsid w:val="009165B3"/>
    <w:rsid w:val="009168CF"/>
    <w:rsid w:val="00916E06"/>
    <w:rsid w:val="00917D38"/>
    <w:rsid w:val="00917F93"/>
    <w:rsid w:val="0092207D"/>
    <w:rsid w:val="00922396"/>
    <w:rsid w:val="009226D9"/>
    <w:rsid w:val="009248CD"/>
    <w:rsid w:val="00924F1C"/>
    <w:rsid w:val="009267E7"/>
    <w:rsid w:val="00927360"/>
    <w:rsid w:val="009277AD"/>
    <w:rsid w:val="0093128F"/>
    <w:rsid w:val="00932504"/>
    <w:rsid w:val="00932BEA"/>
    <w:rsid w:val="00933280"/>
    <w:rsid w:val="00935A7C"/>
    <w:rsid w:val="00935AAC"/>
    <w:rsid w:val="0093715A"/>
    <w:rsid w:val="00937802"/>
    <w:rsid w:val="00937CE8"/>
    <w:rsid w:val="00937E61"/>
    <w:rsid w:val="00940BED"/>
    <w:rsid w:val="009413D9"/>
    <w:rsid w:val="00941978"/>
    <w:rsid w:val="009427CA"/>
    <w:rsid w:val="00942853"/>
    <w:rsid w:val="009443EA"/>
    <w:rsid w:val="00944745"/>
    <w:rsid w:val="00944AA9"/>
    <w:rsid w:val="00944D2D"/>
    <w:rsid w:val="00944D4C"/>
    <w:rsid w:val="00946721"/>
    <w:rsid w:val="00946F56"/>
    <w:rsid w:val="00951193"/>
    <w:rsid w:val="0095272A"/>
    <w:rsid w:val="0095293C"/>
    <w:rsid w:val="00952C47"/>
    <w:rsid w:val="009540E2"/>
    <w:rsid w:val="009562F9"/>
    <w:rsid w:val="00956B34"/>
    <w:rsid w:val="0095736A"/>
    <w:rsid w:val="00957BA2"/>
    <w:rsid w:val="00957E66"/>
    <w:rsid w:val="00960095"/>
    <w:rsid w:val="00961519"/>
    <w:rsid w:val="00961AC1"/>
    <w:rsid w:val="00961B27"/>
    <w:rsid w:val="00963303"/>
    <w:rsid w:val="00963648"/>
    <w:rsid w:val="00963669"/>
    <w:rsid w:val="0096413F"/>
    <w:rsid w:val="009644B8"/>
    <w:rsid w:val="00964A5D"/>
    <w:rsid w:val="00964F21"/>
    <w:rsid w:val="0096531F"/>
    <w:rsid w:val="009653E4"/>
    <w:rsid w:val="00965FDD"/>
    <w:rsid w:val="00966DA8"/>
    <w:rsid w:val="00967147"/>
    <w:rsid w:val="0097183C"/>
    <w:rsid w:val="0097187A"/>
    <w:rsid w:val="00972B40"/>
    <w:rsid w:val="00972D27"/>
    <w:rsid w:val="00973954"/>
    <w:rsid w:val="00974248"/>
    <w:rsid w:val="00974302"/>
    <w:rsid w:val="009751AC"/>
    <w:rsid w:val="00975BD2"/>
    <w:rsid w:val="00975FD4"/>
    <w:rsid w:val="00976925"/>
    <w:rsid w:val="0098011A"/>
    <w:rsid w:val="00980BC8"/>
    <w:rsid w:val="00981561"/>
    <w:rsid w:val="00981638"/>
    <w:rsid w:val="0098317B"/>
    <w:rsid w:val="00984113"/>
    <w:rsid w:val="009850AF"/>
    <w:rsid w:val="009850F7"/>
    <w:rsid w:val="00986706"/>
    <w:rsid w:val="009870A2"/>
    <w:rsid w:val="0098790D"/>
    <w:rsid w:val="00987BC9"/>
    <w:rsid w:val="0099082D"/>
    <w:rsid w:val="009912BB"/>
    <w:rsid w:val="0099201F"/>
    <w:rsid w:val="00992F04"/>
    <w:rsid w:val="00993A1F"/>
    <w:rsid w:val="00993DB2"/>
    <w:rsid w:val="00995340"/>
    <w:rsid w:val="00995B50"/>
    <w:rsid w:val="00996824"/>
    <w:rsid w:val="00996D2D"/>
    <w:rsid w:val="00996DC0"/>
    <w:rsid w:val="00997545"/>
    <w:rsid w:val="009976D3"/>
    <w:rsid w:val="009977BD"/>
    <w:rsid w:val="009A0744"/>
    <w:rsid w:val="009A0FE6"/>
    <w:rsid w:val="009A1552"/>
    <w:rsid w:val="009A258D"/>
    <w:rsid w:val="009A285C"/>
    <w:rsid w:val="009A2EE4"/>
    <w:rsid w:val="009A31CA"/>
    <w:rsid w:val="009A3983"/>
    <w:rsid w:val="009A3A19"/>
    <w:rsid w:val="009A3DDF"/>
    <w:rsid w:val="009A4000"/>
    <w:rsid w:val="009A4C8B"/>
    <w:rsid w:val="009A5531"/>
    <w:rsid w:val="009A6018"/>
    <w:rsid w:val="009A65A2"/>
    <w:rsid w:val="009B00F9"/>
    <w:rsid w:val="009B095C"/>
    <w:rsid w:val="009B0B2A"/>
    <w:rsid w:val="009B155B"/>
    <w:rsid w:val="009B16FD"/>
    <w:rsid w:val="009B47DB"/>
    <w:rsid w:val="009B4F6F"/>
    <w:rsid w:val="009B6343"/>
    <w:rsid w:val="009B74F9"/>
    <w:rsid w:val="009B77CC"/>
    <w:rsid w:val="009B783C"/>
    <w:rsid w:val="009B7DF1"/>
    <w:rsid w:val="009C044B"/>
    <w:rsid w:val="009C0AFF"/>
    <w:rsid w:val="009C1E83"/>
    <w:rsid w:val="009C235D"/>
    <w:rsid w:val="009C264C"/>
    <w:rsid w:val="009C2800"/>
    <w:rsid w:val="009C28A9"/>
    <w:rsid w:val="009C3721"/>
    <w:rsid w:val="009C37E8"/>
    <w:rsid w:val="009C6301"/>
    <w:rsid w:val="009C691C"/>
    <w:rsid w:val="009C6C34"/>
    <w:rsid w:val="009C7330"/>
    <w:rsid w:val="009C7B51"/>
    <w:rsid w:val="009C7F13"/>
    <w:rsid w:val="009D070F"/>
    <w:rsid w:val="009D151C"/>
    <w:rsid w:val="009D15C3"/>
    <w:rsid w:val="009D180C"/>
    <w:rsid w:val="009D2A6F"/>
    <w:rsid w:val="009D2CF1"/>
    <w:rsid w:val="009D4CE8"/>
    <w:rsid w:val="009D519C"/>
    <w:rsid w:val="009D5D96"/>
    <w:rsid w:val="009D76E9"/>
    <w:rsid w:val="009E0E19"/>
    <w:rsid w:val="009E24F7"/>
    <w:rsid w:val="009E25E9"/>
    <w:rsid w:val="009E413E"/>
    <w:rsid w:val="009E50E7"/>
    <w:rsid w:val="009E5AEB"/>
    <w:rsid w:val="009F0577"/>
    <w:rsid w:val="009F0E97"/>
    <w:rsid w:val="009F3562"/>
    <w:rsid w:val="009F3D76"/>
    <w:rsid w:val="009F47F5"/>
    <w:rsid w:val="009F5294"/>
    <w:rsid w:val="009F56FB"/>
    <w:rsid w:val="00A009EF"/>
    <w:rsid w:val="00A01155"/>
    <w:rsid w:val="00A013EC"/>
    <w:rsid w:val="00A0146C"/>
    <w:rsid w:val="00A01950"/>
    <w:rsid w:val="00A028F8"/>
    <w:rsid w:val="00A04720"/>
    <w:rsid w:val="00A04773"/>
    <w:rsid w:val="00A053C9"/>
    <w:rsid w:val="00A06664"/>
    <w:rsid w:val="00A07063"/>
    <w:rsid w:val="00A072D0"/>
    <w:rsid w:val="00A105D0"/>
    <w:rsid w:val="00A10AAA"/>
    <w:rsid w:val="00A111C9"/>
    <w:rsid w:val="00A12112"/>
    <w:rsid w:val="00A126B8"/>
    <w:rsid w:val="00A13396"/>
    <w:rsid w:val="00A13830"/>
    <w:rsid w:val="00A14088"/>
    <w:rsid w:val="00A14633"/>
    <w:rsid w:val="00A14E37"/>
    <w:rsid w:val="00A14EBA"/>
    <w:rsid w:val="00A16C0C"/>
    <w:rsid w:val="00A17AC4"/>
    <w:rsid w:val="00A17FC7"/>
    <w:rsid w:val="00A22467"/>
    <w:rsid w:val="00A2344F"/>
    <w:rsid w:val="00A2374F"/>
    <w:rsid w:val="00A24DE0"/>
    <w:rsid w:val="00A2610D"/>
    <w:rsid w:val="00A27A17"/>
    <w:rsid w:val="00A30D26"/>
    <w:rsid w:val="00A31348"/>
    <w:rsid w:val="00A3138F"/>
    <w:rsid w:val="00A316FC"/>
    <w:rsid w:val="00A3191D"/>
    <w:rsid w:val="00A322A3"/>
    <w:rsid w:val="00A3306F"/>
    <w:rsid w:val="00A33347"/>
    <w:rsid w:val="00A345C9"/>
    <w:rsid w:val="00A35E63"/>
    <w:rsid w:val="00A364D1"/>
    <w:rsid w:val="00A36B02"/>
    <w:rsid w:val="00A372A6"/>
    <w:rsid w:val="00A4044D"/>
    <w:rsid w:val="00A41100"/>
    <w:rsid w:val="00A41287"/>
    <w:rsid w:val="00A417C7"/>
    <w:rsid w:val="00A41D65"/>
    <w:rsid w:val="00A42169"/>
    <w:rsid w:val="00A42395"/>
    <w:rsid w:val="00A4258E"/>
    <w:rsid w:val="00A425B8"/>
    <w:rsid w:val="00A429E6"/>
    <w:rsid w:val="00A43848"/>
    <w:rsid w:val="00A457EA"/>
    <w:rsid w:val="00A46845"/>
    <w:rsid w:val="00A47D21"/>
    <w:rsid w:val="00A50ECB"/>
    <w:rsid w:val="00A5189E"/>
    <w:rsid w:val="00A51BCC"/>
    <w:rsid w:val="00A52586"/>
    <w:rsid w:val="00A52B79"/>
    <w:rsid w:val="00A52DB1"/>
    <w:rsid w:val="00A531FE"/>
    <w:rsid w:val="00A55258"/>
    <w:rsid w:val="00A5566F"/>
    <w:rsid w:val="00A55737"/>
    <w:rsid w:val="00A557B4"/>
    <w:rsid w:val="00A55F08"/>
    <w:rsid w:val="00A569DE"/>
    <w:rsid w:val="00A572F8"/>
    <w:rsid w:val="00A578C3"/>
    <w:rsid w:val="00A60D9E"/>
    <w:rsid w:val="00A60F60"/>
    <w:rsid w:val="00A61C0B"/>
    <w:rsid w:val="00A6209A"/>
    <w:rsid w:val="00A62BD1"/>
    <w:rsid w:val="00A6500B"/>
    <w:rsid w:val="00A66687"/>
    <w:rsid w:val="00A71CA2"/>
    <w:rsid w:val="00A72F64"/>
    <w:rsid w:val="00A74C33"/>
    <w:rsid w:val="00A74C76"/>
    <w:rsid w:val="00A74D13"/>
    <w:rsid w:val="00A759EC"/>
    <w:rsid w:val="00A7620B"/>
    <w:rsid w:val="00A764DB"/>
    <w:rsid w:val="00A76699"/>
    <w:rsid w:val="00A76EDD"/>
    <w:rsid w:val="00A76F55"/>
    <w:rsid w:val="00A80077"/>
    <w:rsid w:val="00A810FE"/>
    <w:rsid w:val="00A81E87"/>
    <w:rsid w:val="00A82D13"/>
    <w:rsid w:val="00A83009"/>
    <w:rsid w:val="00A8301B"/>
    <w:rsid w:val="00A83D73"/>
    <w:rsid w:val="00A845A3"/>
    <w:rsid w:val="00A8474F"/>
    <w:rsid w:val="00A85540"/>
    <w:rsid w:val="00A85AEA"/>
    <w:rsid w:val="00A873E8"/>
    <w:rsid w:val="00A87A07"/>
    <w:rsid w:val="00A9157D"/>
    <w:rsid w:val="00A91A98"/>
    <w:rsid w:val="00A9205E"/>
    <w:rsid w:val="00A928B3"/>
    <w:rsid w:val="00A943BE"/>
    <w:rsid w:val="00A947CA"/>
    <w:rsid w:val="00A94E28"/>
    <w:rsid w:val="00A95ACF"/>
    <w:rsid w:val="00A9796C"/>
    <w:rsid w:val="00A97D03"/>
    <w:rsid w:val="00A97FF1"/>
    <w:rsid w:val="00AA0AE1"/>
    <w:rsid w:val="00AA0B89"/>
    <w:rsid w:val="00AA0FD9"/>
    <w:rsid w:val="00AA267E"/>
    <w:rsid w:val="00AA2BB9"/>
    <w:rsid w:val="00AA34EC"/>
    <w:rsid w:val="00AA3AA6"/>
    <w:rsid w:val="00AA4534"/>
    <w:rsid w:val="00AA45A4"/>
    <w:rsid w:val="00AA479F"/>
    <w:rsid w:val="00AA4F5D"/>
    <w:rsid w:val="00AA6758"/>
    <w:rsid w:val="00AA6DD7"/>
    <w:rsid w:val="00AA753C"/>
    <w:rsid w:val="00AA7855"/>
    <w:rsid w:val="00AB082D"/>
    <w:rsid w:val="00AB1D4B"/>
    <w:rsid w:val="00AB3EF8"/>
    <w:rsid w:val="00AB4495"/>
    <w:rsid w:val="00AB478A"/>
    <w:rsid w:val="00AB507E"/>
    <w:rsid w:val="00AB638A"/>
    <w:rsid w:val="00AB7727"/>
    <w:rsid w:val="00AB78F9"/>
    <w:rsid w:val="00AC1426"/>
    <w:rsid w:val="00AC15DC"/>
    <w:rsid w:val="00AC19F6"/>
    <w:rsid w:val="00AC1EA4"/>
    <w:rsid w:val="00AC25F8"/>
    <w:rsid w:val="00AC363F"/>
    <w:rsid w:val="00AC3B60"/>
    <w:rsid w:val="00AC419E"/>
    <w:rsid w:val="00AC42A1"/>
    <w:rsid w:val="00AC4AFF"/>
    <w:rsid w:val="00AD0040"/>
    <w:rsid w:val="00AD22B5"/>
    <w:rsid w:val="00AD22C8"/>
    <w:rsid w:val="00AD2A7A"/>
    <w:rsid w:val="00AD350E"/>
    <w:rsid w:val="00AD50B3"/>
    <w:rsid w:val="00AD55A3"/>
    <w:rsid w:val="00AE1727"/>
    <w:rsid w:val="00AE19A0"/>
    <w:rsid w:val="00AE1CFB"/>
    <w:rsid w:val="00AE1F71"/>
    <w:rsid w:val="00AE216E"/>
    <w:rsid w:val="00AE2670"/>
    <w:rsid w:val="00AE2E4E"/>
    <w:rsid w:val="00AE3662"/>
    <w:rsid w:val="00AE50B6"/>
    <w:rsid w:val="00AE511B"/>
    <w:rsid w:val="00AE546B"/>
    <w:rsid w:val="00AE5A7B"/>
    <w:rsid w:val="00AE712E"/>
    <w:rsid w:val="00AE740E"/>
    <w:rsid w:val="00AE7D36"/>
    <w:rsid w:val="00AF0D7E"/>
    <w:rsid w:val="00AF0ED8"/>
    <w:rsid w:val="00AF3ED3"/>
    <w:rsid w:val="00AF4759"/>
    <w:rsid w:val="00AF48B0"/>
    <w:rsid w:val="00AF53A9"/>
    <w:rsid w:val="00AF5447"/>
    <w:rsid w:val="00AF6612"/>
    <w:rsid w:val="00AF683B"/>
    <w:rsid w:val="00B0079A"/>
    <w:rsid w:val="00B00930"/>
    <w:rsid w:val="00B013F3"/>
    <w:rsid w:val="00B01D83"/>
    <w:rsid w:val="00B01DFC"/>
    <w:rsid w:val="00B022E8"/>
    <w:rsid w:val="00B0235D"/>
    <w:rsid w:val="00B03936"/>
    <w:rsid w:val="00B03AAB"/>
    <w:rsid w:val="00B04490"/>
    <w:rsid w:val="00B04DC2"/>
    <w:rsid w:val="00B05032"/>
    <w:rsid w:val="00B062F6"/>
    <w:rsid w:val="00B064F4"/>
    <w:rsid w:val="00B0688F"/>
    <w:rsid w:val="00B069A3"/>
    <w:rsid w:val="00B06D4E"/>
    <w:rsid w:val="00B07EE4"/>
    <w:rsid w:val="00B106DD"/>
    <w:rsid w:val="00B10B32"/>
    <w:rsid w:val="00B12337"/>
    <w:rsid w:val="00B133C1"/>
    <w:rsid w:val="00B142C3"/>
    <w:rsid w:val="00B142FE"/>
    <w:rsid w:val="00B14409"/>
    <w:rsid w:val="00B14BA1"/>
    <w:rsid w:val="00B15A9F"/>
    <w:rsid w:val="00B15E5D"/>
    <w:rsid w:val="00B16156"/>
    <w:rsid w:val="00B175B1"/>
    <w:rsid w:val="00B17695"/>
    <w:rsid w:val="00B20000"/>
    <w:rsid w:val="00B21164"/>
    <w:rsid w:val="00B217D9"/>
    <w:rsid w:val="00B221AD"/>
    <w:rsid w:val="00B22230"/>
    <w:rsid w:val="00B225C0"/>
    <w:rsid w:val="00B246CC"/>
    <w:rsid w:val="00B2683C"/>
    <w:rsid w:val="00B27142"/>
    <w:rsid w:val="00B27C45"/>
    <w:rsid w:val="00B30301"/>
    <w:rsid w:val="00B30519"/>
    <w:rsid w:val="00B327FF"/>
    <w:rsid w:val="00B340D9"/>
    <w:rsid w:val="00B348AF"/>
    <w:rsid w:val="00B34BD2"/>
    <w:rsid w:val="00B34CAA"/>
    <w:rsid w:val="00B35BA0"/>
    <w:rsid w:val="00B363C9"/>
    <w:rsid w:val="00B365C0"/>
    <w:rsid w:val="00B42502"/>
    <w:rsid w:val="00B44A21"/>
    <w:rsid w:val="00B45382"/>
    <w:rsid w:val="00B45791"/>
    <w:rsid w:val="00B45F01"/>
    <w:rsid w:val="00B4691C"/>
    <w:rsid w:val="00B47C95"/>
    <w:rsid w:val="00B518F8"/>
    <w:rsid w:val="00B51DE9"/>
    <w:rsid w:val="00B55338"/>
    <w:rsid w:val="00B5589C"/>
    <w:rsid w:val="00B56941"/>
    <w:rsid w:val="00B57A83"/>
    <w:rsid w:val="00B600A6"/>
    <w:rsid w:val="00B607F3"/>
    <w:rsid w:val="00B612BD"/>
    <w:rsid w:val="00B61EA1"/>
    <w:rsid w:val="00B634BD"/>
    <w:rsid w:val="00B63ECD"/>
    <w:rsid w:val="00B651F0"/>
    <w:rsid w:val="00B65D5E"/>
    <w:rsid w:val="00B66B79"/>
    <w:rsid w:val="00B66CE3"/>
    <w:rsid w:val="00B6735B"/>
    <w:rsid w:val="00B6753C"/>
    <w:rsid w:val="00B702F8"/>
    <w:rsid w:val="00B708C9"/>
    <w:rsid w:val="00B717A9"/>
    <w:rsid w:val="00B72A8F"/>
    <w:rsid w:val="00B72DD7"/>
    <w:rsid w:val="00B73E2E"/>
    <w:rsid w:val="00B74BA2"/>
    <w:rsid w:val="00B763B6"/>
    <w:rsid w:val="00B807D0"/>
    <w:rsid w:val="00B80D62"/>
    <w:rsid w:val="00B81520"/>
    <w:rsid w:val="00B81A04"/>
    <w:rsid w:val="00B8326B"/>
    <w:rsid w:val="00B8443B"/>
    <w:rsid w:val="00B84C99"/>
    <w:rsid w:val="00B84D53"/>
    <w:rsid w:val="00B84E54"/>
    <w:rsid w:val="00B865B3"/>
    <w:rsid w:val="00B86F83"/>
    <w:rsid w:val="00B9031D"/>
    <w:rsid w:val="00B907FE"/>
    <w:rsid w:val="00B90D72"/>
    <w:rsid w:val="00B920AC"/>
    <w:rsid w:val="00B922DF"/>
    <w:rsid w:val="00B92D61"/>
    <w:rsid w:val="00B93159"/>
    <w:rsid w:val="00B9371B"/>
    <w:rsid w:val="00B93726"/>
    <w:rsid w:val="00B94948"/>
    <w:rsid w:val="00B9495A"/>
    <w:rsid w:val="00B95025"/>
    <w:rsid w:val="00B957C9"/>
    <w:rsid w:val="00BA0138"/>
    <w:rsid w:val="00BA03A0"/>
    <w:rsid w:val="00BA0A5A"/>
    <w:rsid w:val="00BA110E"/>
    <w:rsid w:val="00BA2213"/>
    <w:rsid w:val="00BA22DA"/>
    <w:rsid w:val="00BA2B12"/>
    <w:rsid w:val="00BA2DF8"/>
    <w:rsid w:val="00BA31C4"/>
    <w:rsid w:val="00BA35BA"/>
    <w:rsid w:val="00BA3744"/>
    <w:rsid w:val="00BA3D57"/>
    <w:rsid w:val="00BA51F5"/>
    <w:rsid w:val="00BA5716"/>
    <w:rsid w:val="00BA68AF"/>
    <w:rsid w:val="00BA6E3E"/>
    <w:rsid w:val="00BA7F11"/>
    <w:rsid w:val="00BB187B"/>
    <w:rsid w:val="00BB3420"/>
    <w:rsid w:val="00BB3A1C"/>
    <w:rsid w:val="00BB3A9D"/>
    <w:rsid w:val="00BB6C98"/>
    <w:rsid w:val="00BB70B5"/>
    <w:rsid w:val="00BB74FE"/>
    <w:rsid w:val="00BB7D4F"/>
    <w:rsid w:val="00BB7FA7"/>
    <w:rsid w:val="00BC02BB"/>
    <w:rsid w:val="00BC02F6"/>
    <w:rsid w:val="00BC10C5"/>
    <w:rsid w:val="00BC18BB"/>
    <w:rsid w:val="00BC2530"/>
    <w:rsid w:val="00BC2980"/>
    <w:rsid w:val="00BC2EA5"/>
    <w:rsid w:val="00BC46E3"/>
    <w:rsid w:val="00BC4BAD"/>
    <w:rsid w:val="00BC6ADA"/>
    <w:rsid w:val="00BC70DD"/>
    <w:rsid w:val="00BD1B35"/>
    <w:rsid w:val="00BD2E61"/>
    <w:rsid w:val="00BD2F0E"/>
    <w:rsid w:val="00BD4724"/>
    <w:rsid w:val="00BD4C54"/>
    <w:rsid w:val="00BD4E18"/>
    <w:rsid w:val="00BD4F59"/>
    <w:rsid w:val="00BD5A73"/>
    <w:rsid w:val="00BD625B"/>
    <w:rsid w:val="00BD697D"/>
    <w:rsid w:val="00BD7800"/>
    <w:rsid w:val="00BE0347"/>
    <w:rsid w:val="00BE15E1"/>
    <w:rsid w:val="00BE162E"/>
    <w:rsid w:val="00BE22CA"/>
    <w:rsid w:val="00BE31C1"/>
    <w:rsid w:val="00BE3518"/>
    <w:rsid w:val="00BE39D9"/>
    <w:rsid w:val="00BE3C05"/>
    <w:rsid w:val="00BE52E5"/>
    <w:rsid w:val="00BE5649"/>
    <w:rsid w:val="00BE5CD2"/>
    <w:rsid w:val="00BE5DA7"/>
    <w:rsid w:val="00BE708B"/>
    <w:rsid w:val="00BE729A"/>
    <w:rsid w:val="00BF0468"/>
    <w:rsid w:val="00BF05CB"/>
    <w:rsid w:val="00BF1535"/>
    <w:rsid w:val="00BF1994"/>
    <w:rsid w:val="00BF2BEB"/>
    <w:rsid w:val="00BF31E3"/>
    <w:rsid w:val="00BF3235"/>
    <w:rsid w:val="00BF33E5"/>
    <w:rsid w:val="00BF49F9"/>
    <w:rsid w:val="00BF4B34"/>
    <w:rsid w:val="00BF4B45"/>
    <w:rsid w:val="00BF53AE"/>
    <w:rsid w:val="00BF5600"/>
    <w:rsid w:val="00BF5694"/>
    <w:rsid w:val="00BF6979"/>
    <w:rsid w:val="00BF7795"/>
    <w:rsid w:val="00C002EE"/>
    <w:rsid w:val="00C00F09"/>
    <w:rsid w:val="00C017B5"/>
    <w:rsid w:val="00C023DC"/>
    <w:rsid w:val="00C0351C"/>
    <w:rsid w:val="00C03EE1"/>
    <w:rsid w:val="00C042B5"/>
    <w:rsid w:val="00C04703"/>
    <w:rsid w:val="00C050CC"/>
    <w:rsid w:val="00C0540B"/>
    <w:rsid w:val="00C05B58"/>
    <w:rsid w:val="00C06251"/>
    <w:rsid w:val="00C063DA"/>
    <w:rsid w:val="00C06DC5"/>
    <w:rsid w:val="00C071F2"/>
    <w:rsid w:val="00C0770D"/>
    <w:rsid w:val="00C0774B"/>
    <w:rsid w:val="00C1017C"/>
    <w:rsid w:val="00C108F0"/>
    <w:rsid w:val="00C10C14"/>
    <w:rsid w:val="00C1132F"/>
    <w:rsid w:val="00C116BF"/>
    <w:rsid w:val="00C118D3"/>
    <w:rsid w:val="00C11BD2"/>
    <w:rsid w:val="00C12540"/>
    <w:rsid w:val="00C13E44"/>
    <w:rsid w:val="00C14B86"/>
    <w:rsid w:val="00C1505C"/>
    <w:rsid w:val="00C15C0C"/>
    <w:rsid w:val="00C20DB1"/>
    <w:rsid w:val="00C20EFD"/>
    <w:rsid w:val="00C21FFD"/>
    <w:rsid w:val="00C2408F"/>
    <w:rsid w:val="00C24E11"/>
    <w:rsid w:val="00C2675A"/>
    <w:rsid w:val="00C27501"/>
    <w:rsid w:val="00C275E0"/>
    <w:rsid w:val="00C2784A"/>
    <w:rsid w:val="00C27E10"/>
    <w:rsid w:val="00C3076E"/>
    <w:rsid w:val="00C30B5B"/>
    <w:rsid w:val="00C30BCC"/>
    <w:rsid w:val="00C31182"/>
    <w:rsid w:val="00C33227"/>
    <w:rsid w:val="00C33B82"/>
    <w:rsid w:val="00C36BA3"/>
    <w:rsid w:val="00C37944"/>
    <w:rsid w:val="00C37B0A"/>
    <w:rsid w:val="00C40473"/>
    <w:rsid w:val="00C40B30"/>
    <w:rsid w:val="00C40DF1"/>
    <w:rsid w:val="00C40ED0"/>
    <w:rsid w:val="00C4215A"/>
    <w:rsid w:val="00C43026"/>
    <w:rsid w:val="00C43922"/>
    <w:rsid w:val="00C43DBE"/>
    <w:rsid w:val="00C43F89"/>
    <w:rsid w:val="00C4505A"/>
    <w:rsid w:val="00C473F1"/>
    <w:rsid w:val="00C47927"/>
    <w:rsid w:val="00C50244"/>
    <w:rsid w:val="00C50EE6"/>
    <w:rsid w:val="00C510EC"/>
    <w:rsid w:val="00C511B1"/>
    <w:rsid w:val="00C51974"/>
    <w:rsid w:val="00C51A08"/>
    <w:rsid w:val="00C51D99"/>
    <w:rsid w:val="00C52296"/>
    <w:rsid w:val="00C532CA"/>
    <w:rsid w:val="00C533E7"/>
    <w:rsid w:val="00C535EE"/>
    <w:rsid w:val="00C54CD5"/>
    <w:rsid w:val="00C551ED"/>
    <w:rsid w:val="00C55B44"/>
    <w:rsid w:val="00C562B2"/>
    <w:rsid w:val="00C573FD"/>
    <w:rsid w:val="00C60E24"/>
    <w:rsid w:val="00C6122B"/>
    <w:rsid w:val="00C618E4"/>
    <w:rsid w:val="00C61921"/>
    <w:rsid w:val="00C61E2A"/>
    <w:rsid w:val="00C6221D"/>
    <w:rsid w:val="00C622BA"/>
    <w:rsid w:val="00C626EB"/>
    <w:rsid w:val="00C628A5"/>
    <w:rsid w:val="00C62A37"/>
    <w:rsid w:val="00C62DD2"/>
    <w:rsid w:val="00C62EEC"/>
    <w:rsid w:val="00C63635"/>
    <w:rsid w:val="00C6397B"/>
    <w:rsid w:val="00C63D0C"/>
    <w:rsid w:val="00C643DD"/>
    <w:rsid w:val="00C6482F"/>
    <w:rsid w:val="00C64906"/>
    <w:rsid w:val="00C64AAA"/>
    <w:rsid w:val="00C66509"/>
    <w:rsid w:val="00C66B22"/>
    <w:rsid w:val="00C67134"/>
    <w:rsid w:val="00C707F6"/>
    <w:rsid w:val="00C70FBE"/>
    <w:rsid w:val="00C71AE5"/>
    <w:rsid w:val="00C7273B"/>
    <w:rsid w:val="00C72B7B"/>
    <w:rsid w:val="00C73DD3"/>
    <w:rsid w:val="00C747F6"/>
    <w:rsid w:val="00C748A0"/>
    <w:rsid w:val="00C7546E"/>
    <w:rsid w:val="00C754E0"/>
    <w:rsid w:val="00C75CD8"/>
    <w:rsid w:val="00C777F6"/>
    <w:rsid w:val="00C77C7A"/>
    <w:rsid w:val="00C77F13"/>
    <w:rsid w:val="00C77F8D"/>
    <w:rsid w:val="00C80714"/>
    <w:rsid w:val="00C80874"/>
    <w:rsid w:val="00C808B0"/>
    <w:rsid w:val="00C811AE"/>
    <w:rsid w:val="00C811D8"/>
    <w:rsid w:val="00C83C7B"/>
    <w:rsid w:val="00C84412"/>
    <w:rsid w:val="00C84E1C"/>
    <w:rsid w:val="00C84F33"/>
    <w:rsid w:val="00C854AA"/>
    <w:rsid w:val="00C8635C"/>
    <w:rsid w:val="00C8794D"/>
    <w:rsid w:val="00C87DD2"/>
    <w:rsid w:val="00C9043C"/>
    <w:rsid w:val="00C90566"/>
    <w:rsid w:val="00C90573"/>
    <w:rsid w:val="00C9153D"/>
    <w:rsid w:val="00C919CC"/>
    <w:rsid w:val="00C922FA"/>
    <w:rsid w:val="00C923F8"/>
    <w:rsid w:val="00C92F48"/>
    <w:rsid w:val="00C9355B"/>
    <w:rsid w:val="00C93617"/>
    <w:rsid w:val="00C9381B"/>
    <w:rsid w:val="00C93986"/>
    <w:rsid w:val="00C94695"/>
    <w:rsid w:val="00C94852"/>
    <w:rsid w:val="00C94B63"/>
    <w:rsid w:val="00C95872"/>
    <w:rsid w:val="00C95911"/>
    <w:rsid w:val="00C95CE1"/>
    <w:rsid w:val="00C95F41"/>
    <w:rsid w:val="00C960B3"/>
    <w:rsid w:val="00C96386"/>
    <w:rsid w:val="00C97A82"/>
    <w:rsid w:val="00CA00CC"/>
    <w:rsid w:val="00CA04BB"/>
    <w:rsid w:val="00CA335E"/>
    <w:rsid w:val="00CA3B3E"/>
    <w:rsid w:val="00CA4240"/>
    <w:rsid w:val="00CA4FC7"/>
    <w:rsid w:val="00CA624D"/>
    <w:rsid w:val="00CA6806"/>
    <w:rsid w:val="00CA6A32"/>
    <w:rsid w:val="00CA719E"/>
    <w:rsid w:val="00CA72B0"/>
    <w:rsid w:val="00CB05AB"/>
    <w:rsid w:val="00CB0D47"/>
    <w:rsid w:val="00CB1CAA"/>
    <w:rsid w:val="00CB1CE7"/>
    <w:rsid w:val="00CB3B0E"/>
    <w:rsid w:val="00CB3E0B"/>
    <w:rsid w:val="00CB44B6"/>
    <w:rsid w:val="00CB4A27"/>
    <w:rsid w:val="00CB5406"/>
    <w:rsid w:val="00CB58DA"/>
    <w:rsid w:val="00CB62D5"/>
    <w:rsid w:val="00CB685D"/>
    <w:rsid w:val="00CB699C"/>
    <w:rsid w:val="00CB6CCD"/>
    <w:rsid w:val="00CB6D69"/>
    <w:rsid w:val="00CC0785"/>
    <w:rsid w:val="00CC3B04"/>
    <w:rsid w:val="00CC4513"/>
    <w:rsid w:val="00CC49E5"/>
    <w:rsid w:val="00CC4C7E"/>
    <w:rsid w:val="00CC4DB9"/>
    <w:rsid w:val="00CC5516"/>
    <w:rsid w:val="00CC5C24"/>
    <w:rsid w:val="00CC614E"/>
    <w:rsid w:val="00CC636C"/>
    <w:rsid w:val="00CC7734"/>
    <w:rsid w:val="00CD1952"/>
    <w:rsid w:val="00CD25B9"/>
    <w:rsid w:val="00CD4575"/>
    <w:rsid w:val="00CD459D"/>
    <w:rsid w:val="00CD4DA1"/>
    <w:rsid w:val="00CE14B1"/>
    <w:rsid w:val="00CE15A0"/>
    <w:rsid w:val="00CE1C34"/>
    <w:rsid w:val="00CE20D3"/>
    <w:rsid w:val="00CE2D6B"/>
    <w:rsid w:val="00CE301D"/>
    <w:rsid w:val="00CE4050"/>
    <w:rsid w:val="00CE46EE"/>
    <w:rsid w:val="00CE56E7"/>
    <w:rsid w:val="00CE6DBE"/>
    <w:rsid w:val="00CE7E4E"/>
    <w:rsid w:val="00CF0561"/>
    <w:rsid w:val="00CF05CA"/>
    <w:rsid w:val="00CF12BD"/>
    <w:rsid w:val="00CF23E2"/>
    <w:rsid w:val="00CF2535"/>
    <w:rsid w:val="00CF2E16"/>
    <w:rsid w:val="00CF3769"/>
    <w:rsid w:val="00CF3C5B"/>
    <w:rsid w:val="00CF3EAA"/>
    <w:rsid w:val="00CF4FAF"/>
    <w:rsid w:val="00CF50A7"/>
    <w:rsid w:val="00CF5AD8"/>
    <w:rsid w:val="00CF5E9A"/>
    <w:rsid w:val="00CF616C"/>
    <w:rsid w:val="00CF7776"/>
    <w:rsid w:val="00D00A08"/>
    <w:rsid w:val="00D00BF1"/>
    <w:rsid w:val="00D0155C"/>
    <w:rsid w:val="00D01AA5"/>
    <w:rsid w:val="00D0315E"/>
    <w:rsid w:val="00D0391E"/>
    <w:rsid w:val="00D0491F"/>
    <w:rsid w:val="00D06165"/>
    <w:rsid w:val="00D06168"/>
    <w:rsid w:val="00D06F3A"/>
    <w:rsid w:val="00D06FB8"/>
    <w:rsid w:val="00D07646"/>
    <w:rsid w:val="00D077BE"/>
    <w:rsid w:val="00D079E1"/>
    <w:rsid w:val="00D07E36"/>
    <w:rsid w:val="00D1068D"/>
    <w:rsid w:val="00D11EF8"/>
    <w:rsid w:val="00D13A5B"/>
    <w:rsid w:val="00D13E67"/>
    <w:rsid w:val="00D14147"/>
    <w:rsid w:val="00D15AFD"/>
    <w:rsid w:val="00D1620E"/>
    <w:rsid w:val="00D1632A"/>
    <w:rsid w:val="00D16665"/>
    <w:rsid w:val="00D17430"/>
    <w:rsid w:val="00D1780B"/>
    <w:rsid w:val="00D2047A"/>
    <w:rsid w:val="00D21861"/>
    <w:rsid w:val="00D21958"/>
    <w:rsid w:val="00D22974"/>
    <w:rsid w:val="00D24722"/>
    <w:rsid w:val="00D266A7"/>
    <w:rsid w:val="00D26E87"/>
    <w:rsid w:val="00D26FA0"/>
    <w:rsid w:val="00D27C53"/>
    <w:rsid w:val="00D3017A"/>
    <w:rsid w:val="00D30264"/>
    <w:rsid w:val="00D312F6"/>
    <w:rsid w:val="00D32404"/>
    <w:rsid w:val="00D33469"/>
    <w:rsid w:val="00D33811"/>
    <w:rsid w:val="00D3618B"/>
    <w:rsid w:val="00D3648C"/>
    <w:rsid w:val="00D36FBC"/>
    <w:rsid w:val="00D371F6"/>
    <w:rsid w:val="00D406D9"/>
    <w:rsid w:val="00D407B8"/>
    <w:rsid w:val="00D40847"/>
    <w:rsid w:val="00D41E16"/>
    <w:rsid w:val="00D436C2"/>
    <w:rsid w:val="00D43797"/>
    <w:rsid w:val="00D437FE"/>
    <w:rsid w:val="00D44129"/>
    <w:rsid w:val="00D4441D"/>
    <w:rsid w:val="00D44906"/>
    <w:rsid w:val="00D46194"/>
    <w:rsid w:val="00D4648D"/>
    <w:rsid w:val="00D4660A"/>
    <w:rsid w:val="00D4660D"/>
    <w:rsid w:val="00D50DAE"/>
    <w:rsid w:val="00D5234E"/>
    <w:rsid w:val="00D52488"/>
    <w:rsid w:val="00D53E28"/>
    <w:rsid w:val="00D54136"/>
    <w:rsid w:val="00D54CE3"/>
    <w:rsid w:val="00D558F0"/>
    <w:rsid w:val="00D56AEC"/>
    <w:rsid w:val="00D56BFF"/>
    <w:rsid w:val="00D630AC"/>
    <w:rsid w:val="00D6331F"/>
    <w:rsid w:val="00D636C5"/>
    <w:rsid w:val="00D63A3E"/>
    <w:rsid w:val="00D6431F"/>
    <w:rsid w:val="00D64B70"/>
    <w:rsid w:val="00D64C95"/>
    <w:rsid w:val="00D65D68"/>
    <w:rsid w:val="00D675F3"/>
    <w:rsid w:val="00D7101D"/>
    <w:rsid w:val="00D7110B"/>
    <w:rsid w:val="00D71973"/>
    <w:rsid w:val="00D728BD"/>
    <w:rsid w:val="00D74C4E"/>
    <w:rsid w:val="00D800FF"/>
    <w:rsid w:val="00D81EAE"/>
    <w:rsid w:val="00D81EF0"/>
    <w:rsid w:val="00D82A26"/>
    <w:rsid w:val="00D83BAE"/>
    <w:rsid w:val="00D93863"/>
    <w:rsid w:val="00D93E42"/>
    <w:rsid w:val="00D944B9"/>
    <w:rsid w:val="00D96909"/>
    <w:rsid w:val="00D97BAE"/>
    <w:rsid w:val="00DA118D"/>
    <w:rsid w:val="00DA1D0B"/>
    <w:rsid w:val="00DA22C6"/>
    <w:rsid w:val="00DA22C7"/>
    <w:rsid w:val="00DA25DC"/>
    <w:rsid w:val="00DA3120"/>
    <w:rsid w:val="00DA4FDC"/>
    <w:rsid w:val="00DA506D"/>
    <w:rsid w:val="00DA5133"/>
    <w:rsid w:val="00DA68F4"/>
    <w:rsid w:val="00DA7A1A"/>
    <w:rsid w:val="00DA7F22"/>
    <w:rsid w:val="00DB00AC"/>
    <w:rsid w:val="00DB0466"/>
    <w:rsid w:val="00DB0FE0"/>
    <w:rsid w:val="00DB1D35"/>
    <w:rsid w:val="00DB2EA0"/>
    <w:rsid w:val="00DB4728"/>
    <w:rsid w:val="00DB5183"/>
    <w:rsid w:val="00DB585F"/>
    <w:rsid w:val="00DB6184"/>
    <w:rsid w:val="00DB6233"/>
    <w:rsid w:val="00DB6E60"/>
    <w:rsid w:val="00DB74F1"/>
    <w:rsid w:val="00DB75AF"/>
    <w:rsid w:val="00DC0658"/>
    <w:rsid w:val="00DC0909"/>
    <w:rsid w:val="00DC0F88"/>
    <w:rsid w:val="00DC1CDF"/>
    <w:rsid w:val="00DC30E9"/>
    <w:rsid w:val="00DC4230"/>
    <w:rsid w:val="00DC57F3"/>
    <w:rsid w:val="00DC5C8A"/>
    <w:rsid w:val="00DC774F"/>
    <w:rsid w:val="00DC7DA1"/>
    <w:rsid w:val="00DD055D"/>
    <w:rsid w:val="00DD0AFB"/>
    <w:rsid w:val="00DD181A"/>
    <w:rsid w:val="00DD26CF"/>
    <w:rsid w:val="00DD27F7"/>
    <w:rsid w:val="00DD287C"/>
    <w:rsid w:val="00DD32CB"/>
    <w:rsid w:val="00DD3F62"/>
    <w:rsid w:val="00DD5059"/>
    <w:rsid w:val="00DD7C00"/>
    <w:rsid w:val="00DD7DFC"/>
    <w:rsid w:val="00DE0783"/>
    <w:rsid w:val="00DE0A91"/>
    <w:rsid w:val="00DE1495"/>
    <w:rsid w:val="00DE1D93"/>
    <w:rsid w:val="00DE23DF"/>
    <w:rsid w:val="00DE48A3"/>
    <w:rsid w:val="00DE48A6"/>
    <w:rsid w:val="00DE4DBB"/>
    <w:rsid w:val="00DE6483"/>
    <w:rsid w:val="00DE7150"/>
    <w:rsid w:val="00DF0693"/>
    <w:rsid w:val="00DF1B4C"/>
    <w:rsid w:val="00DF23F1"/>
    <w:rsid w:val="00DF29FA"/>
    <w:rsid w:val="00DF2A47"/>
    <w:rsid w:val="00DF6260"/>
    <w:rsid w:val="00DF663A"/>
    <w:rsid w:val="00DF68CD"/>
    <w:rsid w:val="00DF6F77"/>
    <w:rsid w:val="00DF75ED"/>
    <w:rsid w:val="00E004EB"/>
    <w:rsid w:val="00E00940"/>
    <w:rsid w:val="00E00948"/>
    <w:rsid w:val="00E02469"/>
    <w:rsid w:val="00E03B3A"/>
    <w:rsid w:val="00E04540"/>
    <w:rsid w:val="00E04969"/>
    <w:rsid w:val="00E050F0"/>
    <w:rsid w:val="00E05664"/>
    <w:rsid w:val="00E05F6E"/>
    <w:rsid w:val="00E068C4"/>
    <w:rsid w:val="00E1121A"/>
    <w:rsid w:val="00E114BF"/>
    <w:rsid w:val="00E11602"/>
    <w:rsid w:val="00E116A2"/>
    <w:rsid w:val="00E131B0"/>
    <w:rsid w:val="00E138BC"/>
    <w:rsid w:val="00E1396E"/>
    <w:rsid w:val="00E13C10"/>
    <w:rsid w:val="00E14501"/>
    <w:rsid w:val="00E14BB9"/>
    <w:rsid w:val="00E16951"/>
    <w:rsid w:val="00E16F43"/>
    <w:rsid w:val="00E179AF"/>
    <w:rsid w:val="00E179F4"/>
    <w:rsid w:val="00E17B25"/>
    <w:rsid w:val="00E2054D"/>
    <w:rsid w:val="00E209B4"/>
    <w:rsid w:val="00E21817"/>
    <w:rsid w:val="00E231CB"/>
    <w:rsid w:val="00E23DF5"/>
    <w:rsid w:val="00E2402E"/>
    <w:rsid w:val="00E24D35"/>
    <w:rsid w:val="00E24DAC"/>
    <w:rsid w:val="00E25018"/>
    <w:rsid w:val="00E2538F"/>
    <w:rsid w:val="00E30CBE"/>
    <w:rsid w:val="00E31333"/>
    <w:rsid w:val="00E31721"/>
    <w:rsid w:val="00E32E27"/>
    <w:rsid w:val="00E33261"/>
    <w:rsid w:val="00E3489F"/>
    <w:rsid w:val="00E34B39"/>
    <w:rsid w:val="00E36DEE"/>
    <w:rsid w:val="00E3748F"/>
    <w:rsid w:val="00E411ED"/>
    <w:rsid w:val="00E422E4"/>
    <w:rsid w:val="00E42364"/>
    <w:rsid w:val="00E42A91"/>
    <w:rsid w:val="00E4571A"/>
    <w:rsid w:val="00E4658F"/>
    <w:rsid w:val="00E50D50"/>
    <w:rsid w:val="00E52119"/>
    <w:rsid w:val="00E5215A"/>
    <w:rsid w:val="00E527A9"/>
    <w:rsid w:val="00E5473C"/>
    <w:rsid w:val="00E55131"/>
    <w:rsid w:val="00E55585"/>
    <w:rsid w:val="00E55760"/>
    <w:rsid w:val="00E57583"/>
    <w:rsid w:val="00E603A4"/>
    <w:rsid w:val="00E60EF3"/>
    <w:rsid w:val="00E610F5"/>
    <w:rsid w:val="00E61421"/>
    <w:rsid w:val="00E614E4"/>
    <w:rsid w:val="00E623E5"/>
    <w:rsid w:val="00E632C6"/>
    <w:rsid w:val="00E644B5"/>
    <w:rsid w:val="00E657AA"/>
    <w:rsid w:val="00E658AC"/>
    <w:rsid w:val="00E65FFB"/>
    <w:rsid w:val="00E67F64"/>
    <w:rsid w:val="00E67FAF"/>
    <w:rsid w:val="00E70E41"/>
    <w:rsid w:val="00E711EC"/>
    <w:rsid w:val="00E71648"/>
    <w:rsid w:val="00E71F6A"/>
    <w:rsid w:val="00E728B6"/>
    <w:rsid w:val="00E7358A"/>
    <w:rsid w:val="00E744A1"/>
    <w:rsid w:val="00E7484B"/>
    <w:rsid w:val="00E75B90"/>
    <w:rsid w:val="00E765EE"/>
    <w:rsid w:val="00E766A5"/>
    <w:rsid w:val="00E77F8E"/>
    <w:rsid w:val="00E81A1C"/>
    <w:rsid w:val="00E8298C"/>
    <w:rsid w:val="00E8368A"/>
    <w:rsid w:val="00E840DD"/>
    <w:rsid w:val="00E847A2"/>
    <w:rsid w:val="00E853B5"/>
    <w:rsid w:val="00E860FE"/>
    <w:rsid w:val="00E86539"/>
    <w:rsid w:val="00E865A7"/>
    <w:rsid w:val="00E870DC"/>
    <w:rsid w:val="00E87E8E"/>
    <w:rsid w:val="00E90593"/>
    <w:rsid w:val="00E9064D"/>
    <w:rsid w:val="00E90B00"/>
    <w:rsid w:val="00E91003"/>
    <w:rsid w:val="00E91495"/>
    <w:rsid w:val="00E91AD8"/>
    <w:rsid w:val="00E936AA"/>
    <w:rsid w:val="00E9488A"/>
    <w:rsid w:val="00E948AD"/>
    <w:rsid w:val="00E94C5A"/>
    <w:rsid w:val="00E964BF"/>
    <w:rsid w:val="00E96D41"/>
    <w:rsid w:val="00E96EF6"/>
    <w:rsid w:val="00E97240"/>
    <w:rsid w:val="00EA0E83"/>
    <w:rsid w:val="00EA10B5"/>
    <w:rsid w:val="00EA4141"/>
    <w:rsid w:val="00EA45BE"/>
    <w:rsid w:val="00EA48AC"/>
    <w:rsid w:val="00EA50AC"/>
    <w:rsid w:val="00EA5F93"/>
    <w:rsid w:val="00EA67FC"/>
    <w:rsid w:val="00EA6CAB"/>
    <w:rsid w:val="00EB0CFF"/>
    <w:rsid w:val="00EB230E"/>
    <w:rsid w:val="00EB3491"/>
    <w:rsid w:val="00EB3977"/>
    <w:rsid w:val="00EB3B2C"/>
    <w:rsid w:val="00EB446F"/>
    <w:rsid w:val="00EB4B0F"/>
    <w:rsid w:val="00EB5749"/>
    <w:rsid w:val="00EB59FA"/>
    <w:rsid w:val="00EB5FBA"/>
    <w:rsid w:val="00EB62D6"/>
    <w:rsid w:val="00EB7CEB"/>
    <w:rsid w:val="00EC0088"/>
    <w:rsid w:val="00EC109C"/>
    <w:rsid w:val="00EC1FB6"/>
    <w:rsid w:val="00EC2196"/>
    <w:rsid w:val="00EC2786"/>
    <w:rsid w:val="00EC367F"/>
    <w:rsid w:val="00EC3E6E"/>
    <w:rsid w:val="00EC41A0"/>
    <w:rsid w:val="00EC6A52"/>
    <w:rsid w:val="00EC704C"/>
    <w:rsid w:val="00EC72BD"/>
    <w:rsid w:val="00EC75FC"/>
    <w:rsid w:val="00EC7EFC"/>
    <w:rsid w:val="00ED0C99"/>
    <w:rsid w:val="00ED10FE"/>
    <w:rsid w:val="00ED1BE3"/>
    <w:rsid w:val="00ED2F64"/>
    <w:rsid w:val="00ED7AAC"/>
    <w:rsid w:val="00ED7C84"/>
    <w:rsid w:val="00ED7D5C"/>
    <w:rsid w:val="00EE0D81"/>
    <w:rsid w:val="00EE293E"/>
    <w:rsid w:val="00EE3227"/>
    <w:rsid w:val="00EE324C"/>
    <w:rsid w:val="00EE3F08"/>
    <w:rsid w:val="00EE693F"/>
    <w:rsid w:val="00EE6B8D"/>
    <w:rsid w:val="00EE6EFF"/>
    <w:rsid w:val="00EF01F5"/>
    <w:rsid w:val="00EF2057"/>
    <w:rsid w:val="00EF2A1C"/>
    <w:rsid w:val="00EF3654"/>
    <w:rsid w:val="00EF3D76"/>
    <w:rsid w:val="00EF4302"/>
    <w:rsid w:val="00EF5C57"/>
    <w:rsid w:val="00EF6B03"/>
    <w:rsid w:val="00EF6BD1"/>
    <w:rsid w:val="00EF7EB7"/>
    <w:rsid w:val="00F0023F"/>
    <w:rsid w:val="00F00670"/>
    <w:rsid w:val="00F00CAC"/>
    <w:rsid w:val="00F00F79"/>
    <w:rsid w:val="00F0199C"/>
    <w:rsid w:val="00F031E8"/>
    <w:rsid w:val="00F03B21"/>
    <w:rsid w:val="00F04338"/>
    <w:rsid w:val="00F059A5"/>
    <w:rsid w:val="00F0676F"/>
    <w:rsid w:val="00F06860"/>
    <w:rsid w:val="00F071B8"/>
    <w:rsid w:val="00F073F6"/>
    <w:rsid w:val="00F1001F"/>
    <w:rsid w:val="00F10F7B"/>
    <w:rsid w:val="00F11110"/>
    <w:rsid w:val="00F1124E"/>
    <w:rsid w:val="00F13468"/>
    <w:rsid w:val="00F13D0A"/>
    <w:rsid w:val="00F156A7"/>
    <w:rsid w:val="00F1574D"/>
    <w:rsid w:val="00F2011E"/>
    <w:rsid w:val="00F2027C"/>
    <w:rsid w:val="00F204A5"/>
    <w:rsid w:val="00F23071"/>
    <w:rsid w:val="00F24AD4"/>
    <w:rsid w:val="00F259AC"/>
    <w:rsid w:val="00F25D13"/>
    <w:rsid w:val="00F275EF"/>
    <w:rsid w:val="00F278F5"/>
    <w:rsid w:val="00F304FB"/>
    <w:rsid w:val="00F31033"/>
    <w:rsid w:val="00F32AE3"/>
    <w:rsid w:val="00F330A4"/>
    <w:rsid w:val="00F33F49"/>
    <w:rsid w:val="00F34737"/>
    <w:rsid w:val="00F3507B"/>
    <w:rsid w:val="00F35B51"/>
    <w:rsid w:val="00F36A3D"/>
    <w:rsid w:val="00F36BAB"/>
    <w:rsid w:val="00F37BB1"/>
    <w:rsid w:val="00F40508"/>
    <w:rsid w:val="00F40FC7"/>
    <w:rsid w:val="00F41182"/>
    <w:rsid w:val="00F4134D"/>
    <w:rsid w:val="00F42ED2"/>
    <w:rsid w:val="00F438A6"/>
    <w:rsid w:val="00F43C69"/>
    <w:rsid w:val="00F44B1B"/>
    <w:rsid w:val="00F44E55"/>
    <w:rsid w:val="00F50F56"/>
    <w:rsid w:val="00F51A85"/>
    <w:rsid w:val="00F52832"/>
    <w:rsid w:val="00F52A0C"/>
    <w:rsid w:val="00F543A8"/>
    <w:rsid w:val="00F571D4"/>
    <w:rsid w:val="00F57289"/>
    <w:rsid w:val="00F57773"/>
    <w:rsid w:val="00F57B0E"/>
    <w:rsid w:val="00F600C5"/>
    <w:rsid w:val="00F601D9"/>
    <w:rsid w:val="00F60977"/>
    <w:rsid w:val="00F60985"/>
    <w:rsid w:val="00F61317"/>
    <w:rsid w:val="00F61A86"/>
    <w:rsid w:val="00F61BEE"/>
    <w:rsid w:val="00F622B3"/>
    <w:rsid w:val="00F63179"/>
    <w:rsid w:val="00F6341D"/>
    <w:rsid w:val="00F642DE"/>
    <w:rsid w:val="00F652A0"/>
    <w:rsid w:val="00F6535E"/>
    <w:rsid w:val="00F654B7"/>
    <w:rsid w:val="00F65BC9"/>
    <w:rsid w:val="00F65D9E"/>
    <w:rsid w:val="00F664EC"/>
    <w:rsid w:val="00F66F1A"/>
    <w:rsid w:val="00F6740C"/>
    <w:rsid w:val="00F677FA"/>
    <w:rsid w:val="00F67B33"/>
    <w:rsid w:val="00F70864"/>
    <w:rsid w:val="00F71075"/>
    <w:rsid w:val="00F720FF"/>
    <w:rsid w:val="00F72DEE"/>
    <w:rsid w:val="00F73798"/>
    <w:rsid w:val="00F75E42"/>
    <w:rsid w:val="00F7719A"/>
    <w:rsid w:val="00F80053"/>
    <w:rsid w:val="00F80185"/>
    <w:rsid w:val="00F80803"/>
    <w:rsid w:val="00F80EE9"/>
    <w:rsid w:val="00F81947"/>
    <w:rsid w:val="00F81DBC"/>
    <w:rsid w:val="00F81ECF"/>
    <w:rsid w:val="00F81ED4"/>
    <w:rsid w:val="00F82894"/>
    <w:rsid w:val="00F82B0F"/>
    <w:rsid w:val="00F83337"/>
    <w:rsid w:val="00F834BD"/>
    <w:rsid w:val="00F83ED6"/>
    <w:rsid w:val="00F84195"/>
    <w:rsid w:val="00F841CD"/>
    <w:rsid w:val="00F8522D"/>
    <w:rsid w:val="00F86645"/>
    <w:rsid w:val="00F86C2E"/>
    <w:rsid w:val="00F878CB"/>
    <w:rsid w:val="00F87B0B"/>
    <w:rsid w:val="00F87B90"/>
    <w:rsid w:val="00F87C13"/>
    <w:rsid w:val="00F90745"/>
    <w:rsid w:val="00F90BA2"/>
    <w:rsid w:val="00F90E16"/>
    <w:rsid w:val="00F9267D"/>
    <w:rsid w:val="00F92E44"/>
    <w:rsid w:val="00F93A07"/>
    <w:rsid w:val="00F957D5"/>
    <w:rsid w:val="00F968AA"/>
    <w:rsid w:val="00F96E89"/>
    <w:rsid w:val="00F97439"/>
    <w:rsid w:val="00F97807"/>
    <w:rsid w:val="00FA0EDE"/>
    <w:rsid w:val="00FA1414"/>
    <w:rsid w:val="00FA29C9"/>
    <w:rsid w:val="00FA35A6"/>
    <w:rsid w:val="00FA4071"/>
    <w:rsid w:val="00FA49BE"/>
    <w:rsid w:val="00FA52A2"/>
    <w:rsid w:val="00FA5BC4"/>
    <w:rsid w:val="00FA6718"/>
    <w:rsid w:val="00FA6845"/>
    <w:rsid w:val="00FA69CA"/>
    <w:rsid w:val="00FA6D06"/>
    <w:rsid w:val="00FA75E7"/>
    <w:rsid w:val="00FB276D"/>
    <w:rsid w:val="00FB2A9D"/>
    <w:rsid w:val="00FB30B5"/>
    <w:rsid w:val="00FB3AD9"/>
    <w:rsid w:val="00FB3CDE"/>
    <w:rsid w:val="00FB479B"/>
    <w:rsid w:val="00FB55E8"/>
    <w:rsid w:val="00FB568C"/>
    <w:rsid w:val="00FB5D83"/>
    <w:rsid w:val="00FB61D3"/>
    <w:rsid w:val="00FB6D3A"/>
    <w:rsid w:val="00FB732C"/>
    <w:rsid w:val="00FB736D"/>
    <w:rsid w:val="00FB7B21"/>
    <w:rsid w:val="00FB7EDB"/>
    <w:rsid w:val="00FC0391"/>
    <w:rsid w:val="00FC09B8"/>
    <w:rsid w:val="00FC0A43"/>
    <w:rsid w:val="00FC1A65"/>
    <w:rsid w:val="00FC2143"/>
    <w:rsid w:val="00FC2651"/>
    <w:rsid w:val="00FC26FC"/>
    <w:rsid w:val="00FC50F8"/>
    <w:rsid w:val="00FC5582"/>
    <w:rsid w:val="00FC7025"/>
    <w:rsid w:val="00FC7520"/>
    <w:rsid w:val="00FC7CA0"/>
    <w:rsid w:val="00FC7D3D"/>
    <w:rsid w:val="00FC7F5A"/>
    <w:rsid w:val="00FD01C0"/>
    <w:rsid w:val="00FD0CBE"/>
    <w:rsid w:val="00FD1B46"/>
    <w:rsid w:val="00FD2084"/>
    <w:rsid w:val="00FD21C1"/>
    <w:rsid w:val="00FD5550"/>
    <w:rsid w:val="00FD64C8"/>
    <w:rsid w:val="00FD7068"/>
    <w:rsid w:val="00FD755E"/>
    <w:rsid w:val="00FD75C3"/>
    <w:rsid w:val="00FE04BB"/>
    <w:rsid w:val="00FE3214"/>
    <w:rsid w:val="00FE38FB"/>
    <w:rsid w:val="00FE4BF0"/>
    <w:rsid w:val="00FE53EF"/>
    <w:rsid w:val="00FE65B0"/>
    <w:rsid w:val="00FE7618"/>
    <w:rsid w:val="00FF1063"/>
    <w:rsid w:val="00FF13E2"/>
    <w:rsid w:val="00FF263C"/>
    <w:rsid w:val="00FF296F"/>
    <w:rsid w:val="00FF3ACF"/>
    <w:rsid w:val="00FF40CC"/>
    <w:rsid w:val="00FF4623"/>
    <w:rsid w:val="00FF6424"/>
    <w:rsid w:val="00FF6F7B"/>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stroke weight="1pt"/>
    </o:shapedefaults>
    <o:shapelayout v:ext="edit">
      <o:idmap v:ext="edit" data="1"/>
    </o:shapelayout>
  </w:shapeDefaults>
  <w:decimalSymbol w:val=","/>
  <w:listSeparator w:val=";"/>
  <w14:docId w14:val="7BAB01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hr-HR" w:eastAsia="hr-H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uiPriority="35"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Document Map" w:uiPriority="99"/>
    <w:lsdException w:name="Plain Text" w:uiPriority="99"/>
    <w:lsdException w:name="HTML Preformatted"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6718"/>
    <w:pPr>
      <w:widowControl w:val="0"/>
      <w:adjustRightInd w:val="0"/>
      <w:spacing w:line="360" w:lineRule="atLeast"/>
      <w:jc w:val="both"/>
      <w:textAlignment w:val="baseline"/>
    </w:pPr>
    <w:rPr>
      <w:sz w:val="24"/>
      <w:szCs w:val="24"/>
      <w:lang w:val="en-GB" w:eastAsia="en-US"/>
    </w:rPr>
  </w:style>
  <w:style w:type="paragraph" w:styleId="Heading1">
    <w:name w:val="heading 1"/>
    <w:aliases w:val="Head  1"/>
    <w:basedOn w:val="Normal"/>
    <w:next w:val="Normal"/>
    <w:link w:val="Heading1Char"/>
    <w:qFormat/>
    <w:rsid w:val="007A0CBD"/>
    <w:pPr>
      <w:keepNext/>
      <w:outlineLvl w:val="0"/>
    </w:pPr>
    <w:rPr>
      <w:b/>
      <w:i/>
      <w:caps/>
      <w:sz w:val="32"/>
      <w:szCs w:val="40"/>
      <w:lang w:val="hr-HR"/>
    </w:rPr>
  </w:style>
  <w:style w:type="paragraph" w:styleId="Heading2">
    <w:name w:val="heading 2"/>
    <w:aliases w:val="Head 2"/>
    <w:basedOn w:val="Normal"/>
    <w:next w:val="Normal"/>
    <w:link w:val="Heading2Char"/>
    <w:qFormat/>
    <w:rsid w:val="009E50E7"/>
    <w:pPr>
      <w:keepNext/>
      <w:jc w:val="left"/>
      <w:outlineLvl w:val="1"/>
    </w:pPr>
    <w:rPr>
      <w:b/>
      <w:bCs/>
      <w:i/>
      <w:sz w:val="30"/>
      <w:szCs w:val="30"/>
      <w:lang w:val="hr-HR"/>
    </w:rPr>
  </w:style>
  <w:style w:type="paragraph" w:styleId="Heading3">
    <w:name w:val="heading 3"/>
    <w:aliases w:val="Head 3"/>
    <w:basedOn w:val="ListParagraph"/>
    <w:next w:val="Normal"/>
    <w:link w:val="Heading3Char"/>
    <w:qFormat/>
    <w:rsid w:val="009E50E7"/>
    <w:pPr>
      <w:keepNext/>
      <w:numPr>
        <w:ilvl w:val="2"/>
        <w:numId w:val="5"/>
      </w:numPr>
      <w:outlineLvl w:val="2"/>
    </w:pPr>
    <w:rPr>
      <w:b/>
      <w:i/>
      <w:caps/>
      <w:noProof/>
      <w:color w:val="000000"/>
      <w:sz w:val="28"/>
      <w:szCs w:val="40"/>
      <w:lang w:val="hr-HR"/>
    </w:rPr>
  </w:style>
  <w:style w:type="paragraph" w:styleId="Heading4">
    <w:name w:val="heading 4"/>
    <w:aliases w:val="Head 4"/>
    <w:basedOn w:val="Normal"/>
    <w:next w:val="Normal"/>
    <w:link w:val="Heading4Char"/>
    <w:qFormat/>
    <w:rsid w:val="000B6E18"/>
    <w:pPr>
      <w:tabs>
        <w:tab w:val="left" w:pos="1060"/>
      </w:tabs>
      <w:jc w:val="left"/>
      <w:outlineLvl w:val="3"/>
    </w:pPr>
    <w:rPr>
      <w:b/>
      <w:szCs w:val="22"/>
      <w:u w:val="single"/>
      <w:lang w:val="hr-HR"/>
    </w:rPr>
  </w:style>
  <w:style w:type="paragraph" w:styleId="Heading5">
    <w:name w:val="heading 5"/>
    <w:aliases w:val="Head 5-T"/>
    <w:basedOn w:val="Heading4"/>
    <w:next w:val="Normal"/>
    <w:link w:val="Heading5Char"/>
    <w:qFormat/>
    <w:rsid w:val="000B6E18"/>
    <w:pPr>
      <w:outlineLvl w:val="4"/>
    </w:pPr>
    <w:rPr>
      <w:bCs/>
    </w:rPr>
  </w:style>
  <w:style w:type="paragraph" w:styleId="Heading6">
    <w:name w:val="heading 6"/>
    <w:basedOn w:val="Normal"/>
    <w:next w:val="Normal"/>
    <w:link w:val="Heading6Char"/>
    <w:qFormat/>
    <w:rsid w:val="00887150"/>
    <w:pPr>
      <w:keepNext/>
      <w:outlineLvl w:val="5"/>
    </w:pPr>
    <w:rPr>
      <w:b/>
      <w:bCs/>
      <w:sz w:val="28"/>
      <w:lang w:val="hr-HR"/>
    </w:rPr>
  </w:style>
  <w:style w:type="paragraph" w:styleId="Heading7">
    <w:name w:val="heading 7"/>
    <w:basedOn w:val="Normal"/>
    <w:next w:val="Normal"/>
    <w:link w:val="Heading7Char"/>
    <w:qFormat/>
    <w:rsid w:val="00887150"/>
    <w:pPr>
      <w:keepNext/>
      <w:outlineLvl w:val="6"/>
    </w:pPr>
    <w:rPr>
      <w:b/>
      <w:bCs/>
    </w:rPr>
  </w:style>
  <w:style w:type="paragraph" w:styleId="Heading8">
    <w:name w:val="heading 8"/>
    <w:basedOn w:val="Normal"/>
    <w:next w:val="Normal"/>
    <w:link w:val="Heading8Char"/>
    <w:qFormat/>
    <w:rsid w:val="00A46845"/>
    <w:pPr>
      <w:keepNext/>
      <w:outlineLvl w:val="7"/>
    </w:pPr>
    <w:rPr>
      <w:b/>
      <w:bCs/>
      <w:sz w:val="28"/>
      <w:u w:val="single"/>
      <w:lang w:val="hr-HR"/>
    </w:rPr>
  </w:style>
  <w:style w:type="paragraph" w:styleId="Heading9">
    <w:name w:val="heading 9"/>
    <w:basedOn w:val="Normal"/>
    <w:next w:val="Normal"/>
    <w:link w:val="Heading9Char"/>
    <w:qFormat/>
    <w:rsid w:val="00887150"/>
    <w:pPr>
      <w:keepNext/>
      <w:ind w:firstLine="720"/>
      <w:outlineLvl w:val="8"/>
    </w:pPr>
    <w:rPr>
      <w:b/>
      <w:bCs/>
      <w:u w:val="single"/>
      <w:lang w:val="hr-H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 Char Char Char, Char Char Char Char, Char Char Char Char Char Char,Char Char Char,Char Char Char Char Char Char,Char Char Char Char Char, Char Char Char Char Char Char Char Char Char,Char Char Char Char"/>
    <w:basedOn w:val="Normal"/>
    <w:link w:val="HeaderChar"/>
    <w:rsid w:val="002E29BA"/>
    <w:pPr>
      <w:tabs>
        <w:tab w:val="center" w:pos="4536"/>
        <w:tab w:val="right" w:pos="9072"/>
      </w:tabs>
    </w:pPr>
  </w:style>
  <w:style w:type="paragraph" w:styleId="Footer">
    <w:name w:val="footer"/>
    <w:basedOn w:val="Normal"/>
    <w:link w:val="FooterChar"/>
    <w:uiPriority w:val="99"/>
    <w:rsid w:val="002E29BA"/>
    <w:pPr>
      <w:tabs>
        <w:tab w:val="center" w:pos="4536"/>
        <w:tab w:val="right" w:pos="9072"/>
      </w:tabs>
    </w:pPr>
  </w:style>
  <w:style w:type="character" w:styleId="PageNumber">
    <w:name w:val="page number"/>
    <w:basedOn w:val="DefaultParagraphFont"/>
    <w:rsid w:val="002E29BA"/>
  </w:style>
  <w:style w:type="paragraph" w:styleId="BodyText">
    <w:name w:val="Body Text"/>
    <w:basedOn w:val="Normal"/>
    <w:link w:val="BodyTextChar"/>
    <w:rsid w:val="00887150"/>
    <w:rPr>
      <w:rFonts w:ascii="Bookman Old Style" w:hAnsi="Bookman Old Style"/>
      <w:sz w:val="28"/>
      <w:lang w:val="hr-HR"/>
    </w:rPr>
  </w:style>
  <w:style w:type="paragraph" w:styleId="Caption">
    <w:name w:val="caption"/>
    <w:basedOn w:val="Normal"/>
    <w:next w:val="Normal"/>
    <w:uiPriority w:val="35"/>
    <w:qFormat/>
    <w:rsid w:val="00887150"/>
    <w:pPr>
      <w:jc w:val="center"/>
    </w:pPr>
    <w:rPr>
      <w:b/>
      <w:bCs/>
    </w:rPr>
  </w:style>
  <w:style w:type="paragraph" w:styleId="BodyTextIndent">
    <w:name w:val="Body Text Indent"/>
    <w:basedOn w:val="Normal"/>
    <w:link w:val="BodyTextIndentChar"/>
    <w:rsid w:val="00887150"/>
    <w:pPr>
      <w:spacing w:after="120"/>
      <w:ind w:left="283"/>
    </w:pPr>
  </w:style>
  <w:style w:type="paragraph" w:styleId="PlainText">
    <w:name w:val="Plain Text"/>
    <w:basedOn w:val="Normal"/>
    <w:link w:val="PlainTextChar"/>
    <w:uiPriority w:val="99"/>
    <w:rsid w:val="0039673B"/>
    <w:rPr>
      <w:rFonts w:ascii="Courier New" w:hAnsi="Courier New"/>
      <w:sz w:val="20"/>
      <w:szCs w:val="20"/>
      <w:lang w:val="en-US" w:eastAsia="hr-HR"/>
    </w:rPr>
  </w:style>
  <w:style w:type="table" w:styleId="TableGrid">
    <w:name w:val="Table Grid"/>
    <w:basedOn w:val="TableNormal"/>
    <w:rsid w:val="00D63A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2">
    <w:name w:val="Style Heading 2"/>
    <w:basedOn w:val="Heading2"/>
    <w:link w:val="StyleHeading2Char"/>
    <w:rsid w:val="00D4441D"/>
    <w:pPr>
      <w:widowControl/>
      <w:adjustRightInd/>
      <w:spacing w:before="240" w:after="60" w:line="360" w:lineRule="auto"/>
      <w:textAlignment w:val="auto"/>
    </w:pPr>
    <w:rPr>
      <w:rFonts w:ascii="Arial" w:hAnsi="Arial" w:cs="Arial"/>
      <w:iCs/>
      <w:sz w:val="24"/>
      <w:szCs w:val="28"/>
      <w:lang w:eastAsia="hr-HR"/>
    </w:rPr>
  </w:style>
  <w:style w:type="character" w:customStyle="1" w:styleId="StyleHeading2Char">
    <w:name w:val="Style Heading 2 Char"/>
    <w:basedOn w:val="DefaultParagraphFont"/>
    <w:link w:val="StyleHeading2"/>
    <w:rsid w:val="00D4441D"/>
    <w:rPr>
      <w:rFonts w:ascii="Arial" w:hAnsi="Arial" w:cs="Arial"/>
      <w:b/>
      <w:bCs/>
      <w:i/>
      <w:iCs/>
      <w:sz w:val="24"/>
      <w:szCs w:val="28"/>
      <w:lang w:val="hr-HR" w:eastAsia="hr-HR" w:bidi="ar-SA"/>
    </w:rPr>
  </w:style>
  <w:style w:type="paragraph" w:customStyle="1" w:styleId="StyleHeading3">
    <w:name w:val="Style Heading 3"/>
    <w:basedOn w:val="Heading3"/>
    <w:next w:val="Heading3"/>
    <w:rsid w:val="00D4441D"/>
    <w:pPr>
      <w:widowControl/>
      <w:adjustRightInd/>
      <w:spacing w:before="240" w:after="60" w:line="360" w:lineRule="auto"/>
      <w:jc w:val="left"/>
      <w:textAlignment w:val="auto"/>
    </w:pPr>
    <w:rPr>
      <w:rFonts w:ascii="Arial" w:hAnsi="Arial" w:cs="Arial"/>
      <w:bCs/>
      <w:noProof w:val="0"/>
      <w:color w:val="auto"/>
      <w:sz w:val="24"/>
      <w:lang w:eastAsia="hr-HR"/>
    </w:rPr>
  </w:style>
  <w:style w:type="character" w:customStyle="1" w:styleId="EquationCaption">
    <w:name w:val="_Equation Caption"/>
    <w:rsid w:val="00CC4DB9"/>
  </w:style>
  <w:style w:type="paragraph" w:styleId="BodyText2">
    <w:name w:val="Body Text 2"/>
    <w:basedOn w:val="Normal"/>
    <w:link w:val="BodyText2Char"/>
    <w:rsid w:val="00CC4DB9"/>
    <w:pPr>
      <w:widowControl/>
      <w:adjustRightInd/>
      <w:spacing w:line="240" w:lineRule="auto"/>
      <w:jc w:val="left"/>
      <w:textAlignment w:val="auto"/>
    </w:pPr>
    <w:rPr>
      <w:rFonts w:ascii="Arial" w:eastAsia="MS Mincho" w:hAnsi="Arial"/>
      <w:spacing w:val="-3"/>
      <w:sz w:val="22"/>
      <w:szCs w:val="20"/>
      <w:lang w:val="en-US"/>
    </w:rPr>
  </w:style>
  <w:style w:type="paragraph" w:styleId="BodyTextIndent2">
    <w:name w:val="Body Text Indent 2"/>
    <w:aliases w:val="  uvlaka 2"/>
    <w:basedOn w:val="Normal"/>
    <w:link w:val="BodyTextIndent2Char"/>
    <w:rsid w:val="00CC4DB9"/>
    <w:pPr>
      <w:widowControl/>
      <w:tabs>
        <w:tab w:val="left" w:pos="-720"/>
      </w:tabs>
      <w:suppressAutoHyphens/>
      <w:adjustRightInd/>
      <w:spacing w:line="240" w:lineRule="auto"/>
      <w:ind w:left="720" w:hanging="720"/>
      <w:jc w:val="left"/>
      <w:textAlignment w:val="auto"/>
    </w:pPr>
    <w:rPr>
      <w:rFonts w:ascii="Arial" w:eastAsia="MS Mincho" w:hAnsi="Arial"/>
      <w:spacing w:val="-3"/>
      <w:szCs w:val="20"/>
      <w:lang w:val="en-US"/>
    </w:rPr>
  </w:style>
  <w:style w:type="paragraph" w:styleId="BodyText3">
    <w:name w:val="Body Text 3"/>
    <w:basedOn w:val="Normal"/>
    <w:link w:val="BodyText3Char"/>
    <w:rsid w:val="00CC4DB9"/>
    <w:pPr>
      <w:widowControl/>
      <w:tabs>
        <w:tab w:val="left" w:pos="-720"/>
      </w:tabs>
      <w:suppressAutoHyphens/>
      <w:adjustRightInd/>
      <w:spacing w:line="240" w:lineRule="auto"/>
      <w:textAlignment w:val="auto"/>
    </w:pPr>
    <w:rPr>
      <w:rFonts w:ascii="Arial" w:eastAsia="MS Mincho" w:hAnsi="Arial"/>
      <w:spacing w:val="-3"/>
      <w:sz w:val="22"/>
      <w:szCs w:val="20"/>
      <w:lang w:val="en-US"/>
    </w:rPr>
  </w:style>
  <w:style w:type="paragraph" w:styleId="BodyTextIndent3">
    <w:name w:val="Body Text Indent 3"/>
    <w:aliases w:val=" uvlaka 3"/>
    <w:basedOn w:val="Normal"/>
    <w:link w:val="BodyTextIndent3Char"/>
    <w:rsid w:val="00CC4DB9"/>
    <w:pPr>
      <w:widowControl/>
      <w:tabs>
        <w:tab w:val="left" w:pos="-720"/>
      </w:tabs>
      <w:suppressAutoHyphens/>
      <w:adjustRightInd/>
      <w:spacing w:line="240" w:lineRule="auto"/>
      <w:ind w:left="720" w:hanging="720"/>
      <w:textAlignment w:val="auto"/>
    </w:pPr>
    <w:rPr>
      <w:rFonts w:ascii="Arial" w:eastAsia="MS Mincho" w:hAnsi="Arial"/>
      <w:spacing w:val="-3"/>
      <w:szCs w:val="20"/>
      <w:lang w:val="en-US"/>
    </w:rPr>
  </w:style>
  <w:style w:type="paragraph" w:styleId="BlockText">
    <w:name w:val="Block Text"/>
    <w:basedOn w:val="Normal"/>
    <w:rsid w:val="00CC4DB9"/>
    <w:pPr>
      <w:widowControl/>
      <w:adjustRightInd/>
      <w:spacing w:line="240" w:lineRule="auto"/>
      <w:ind w:left="-567" w:right="567"/>
      <w:jc w:val="left"/>
      <w:textAlignment w:val="auto"/>
    </w:pPr>
    <w:rPr>
      <w:rFonts w:ascii="Arial" w:eastAsia="MS Mincho" w:hAnsi="Arial"/>
      <w:sz w:val="22"/>
      <w:szCs w:val="20"/>
      <w:lang w:val="en-AU"/>
    </w:rPr>
  </w:style>
  <w:style w:type="paragraph" w:customStyle="1" w:styleId="H3">
    <w:name w:val="H3"/>
    <w:basedOn w:val="Normal"/>
    <w:next w:val="Normal"/>
    <w:rsid w:val="00CC4DB9"/>
    <w:pPr>
      <w:keepNext/>
      <w:widowControl/>
      <w:adjustRightInd/>
      <w:snapToGrid w:val="0"/>
      <w:spacing w:before="100" w:after="100" w:line="240" w:lineRule="auto"/>
      <w:jc w:val="left"/>
      <w:textAlignment w:val="auto"/>
      <w:outlineLvl w:val="3"/>
    </w:pPr>
    <w:rPr>
      <w:rFonts w:eastAsia="MS Mincho"/>
      <w:b/>
      <w:sz w:val="28"/>
      <w:szCs w:val="20"/>
      <w:lang w:val="hr-HR"/>
    </w:rPr>
  </w:style>
  <w:style w:type="paragraph" w:customStyle="1" w:styleId="H2">
    <w:name w:val="H2"/>
    <w:basedOn w:val="Normal"/>
    <w:next w:val="Normal"/>
    <w:rsid w:val="00CC4DB9"/>
    <w:pPr>
      <w:keepNext/>
      <w:widowControl/>
      <w:adjustRightInd/>
      <w:snapToGrid w:val="0"/>
      <w:spacing w:before="100" w:after="100" w:line="240" w:lineRule="auto"/>
      <w:jc w:val="left"/>
      <w:textAlignment w:val="auto"/>
      <w:outlineLvl w:val="2"/>
    </w:pPr>
    <w:rPr>
      <w:rFonts w:eastAsia="MS Mincho"/>
      <w:b/>
      <w:sz w:val="36"/>
      <w:szCs w:val="20"/>
      <w:lang w:val="hr-HR"/>
    </w:rPr>
  </w:style>
  <w:style w:type="paragraph" w:customStyle="1" w:styleId="tokice">
    <w:name w:val="točkice"/>
    <w:basedOn w:val="Normal"/>
    <w:rsid w:val="00CC4DB9"/>
    <w:pPr>
      <w:widowControl/>
      <w:tabs>
        <w:tab w:val="right" w:leader="dot" w:pos="7938"/>
      </w:tabs>
      <w:adjustRightInd/>
      <w:spacing w:line="240" w:lineRule="auto"/>
      <w:jc w:val="left"/>
      <w:textAlignment w:val="auto"/>
    </w:pPr>
    <w:rPr>
      <w:rFonts w:eastAsia="MS Mincho"/>
      <w:szCs w:val="20"/>
      <w:lang w:val="en-AU"/>
    </w:rPr>
  </w:style>
  <w:style w:type="paragraph" w:styleId="Title">
    <w:name w:val="Title"/>
    <w:basedOn w:val="Normal"/>
    <w:link w:val="TitleChar"/>
    <w:qFormat/>
    <w:rsid w:val="00CC4DB9"/>
    <w:pPr>
      <w:widowControl/>
      <w:adjustRightInd/>
      <w:spacing w:line="240" w:lineRule="auto"/>
      <w:jc w:val="center"/>
      <w:textAlignment w:val="auto"/>
    </w:pPr>
    <w:rPr>
      <w:rFonts w:eastAsia="MS Mincho"/>
      <w:b/>
      <w:sz w:val="32"/>
      <w:szCs w:val="20"/>
      <w:lang w:val="hr-HR" w:eastAsia="hr-HR"/>
    </w:rPr>
  </w:style>
  <w:style w:type="character" w:styleId="Strong">
    <w:name w:val="Strong"/>
    <w:basedOn w:val="DefaultParagraphFont"/>
    <w:qFormat/>
    <w:rsid w:val="00CC4DB9"/>
    <w:rPr>
      <w:b/>
      <w:bCs/>
      <w:color w:val="FF0000"/>
    </w:rPr>
  </w:style>
  <w:style w:type="character" w:styleId="Hyperlink">
    <w:name w:val="Hyperlink"/>
    <w:basedOn w:val="DefaultParagraphFont"/>
    <w:uiPriority w:val="99"/>
    <w:rsid w:val="00CC4DB9"/>
    <w:rPr>
      <w:color w:val="0000FF"/>
      <w:u w:val="single"/>
    </w:rPr>
  </w:style>
  <w:style w:type="paragraph" w:styleId="BalloonText">
    <w:name w:val="Balloon Text"/>
    <w:basedOn w:val="Normal"/>
    <w:link w:val="BalloonTextChar"/>
    <w:semiHidden/>
    <w:rsid w:val="00CC4DB9"/>
    <w:pPr>
      <w:widowControl/>
      <w:adjustRightInd/>
      <w:spacing w:line="240" w:lineRule="auto"/>
      <w:jc w:val="left"/>
      <w:textAlignment w:val="auto"/>
    </w:pPr>
    <w:rPr>
      <w:rFonts w:ascii="Tahoma" w:eastAsia="MS Mincho" w:hAnsi="Tahoma" w:cs="Tahoma"/>
      <w:sz w:val="16"/>
      <w:szCs w:val="16"/>
      <w:lang w:val="en-AU"/>
    </w:rPr>
  </w:style>
  <w:style w:type="paragraph" w:styleId="TOC1">
    <w:name w:val="toc 1"/>
    <w:basedOn w:val="Normal"/>
    <w:next w:val="Normal"/>
    <w:autoRedefine/>
    <w:uiPriority w:val="39"/>
    <w:qFormat/>
    <w:rsid w:val="00DE23DF"/>
    <w:pPr>
      <w:tabs>
        <w:tab w:val="right" w:pos="9627"/>
      </w:tabs>
      <w:spacing w:before="360" w:after="360"/>
      <w:jc w:val="left"/>
    </w:pPr>
    <w:rPr>
      <w:rFonts w:asciiTheme="minorHAnsi" w:hAnsiTheme="minorHAnsi"/>
      <w:b/>
      <w:bCs/>
      <w:caps/>
      <w:sz w:val="22"/>
      <w:szCs w:val="22"/>
      <w:u w:val="single"/>
    </w:rPr>
  </w:style>
  <w:style w:type="paragraph" w:styleId="NormalIndent">
    <w:name w:val="Normal Indent"/>
    <w:basedOn w:val="Normal"/>
    <w:rsid w:val="00CC4DB9"/>
    <w:pPr>
      <w:widowControl/>
      <w:tabs>
        <w:tab w:val="left" w:pos="1008"/>
        <w:tab w:val="left" w:pos="1728"/>
        <w:tab w:val="left" w:pos="2448"/>
        <w:tab w:val="left" w:pos="3168"/>
        <w:tab w:val="left" w:pos="3888"/>
        <w:tab w:val="left" w:pos="4608"/>
        <w:tab w:val="left" w:pos="5328"/>
        <w:tab w:val="left" w:pos="6048"/>
        <w:tab w:val="left" w:pos="6768"/>
        <w:tab w:val="left" w:pos="7488"/>
        <w:tab w:val="left" w:pos="8208"/>
        <w:tab w:val="left" w:pos="8928"/>
        <w:tab w:val="left" w:pos="9648"/>
      </w:tabs>
      <w:adjustRightInd/>
      <w:spacing w:after="240" w:line="240" w:lineRule="auto"/>
      <w:ind w:left="1008"/>
      <w:textAlignment w:val="auto"/>
    </w:pPr>
    <w:rPr>
      <w:sz w:val="22"/>
      <w:szCs w:val="20"/>
      <w:lang w:eastAsia="hr-HR"/>
    </w:rPr>
  </w:style>
  <w:style w:type="paragraph" w:customStyle="1" w:styleId="tekst">
    <w:name w:val="tekst"/>
    <w:basedOn w:val="Normal"/>
    <w:rsid w:val="00CC4DB9"/>
    <w:pPr>
      <w:widowControl/>
      <w:adjustRightInd/>
      <w:spacing w:before="240" w:line="240" w:lineRule="auto"/>
      <w:textAlignment w:val="auto"/>
    </w:pPr>
    <w:rPr>
      <w:rFonts w:ascii="Bookman CRO" w:hAnsi="Bookman CRO"/>
      <w:sz w:val="20"/>
      <w:szCs w:val="20"/>
      <w:lang w:val="en-US" w:eastAsia="hr-HR"/>
    </w:rPr>
  </w:style>
  <w:style w:type="paragraph" w:customStyle="1" w:styleId="textduda">
    <w:name w:val="textduda"/>
    <w:basedOn w:val="tekst"/>
    <w:rsid w:val="00CC4DB9"/>
    <w:pPr>
      <w:spacing w:before="120"/>
      <w:ind w:right="567" w:firstLine="720"/>
    </w:pPr>
    <w:rPr>
      <w:sz w:val="22"/>
    </w:rPr>
  </w:style>
  <w:style w:type="paragraph" w:styleId="FootnoteText">
    <w:name w:val="footnote text"/>
    <w:basedOn w:val="Normal"/>
    <w:link w:val="FootnoteTextChar"/>
    <w:semiHidden/>
    <w:rsid w:val="00CC4DB9"/>
    <w:pPr>
      <w:widowControl/>
      <w:adjustRightInd/>
      <w:spacing w:line="240" w:lineRule="auto"/>
      <w:jc w:val="left"/>
      <w:textAlignment w:val="auto"/>
    </w:pPr>
    <w:rPr>
      <w:sz w:val="20"/>
      <w:szCs w:val="20"/>
    </w:rPr>
  </w:style>
  <w:style w:type="paragraph" w:customStyle="1" w:styleId="Style10ptLinespacing15lines">
    <w:name w:val="Style 10 pt Line spacing:  1.5 lines"/>
    <w:basedOn w:val="Normal"/>
    <w:rsid w:val="00DB1D35"/>
    <w:pPr>
      <w:spacing w:line="360" w:lineRule="auto"/>
      <w:jc w:val="left"/>
    </w:pPr>
    <w:rPr>
      <w:sz w:val="20"/>
      <w:szCs w:val="20"/>
    </w:rPr>
  </w:style>
  <w:style w:type="paragraph" w:customStyle="1" w:styleId="CSIText">
    <w:name w:val="CSIText"/>
    <w:uiPriority w:val="99"/>
    <w:rsid w:val="00D1632A"/>
    <w:pPr>
      <w:autoSpaceDE w:val="0"/>
      <w:autoSpaceDN w:val="0"/>
      <w:adjustRightInd w:val="0"/>
    </w:pPr>
    <w:rPr>
      <w:rFonts w:ascii="Arial" w:eastAsiaTheme="minorEastAsia" w:hAnsi="Arial" w:cs="Arial"/>
      <w:color w:val="000000"/>
      <w:lang w:val="en-US"/>
    </w:rPr>
  </w:style>
  <w:style w:type="paragraph" w:customStyle="1" w:styleId="CSITableTitle">
    <w:name w:val="CSITableTitle"/>
    <w:uiPriority w:val="99"/>
    <w:rsid w:val="00D1632A"/>
    <w:pPr>
      <w:autoSpaceDE w:val="0"/>
      <w:autoSpaceDN w:val="0"/>
      <w:adjustRightInd w:val="0"/>
      <w:spacing w:after="80"/>
    </w:pPr>
    <w:rPr>
      <w:rFonts w:ascii="Arial" w:eastAsiaTheme="minorEastAsia" w:hAnsi="Arial" w:cs="Arial"/>
      <w:b/>
      <w:bCs/>
      <w:color w:val="000000"/>
      <w:sz w:val="24"/>
      <w:szCs w:val="24"/>
      <w:lang w:val="en-US"/>
    </w:rPr>
  </w:style>
  <w:style w:type="paragraph" w:customStyle="1" w:styleId="CSIFieldHead">
    <w:name w:val="CSIFieldHead"/>
    <w:uiPriority w:val="99"/>
    <w:rsid w:val="00D1632A"/>
    <w:pPr>
      <w:autoSpaceDE w:val="0"/>
      <w:autoSpaceDN w:val="0"/>
      <w:adjustRightInd w:val="0"/>
    </w:pPr>
    <w:rPr>
      <w:rFonts w:ascii="Arial" w:eastAsiaTheme="minorEastAsia" w:hAnsi="Arial" w:cs="Arial"/>
      <w:b/>
      <w:bCs/>
      <w:color w:val="000000"/>
      <w:sz w:val="16"/>
      <w:szCs w:val="16"/>
      <w:lang w:val="en-US"/>
    </w:rPr>
  </w:style>
  <w:style w:type="paragraph" w:customStyle="1" w:styleId="CSITableData">
    <w:name w:val="CSITableData"/>
    <w:uiPriority w:val="99"/>
    <w:rsid w:val="00D1632A"/>
    <w:pPr>
      <w:autoSpaceDE w:val="0"/>
      <w:autoSpaceDN w:val="0"/>
      <w:adjustRightInd w:val="0"/>
    </w:pPr>
    <w:rPr>
      <w:rFonts w:ascii="Arial" w:eastAsiaTheme="minorEastAsia" w:hAnsi="Arial" w:cs="Arial"/>
      <w:color w:val="000000"/>
      <w:sz w:val="16"/>
      <w:szCs w:val="16"/>
      <w:lang w:val="en-US"/>
    </w:rPr>
  </w:style>
  <w:style w:type="paragraph" w:styleId="ListParagraph">
    <w:name w:val="List Paragraph"/>
    <w:basedOn w:val="Normal"/>
    <w:uiPriority w:val="34"/>
    <w:qFormat/>
    <w:rsid w:val="0027426A"/>
    <w:pPr>
      <w:ind w:left="720"/>
      <w:contextualSpacing/>
    </w:pPr>
  </w:style>
  <w:style w:type="paragraph" w:styleId="DocumentMap">
    <w:name w:val="Document Map"/>
    <w:basedOn w:val="Normal"/>
    <w:link w:val="DocumentMapChar"/>
    <w:uiPriority w:val="99"/>
    <w:rsid w:val="00B9031D"/>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rsid w:val="00B9031D"/>
    <w:rPr>
      <w:rFonts w:ascii="Tahoma" w:hAnsi="Tahoma" w:cs="Tahoma"/>
      <w:sz w:val="16"/>
      <w:szCs w:val="16"/>
      <w:lang w:val="en-GB" w:eastAsia="en-US"/>
    </w:rPr>
  </w:style>
  <w:style w:type="character" w:customStyle="1" w:styleId="HeaderChar">
    <w:name w:val="Header Char"/>
    <w:aliases w:val=" Char Char Char Char1, Char Char Char Char Char, Char Char Char Char Char Char Char,Char Char Char Char1,Char Char Char Char Char Char Char,Char Char Char Char Char Char1, Char Char Char Char Char Char Char Char Char Char"/>
    <w:basedOn w:val="DefaultParagraphFont"/>
    <w:link w:val="Header"/>
    <w:rsid w:val="00B8443B"/>
    <w:rPr>
      <w:sz w:val="24"/>
      <w:szCs w:val="24"/>
      <w:lang w:val="en-GB" w:eastAsia="en-US"/>
    </w:rPr>
  </w:style>
  <w:style w:type="character" w:customStyle="1" w:styleId="Heading8Char">
    <w:name w:val="Heading 8 Char"/>
    <w:basedOn w:val="DefaultParagraphFont"/>
    <w:link w:val="Heading8"/>
    <w:rsid w:val="001F10EE"/>
    <w:rPr>
      <w:b/>
      <w:bCs/>
      <w:sz w:val="28"/>
      <w:szCs w:val="24"/>
      <w:u w:val="single"/>
      <w:lang w:eastAsia="en-US"/>
    </w:rPr>
  </w:style>
  <w:style w:type="paragraph" w:customStyle="1" w:styleId="Tekst1">
    <w:name w:val="Tekst 1"/>
    <w:basedOn w:val="Normal"/>
    <w:rsid w:val="00687076"/>
    <w:pPr>
      <w:widowControl/>
      <w:adjustRightInd/>
      <w:spacing w:line="240" w:lineRule="auto"/>
      <w:textAlignment w:val="auto"/>
    </w:pPr>
    <w:rPr>
      <w:rFonts w:ascii="Arial" w:hAnsi="Arial"/>
      <w:noProof/>
      <w:szCs w:val="20"/>
      <w:lang w:val="en-US"/>
    </w:rPr>
  </w:style>
  <w:style w:type="character" w:styleId="PlaceholderText">
    <w:name w:val="Placeholder Text"/>
    <w:basedOn w:val="DefaultParagraphFont"/>
    <w:uiPriority w:val="99"/>
    <w:semiHidden/>
    <w:rsid w:val="000C58A3"/>
    <w:rPr>
      <w:color w:val="808080"/>
    </w:rPr>
  </w:style>
  <w:style w:type="character" w:customStyle="1" w:styleId="FooterChar">
    <w:name w:val="Footer Char"/>
    <w:basedOn w:val="DefaultParagraphFont"/>
    <w:link w:val="Footer"/>
    <w:uiPriority w:val="99"/>
    <w:rsid w:val="00654285"/>
    <w:rPr>
      <w:sz w:val="24"/>
      <w:szCs w:val="24"/>
      <w:lang w:val="en-GB" w:eastAsia="en-US"/>
    </w:rPr>
  </w:style>
  <w:style w:type="paragraph" w:styleId="TOC2">
    <w:name w:val="toc 2"/>
    <w:basedOn w:val="Normal"/>
    <w:next w:val="Normal"/>
    <w:autoRedefine/>
    <w:uiPriority w:val="39"/>
    <w:qFormat/>
    <w:rsid w:val="00046EF1"/>
    <w:pPr>
      <w:tabs>
        <w:tab w:val="left" w:pos="1060"/>
        <w:tab w:val="left" w:pos="6628"/>
      </w:tabs>
    </w:pPr>
    <w:rPr>
      <w:rFonts w:asciiTheme="minorHAnsi" w:hAnsiTheme="minorHAnsi"/>
      <w:b/>
      <w:bCs/>
      <w:sz w:val="22"/>
      <w:szCs w:val="22"/>
      <w:lang w:val="hr-HR"/>
    </w:rPr>
  </w:style>
  <w:style w:type="paragraph" w:styleId="TOC3">
    <w:name w:val="toc 3"/>
    <w:basedOn w:val="Normal"/>
    <w:next w:val="Normal"/>
    <w:autoRedefine/>
    <w:uiPriority w:val="39"/>
    <w:qFormat/>
    <w:rsid w:val="00D56BFF"/>
    <w:pPr>
      <w:jc w:val="left"/>
    </w:pPr>
    <w:rPr>
      <w:rFonts w:asciiTheme="minorHAnsi" w:hAnsiTheme="minorHAnsi"/>
      <w:smallCaps/>
      <w:sz w:val="22"/>
      <w:szCs w:val="22"/>
    </w:rPr>
  </w:style>
  <w:style w:type="paragraph" w:styleId="TOC4">
    <w:name w:val="toc 4"/>
    <w:basedOn w:val="Normal"/>
    <w:next w:val="Normal"/>
    <w:autoRedefine/>
    <w:uiPriority w:val="39"/>
    <w:rsid w:val="00D56BFF"/>
    <w:pPr>
      <w:jc w:val="left"/>
    </w:pPr>
    <w:rPr>
      <w:rFonts w:asciiTheme="minorHAnsi" w:hAnsiTheme="minorHAnsi"/>
      <w:sz w:val="22"/>
      <w:szCs w:val="22"/>
    </w:rPr>
  </w:style>
  <w:style w:type="paragraph" w:styleId="TOC5">
    <w:name w:val="toc 5"/>
    <w:basedOn w:val="Normal"/>
    <w:next w:val="Normal"/>
    <w:autoRedefine/>
    <w:uiPriority w:val="39"/>
    <w:rsid w:val="00DE23DF"/>
    <w:pPr>
      <w:tabs>
        <w:tab w:val="right" w:pos="9627"/>
      </w:tabs>
      <w:ind w:left="720"/>
      <w:jc w:val="left"/>
    </w:pPr>
    <w:rPr>
      <w:rFonts w:asciiTheme="minorHAnsi" w:hAnsiTheme="minorHAnsi"/>
      <w:sz w:val="22"/>
      <w:szCs w:val="22"/>
    </w:rPr>
  </w:style>
  <w:style w:type="paragraph" w:styleId="TOC6">
    <w:name w:val="toc 6"/>
    <w:basedOn w:val="Normal"/>
    <w:next w:val="Normal"/>
    <w:autoRedefine/>
    <w:uiPriority w:val="39"/>
    <w:rsid w:val="00D56BFF"/>
    <w:pPr>
      <w:jc w:val="left"/>
    </w:pPr>
    <w:rPr>
      <w:rFonts w:asciiTheme="minorHAnsi" w:hAnsiTheme="minorHAnsi"/>
      <w:sz w:val="22"/>
      <w:szCs w:val="22"/>
    </w:rPr>
  </w:style>
  <w:style w:type="paragraph" w:styleId="TOC7">
    <w:name w:val="toc 7"/>
    <w:basedOn w:val="Normal"/>
    <w:next w:val="Normal"/>
    <w:autoRedefine/>
    <w:uiPriority w:val="39"/>
    <w:rsid w:val="00D56BFF"/>
    <w:pPr>
      <w:jc w:val="left"/>
    </w:pPr>
    <w:rPr>
      <w:rFonts w:asciiTheme="minorHAnsi" w:hAnsiTheme="minorHAnsi"/>
      <w:sz w:val="22"/>
      <w:szCs w:val="22"/>
    </w:rPr>
  </w:style>
  <w:style w:type="paragraph" w:styleId="TOC8">
    <w:name w:val="toc 8"/>
    <w:basedOn w:val="Normal"/>
    <w:next w:val="Normal"/>
    <w:autoRedefine/>
    <w:uiPriority w:val="39"/>
    <w:rsid w:val="00D56BFF"/>
    <w:pPr>
      <w:jc w:val="left"/>
    </w:pPr>
    <w:rPr>
      <w:rFonts w:asciiTheme="minorHAnsi" w:hAnsiTheme="minorHAnsi"/>
      <w:sz w:val="22"/>
      <w:szCs w:val="22"/>
    </w:rPr>
  </w:style>
  <w:style w:type="paragraph" w:styleId="TOC9">
    <w:name w:val="toc 9"/>
    <w:basedOn w:val="Normal"/>
    <w:next w:val="Normal"/>
    <w:autoRedefine/>
    <w:uiPriority w:val="39"/>
    <w:rsid w:val="00D56BFF"/>
    <w:pPr>
      <w:jc w:val="left"/>
    </w:pPr>
    <w:rPr>
      <w:rFonts w:asciiTheme="minorHAnsi" w:hAnsiTheme="minorHAnsi"/>
      <w:sz w:val="22"/>
      <w:szCs w:val="22"/>
    </w:rPr>
  </w:style>
  <w:style w:type="character" w:customStyle="1" w:styleId="TitleChar">
    <w:name w:val="Title Char"/>
    <w:basedOn w:val="DefaultParagraphFont"/>
    <w:link w:val="Title"/>
    <w:rsid w:val="00A94E28"/>
    <w:rPr>
      <w:rFonts w:eastAsia="MS Mincho"/>
      <w:b/>
      <w:sz w:val="32"/>
    </w:rPr>
  </w:style>
  <w:style w:type="character" w:customStyle="1" w:styleId="Heading1Char">
    <w:name w:val="Heading 1 Char"/>
    <w:aliases w:val="Head  1 Char"/>
    <w:basedOn w:val="DefaultParagraphFont"/>
    <w:link w:val="Heading1"/>
    <w:rsid w:val="007A0CBD"/>
    <w:rPr>
      <w:b/>
      <w:i/>
      <w:caps/>
      <w:sz w:val="32"/>
      <w:szCs w:val="40"/>
      <w:lang w:eastAsia="en-US"/>
    </w:rPr>
  </w:style>
  <w:style w:type="character" w:customStyle="1" w:styleId="Heading2Char">
    <w:name w:val="Heading 2 Char"/>
    <w:aliases w:val="Head 2 Char"/>
    <w:basedOn w:val="DefaultParagraphFont"/>
    <w:link w:val="Heading2"/>
    <w:rsid w:val="009E50E7"/>
    <w:rPr>
      <w:b/>
      <w:bCs/>
      <w:i/>
      <w:sz w:val="30"/>
      <w:szCs w:val="30"/>
      <w:lang w:eastAsia="en-US"/>
    </w:rPr>
  </w:style>
  <w:style w:type="character" w:customStyle="1" w:styleId="Heading3Char">
    <w:name w:val="Heading 3 Char"/>
    <w:aliases w:val="Head 3 Char"/>
    <w:basedOn w:val="DefaultParagraphFont"/>
    <w:link w:val="Heading3"/>
    <w:rsid w:val="009E50E7"/>
    <w:rPr>
      <w:b/>
      <w:i/>
      <w:caps/>
      <w:noProof/>
      <w:color w:val="000000"/>
      <w:sz w:val="28"/>
      <w:szCs w:val="40"/>
      <w:lang w:eastAsia="en-US"/>
    </w:rPr>
  </w:style>
  <w:style w:type="character" w:customStyle="1" w:styleId="Heading4Char">
    <w:name w:val="Heading 4 Char"/>
    <w:aliases w:val="Head 4 Char"/>
    <w:basedOn w:val="DefaultParagraphFont"/>
    <w:link w:val="Heading4"/>
    <w:rsid w:val="000B6E18"/>
    <w:rPr>
      <w:b/>
      <w:sz w:val="24"/>
      <w:szCs w:val="22"/>
      <w:u w:val="single"/>
      <w:lang w:eastAsia="en-US"/>
    </w:rPr>
  </w:style>
  <w:style w:type="paragraph" w:customStyle="1" w:styleId="lista02">
    <w:name w:val="lista02"/>
    <w:basedOn w:val="Normal"/>
    <w:rsid w:val="004708B3"/>
    <w:pPr>
      <w:keepLines/>
      <w:widowControl/>
      <w:numPr>
        <w:numId w:val="1"/>
      </w:numPr>
      <w:overflowPunct w:val="0"/>
      <w:autoSpaceDE w:val="0"/>
      <w:autoSpaceDN w:val="0"/>
      <w:spacing w:before="120" w:line="240" w:lineRule="auto"/>
    </w:pPr>
    <w:rPr>
      <w:rFonts w:ascii="Arial" w:hAnsi="Arial"/>
      <w:sz w:val="20"/>
      <w:szCs w:val="20"/>
      <w:lang w:val="hr-HR" w:eastAsia="hr-HR"/>
    </w:rPr>
  </w:style>
  <w:style w:type="paragraph" w:customStyle="1" w:styleId="TPtekst">
    <w:name w:val="TP_tekst"/>
    <w:basedOn w:val="Normal"/>
    <w:link w:val="TPtekstChar"/>
    <w:qFormat/>
    <w:rsid w:val="004708B3"/>
    <w:pPr>
      <w:widowControl/>
      <w:adjustRightInd/>
      <w:spacing w:line="240" w:lineRule="auto"/>
      <w:jc w:val="left"/>
      <w:textAlignment w:val="auto"/>
    </w:pPr>
    <w:rPr>
      <w:rFonts w:ascii="Franklin Gothic Book" w:hAnsi="Franklin Gothic Book"/>
      <w:color w:val="000000"/>
      <w:kern w:val="28"/>
      <w:szCs w:val="20"/>
      <w:lang w:val="hr-HR" w:eastAsia="hr-HR"/>
    </w:rPr>
  </w:style>
  <w:style w:type="character" w:customStyle="1" w:styleId="TPtekstChar">
    <w:name w:val="TP_tekst Char"/>
    <w:basedOn w:val="DefaultParagraphFont"/>
    <w:link w:val="TPtekst"/>
    <w:rsid w:val="004708B3"/>
    <w:rPr>
      <w:rFonts w:ascii="Franklin Gothic Book" w:hAnsi="Franklin Gothic Book"/>
      <w:color w:val="000000"/>
      <w:kern w:val="28"/>
      <w:sz w:val="24"/>
    </w:rPr>
  </w:style>
  <w:style w:type="table" w:styleId="TableContemporary">
    <w:name w:val="Table Contemporary"/>
    <w:basedOn w:val="TableNormal"/>
    <w:rsid w:val="002C2FCA"/>
    <w:pPr>
      <w:widowControl w:val="0"/>
      <w:adjustRightInd w:val="0"/>
      <w:spacing w:line="360" w:lineRule="atLeast"/>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HTMLPreformatted">
    <w:name w:val="HTML Preformatted"/>
    <w:basedOn w:val="Normal"/>
    <w:link w:val="HTMLPreformattedChar"/>
    <w:uiPriority w:val="99"/>
    <w:unhideWhenUsed/>
    <w:rsid w:val="002E1644"/>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240" w:lineRule="auto"/>
      <w:jc w:val="left"/>
      <w:textAlignment w:val="auto"/>
    </w:pPr>
    <w:rPr>
      <w:rFonts w:ascii="Courier New" w:hAnsi="Courier New" w:cs="Courier New"/>
      <w:color w:val="000000"/>
      <w:sz w:val="20"/>
      <w:szCs w:val="20"/>
      <w:lang w:val="hr-HR" w:eastAsia="hr-HR"/>
    </w:rPr>
  </w:style>
  <w:style w:type="character" w:customStyle="1" w:styleId="HTMLPreformattedChar">
    <w:name w:val="HTML Preformatted Char"/>
    <w:basedOn w:val="DefaultParagraphFont"/>
    <w:link w:val="HTMLPreformatted"/>
    <w:uiPriority w:val="99"/>
    <w:rsid w:val="002E1644"/>
    <w:rPr>
      <w:rFonts w:ascii="Courier New" w:hAnsi="Courier New" w:cs="Courier New"/>
      <w:color w:val="000000"/>
    </w:rPr>
  </w:style>
  <w:style w:type="character" w:styleId="FollowedHyperlink">
    <w:name w:val="FollowedHyperlink"/>
    <w:basedOn w:val="DefaultParagraphFont"/>
    <w:uiPriority w:val="99"/>
    <w:unhideWhenUsed/>
    <w:rsid w:val="00204C84"/>
    <w:rPr>
      <w:color w:val="800080"/>
      <w:u w:val="single"/>
    </w:rPr>
  </w:style>
  <w:style w:type="paragraph" w:customStyle="1" w:styleId="xl66">
    <w:name w:val="xl66"/>
    <w:basedOn w:val="Normal"/>
    <w:rsid w:val="00204C84"/>
    <w:pPr>
      <w:widowControl/>
      <w:shd w:val="clear" w:color="000000" w:fill="FFFFFF"/>
      <w:adjustRightInd/>
      <w:spacing w:before="100" w:beforeAutospacing="1" w:after="100" w:afterAutospacing="1" w:line="240" w:lineRule="auto"/>
      <w:jc w:val="left"/>
      <w:textAlignment w:val="auto"/>
    </w:pPr>
    <w:rPr>
      <w:rFonts w:ascii="Arial" w:hAnsi="Arial" w:cs="Arial"/>
      <w:b/>
      <w:bCs/>
      <w:u w:val="single"/>
      <w:lang w:val="hr-HR" w:eastAsia="hr-HR"/>
    </w:rPr>
  </w:style>
  <w:style w:type="paragraph" w:customStyle="1" w:styleId="xl67">
    <w:name w:val="xl67"/>
    <w:basedOn w:val="Normal"/>
    <w:rsid w:val="00204C84"/>
    <w:pPr>
      <w:widowControl/>
      <w:shd w:val="clear" w:color="000000" w:fill="FFFFFF"/>
      <w:adjustRightInd/>
      <w:spacing w:before="100" w:beforeAutospacing="1" w:after="100" w:afterAutospacing="1" w:line="240" w:lineRule="auto"/>
      <w:jc w:val="left"/>
      <w:textAlignment w:val="auto"/>
    </w:pPr>
    <w:rPr>
      <w:rFonts w:ascii="Arial" w:hAnsi="Arial" w:cs="Arial"/>
      <w:lang w:val="hr-HR" w:eastAsia="hr-HR"/>
    </w:rPr>
  </w:style>
  <w:style w:type="paragraph" w:customStyle="1" w:styleId="xl68">
    <w:name w:val="xl68"/>
    <w:basedOn w:val="Normal"/>
    <w:rsid w:val="00204C84"/>
    <w:pPr>
      <w:widowControl/>
      <w:shd w:val="clear" w:color="000000" w:fill="FFFFFF"/>
      <w:adjustRightInd/>
      <w:spacing w:before="100" w:beforeAutospacing="1" w:after="100" w:afterAutospacing="1" w:line="240" w:lineRule="auto"/>
      <w:jc w:val="center"/>
      <w:textAlignment w:val="auto"/>
    </w:pPr>
    <w:rPr>
      <w:rFonts w:ascii="Arial" w:hAnsi="Arial" w:cs="Arial"/>
      <w:lang w:val="hr-HR" w:eastAsia="hr-HR"/>
    </w:rPr>
  </w:style>
  <w:style w:type="paragraph" w:customStyle="1" w:styleId="xl69">
    <w:name w:val="xl69"/>
    <w:basedOn w:val="Normal"/>
    <w:rsid w:val="00204C84"/>
    <w:pPr>
      <w:widowControl/>
      <w:shd w:val="clear" w:color="000000" w:fill="FFFFFF"/>
      <w:adjustRightInd/>
      <w:spacing w:before="100" w:beforeAutospacing="1" w:after="100" w:afterAutospacing="1" w:line="240" w:lineRule="auto"/>
      <w:jc w:val="center"/>
      <w:textAlignment w:val="auto"/>
    </w:pPr>
    <w:rPr>
      <w:rFonts w:ascii="Arial" w:hAnsi="Arial" w:cs="Arial"/>
      <w:sz w:val="18"/>
      <w:szCs w:val="18"/>
      <w:lang w:val="hr-HR" w:eastAsia="hr-HR"/>
    </w:rPr>
  </w:style>
  <w:style w:type="paragraph" w:customStyle="1" w:styleId="xl70">
    <w:name w:val="xl70"/>
    <w:basedOn w:val="Normal"/>
    <w:rsid w:val="00204C84"/>
    <w:pPr>
      <w:widowControl/>
      <w:shd w:val="clear" w:color="000000" w:fill="FFFFFF"/>
      <w:adjustRightInd/>
      <w:spacing w:before="100" w:beforeAutospacing="1" w:after="100" w:afterAutospacing="1" w:line="240" w:lineRule="auto"/>
      <w:jc w:val="left"/>
      <w:textAlignment w:val="auto"/>
    </w:pPr>
    <w:rPr>
      <w:rFonts w:ascii="Arial" w:hAnsi="Arial" w:cs="Arial"/>
      <w:i/>
      <w:iCs/>
      <w:sz w:val="18"/>
      <w:szCs w:val="18"/>
      <w:lang w:val="hr-HR" w:eastAsia="hr-HR"/>
    </w:rPr>
  </w:style>
  <w:style w:type="paragraph" w:customStyle="1" w:styleId="xl71">
    <w:name w:val="xl71"/>
    <w:basedOn w:val="Normal"/>
    <w:rsid w:val="00204C84"/>
    <w:pPr>
      <w:widowControl/>
      <w:shd w:val="clear" w:color="000000" w:fill="FFFFFF"/>
      <w:adjustRightInd/>
      <w:spacing w:before="100" w:beforeAutospacing="1" w:after="100" w:afterAutospacing="1" w:line="240" w:lineRule="auto"/>
      <w:jc w:val="right"/>
      <w:textAlignment w:val="auto"/>
    </w:pPr>
    <w:rPr>
      <w:rFonts w:ascii="Arial" w:hAnsi="Arial" w:cs="Arial"/>
      <w:b/>
      <w:bCs/>
      <w:lang w:val="hr-HR" w:eastAsia="hr-HR"/>
    </w:rPr>
  </w:style>
  <w:style w:type="paragraph" w:customStyle="1" w:styleId="xl72">
    <w:name w:val="xl72"/>
    <w:basedOn w:val="Normal"/>
    <w:rsid w:val="00204C84"/>
    <w:pPr>
      <w:widowControl/>
      <w:shd w:val="clear" w:color="000000" w:fill="FFFFFF"/>
      <w:adjustRightInd/>
      <w:spacing w:before="100" w:beforeAutospacing="1" w:after="100" w:afterAutospacing="1" w:line="240" w:lineRule="auto"/>
      <w:jc w:val="center"/>
      <w:textAlignment w:val="auto"/>
    </w:pPr>
    <w:rPr>
      <w:rFonts w:ascii="Arial" w:hAnsi="Arial" w:cs="Arial"/>
      <w:sz w:val="18"/>
      <w:szCs w:val="18"/>
      <w:lang w:val="hr-HR" w:eastAsia="hr-HR"/>
    </w:rPr>
  </w:style>
  <w:style w:type="paragraph" w:customStyle="1" w:styleId="xl73">
    <w:name w:val="xl73"/>
    <w:basedOn w:val="Normal"/>
    <w:rsid w:val="00204C84"/>
    <w:pPr>
      <w:widowControl/>
      <w:shd w:val="clear" w:color="000000" w:fill="FFFFFF"/>
      <w:adjustRightInd/>
      <w:spacing w:before="100" w:beforeAutospacing="1" w:after="100" w:afterAutospacing="1" w:line="240" w:lineRule="auto"/>
      <w:jc w:val="left"/>
      <w:textAlignment w:val="auto"/>
    </w:pPr>
    <w:rPr>
      <w:rFonts w:ascii="Arial" w:hAnsi="Arial" w:cs="Arial"/>
      <w:b/>
      <w:bCs/>
      <w:lang w:val="hr-HR" w:eastAsia="hr-HR"/>
    </w:rPr>
  </w:style>
  <w:style w:type="paragraph" w:customStyle="1" w:styleId="xl74">
    <w:name w:val="xl74"/>
    <w:basedOn w:val="Normal"/>
    <w:rsid w:val="00204C84"/>
    <w:pPr>
      <w:widowControl/>
      <w:shd w:val="clear" w:color="000000" w:fill="FFFFFF"/>
      <w:adjustRightInd/>
      <w:spacing w:before="100" w:beforeAutospacing="1" w:after="100" w:afterAutospacing="1" w:line="240" w:lineRule="auto"/>
      <w:jc w:val="left"/>
      <w:textAlignment w:val="auto"/>
    </w:pPr>
    <w:rPr>
      <w:rFonts w:ascii="Arial" w:hAnsi="Arial" w:cs="Arial"/>
      <w:b/>
      <w:bCs/>
      <w:lang w:val="hr-HR" w:eastAsia="hr-HR"/>
    </w:rPr>
  </w:style>
  <w:style w:type="paragraph" w:customStyle="1" w:styleId="xl75">
    <w:name w:val="xl75"/>
    <w:basedOn w:val="Normal"/>
    <w:rsid w:val="00204C84"/>
    <w:pPr>
      <w:widowControl/>
      <w:shd w:val="clear" w:color="000000" w:fill="FFFFFF"/>
      <w:adjustRightInd/>
      <w:spacing w:before="100" w:beforeAutospacing="1" w:after="100" w:afterAutospacing="1" w:line="240" w:lineRule="auto"/>
      <w:jc w:val="left"/>
      <w:textAlignment w:val="auto"/>
    </w:pPr>
    <w:rPr>
      <w:rFonts w:ascii="Arial" w:hAnsi="Arial" w:cs="Arial"/>
      <w:b/>
      <w:bCs/>
      <w:lang w:val="hr-HR" w:eastAsia="hr-HR"/>
    </w:rPr>
  </w:style>
  <w:style w:type="paragraph" w:customStyle="1" w:styleId="xl76">
    <w:name w:val="xl76"/>
    <w:basedOn w:val="Normal"/>
    <w:rsid w:val="00204C84"/>
    <w:pPr>
      <w:widowControl/>
      <w:shd w:val="clear" w:color="000000" w:fill="FFFFFF"/>
      <w:adjustRightInd/>
      <w:spacing w:before="100" w:beforeAutospacing="1" w:after="100" w:afterAutospacing="1" w:line="240" w:lineRule="auto"/>
      <w:jc w:val="left"/>
      <w:textAlignment w:val="auto"/>
    </w:pPr>
    <w:rPr>
      <w:rFonts w:ascii="Arial" w:hAnsi="Arial" w:cs="Arial"/>
      <w:lang w:val="hr-HR" w:eastAsia="hr-HR"/>
    </w:rPr>
  </w:style>
  <w:style w:type="paragraph" w:customStyle="1" w:styleId="xl77">
    <w:name w:val="xl77"/>
    <w:basedOn w:val="Normal"/>
    <w:rsid w:val="00204C84"/>
    <w:pPr>
      <w:widowControl/>
      <w:shd w:val="clear" w:color="000000" w:fill="FFFFFF"/>
      <w:adjustRightInd/>
      <w:spacing w:before="100" w:beforeAutospacing="1" w:after="100" w:afterAutospacing="1" w:line="240" w:lineRule="auto"/>
      <w:jc w:val="center"/>
      <w:textAlignment w:val="auto"/>
    </w:pPr>
    <w:rPr>
      <w:rFonts w:ascii="Arial" w:hAnsi="Arial" w:cs="Arial"/>
      <w:b/>
      <w:bCs/>
      <w:lang w:val="hr-HR" w:eastAsia="hr-HR"/>
    </w:rPr>
  </w:style>
  <w:style w:type="paragraph" w:customStyle="1" w:styleId="xl78">
    <w:name w:val="xl78"/>
    <w:basedOn w:val="Normal"/>
    <w:rsid w:val="00204C84"/>
    <w:pPr>
      <w:widowControl/>
      <w:shd w:val="clear" w:color="000000" w:fill="FFFFFF"/>
      <w:adjustRightInd/>
      <w:spacing w:before="100" w:beforeAutospacing="1" w:after="100" w:afterAutospacing="1" w:line="240" w:lineRule="auto"/>
      <w:jc w:val="center"/>
      <w:textAlignment w:val="auto"/>
    </w:pPr>
    <w:rPr>
      <w:rFonts w:ascii="Arial" w:hAnsi="Arial" w:cs="Arial"/>
      <w:b/>
      <w:bCs/>
      <w:sz w:val="18"/>
      <w:szCs w:val="18"/>
      <w:lang w:val="hr-HR" w:eastAsia="hr-HR"/>
    </w:rPr>
  </w:style>
  <w:style w:type="paragraph" w:customStyle="1" w:styleId="xl79">
    <w:name w:val="xl79"/>
    <w:basedOn w:val="Normal"/>
    <w:rsid w:val="00204C84"/>
    <w:pPr>
      <w:widowControl/>
      <w:pBdr>
        <w:top w:val="single" w:sz="8" w:space="0" w:color="auto"/>
      </w:pBdr>
      <w:shd w:val="clear" w:color="000000" w:fill="FFFFFF"/>
      <w:adjustRightInd/>
      <w:spacing w:before="100" w:beforeAutospacing="1" w:after="100" w:afterAutospacing="1" w:line="240" w:lineRule="auto"/>
      <w:jc w:val="left"/>
      <w:textAlignment w:val="auto"/>
    </w:pPr>
    <w:rPr>
      <w:rFonts w:ascii="Arial" w:hAnsi="Arial" w:cs="Arial"/>
      <w:lang w:val="hr-HR" w:eastAsia="hr-HR"/>
    </w:rPr>
  </w:style>
  <w:style w:type="paragraph" w:customStyle="1" w:styleId="xl80">
    <w:name w:val="xl80"/>
    <w:basedOn w:val="Normal"/>
    <w:rsid w:val="00204C84"/>
    <w:pPr>
      <w:widowControl/>
      <w:pBdr>
        <w:top w:val="single" w:sz="8" w:space="0" w:color="auto"/>
      </w:pBdr>
      <w:shd w:val="clear" w:color="000000" w:fill="FFFFFF"/>
      <w:adjustRightInd/>
      <w:spacing w:before="100" w:beforeAutospacing="1" w:after="100" w:afterAutospacing="1" w:line="240" w:lineRule="auto"/>
      <w:jc w:val="center"/>
      <w:textAlignment w:val="auto"/>
    </w:pPr>
    <w:rPr>
      <w:rFonts w:ascii="Arial" w:hAnsi="Arial" w:cs="Arial"/>
      <w:lang w:val="hr-HR" w:eastAsia="hr-HR"/>
    </w:rPr>
  </w:style>
  <w:style w:type="paragraph" w:customStyle="1" w:styleId="xl81">
    <w:name w:val="xl81"/>
    <w:basedOn w:val="Normal"/>
    <w:rsid w:val="00204C84"/>
    <w:pPr>
      <w:widowControl/>
      <w:pBdr>
        <w:top w:val="single" w:sz="8" w:space="0" w:color="auto"/>
      </w:pBdr>
      <w:shd w:val="clear" w:color="000000" w:fill="FFFFFF"/>
      <w:adjustRightInd/>
      <w:spacing w:before="100" w:beforeAutospacing="1" w:after="100" w:afterAutospacing="1" w:line="240" w:lineRule="auto"/>
      <w:jc w:val="right"/>
      <w:textAlignment w:val="auto"/>
    </w:pPr>
    <w:rPr>
      <w:rFonts w:ascii="Arial" w:hAnsi="Arial" w:cs="Arial"/>
      <w:b/>
      <w:bCs/>
      <w:lang w:val="hr-HR" w:eastAsia="hr-HR"/>
    </w:rPr>
  </w:style>
  <w:style w:type="paragraph" w:customStyle="1" w:styleId="xl82">
    <w:name w:val="xl82"/>
    <w:basedOn w:val="Normal"/>
    <w:rsid w:val="00204C84"/>
    <w:pPr>
      <w:widowControl/>
      <w:pBdr>
        <w:top w:val="single" w:sz="8" w:space="0" w:color="auto"/>
      </w:pBdr>
      <w:shd w:val="clear" w:color="000000" w:fill="FFFFFF"/>
      <w:adjustRightInd/>
      <w:spacing w:before="100" w:beforeAutospacing="1" w:after="100" w:afterAutospacing="1" w:line="240" w:lineRule="auto"/>
      <w:jc w:val="center"/>
      <w:textAlignment w:val="auto"/>
    </w:pPr>
    <w:rPr>
      <w:rFonts w:ascii="Arial" w:hAnsi="Arial" w:cs="Arial"/>
      <w:sz w:val="18"/>
      <w:szCs w:val="18"/>
      <w:lang w:val="hr-HR" w:eastAsia="hr-HR"/>
    </w:rPr>
  </w:style>
  <w:style w:type="paragraph" w:customStyle="1" w:styleId="xl83">
    <w:name w:val="xl83"/>
    <w:basedOn w:val="Normal"/>
    <w:rsid w:val="00204C84"/>
    <w:pPr>
      <w:widowControl/>
      <w:shd w:val="clear" w:color="000000" w:fill="FFFFFF"/>
      <w:adjustRightInd/>
      <w:spacing w:before="100" w:beforeAutospacing="1" w:after="100" w:afterAutospacing="1" w:line="240" w:lineRule="auto"/>
      <w:jc w:val="right"/>
      <w:textAlignment w:val="auto"/>
    </w:pPr>
    <w:rPr>
      <w:rFonts w:ascii="Arial" w:hAnsi="Arial" w:cs="Arial"/>
      <w:b/>
      <w:bCs/>
      <w:lang w:val="hr-HR" w:eastAsia="hr-HR"/>
    </w:rPr>
  </w:style>
  <w:style w:type="paragraph" w:customStyle="1" w:styleId="xl84">
    <w:name w:val="xl84"/>
    <w:basedOn w:val="Normal"/>
    <w:rsid w:val="00204C84"/>
    <w:pPr>
      <w:widowControl/>
      <w:shd w:val="clear" w:color="000000" w:fill="FFFFFF"/>
      <w:adjustRightInd/>
      <w:spacing w:before="100" w:beforeAutospacing="1" w:after="100" w:afterAutospacing="1" w:line="240" w:lineRule="auto"/>
      <w:jc w:val="center"/>
      <w:textAlignment w:val="auto"/>
    </w:pPr>
    <w:rPr>
      <w:rFonts w:ascii="Arial" w:hAnsi="Arial" w:cs="Arial"/>
      <w:b/>
      <w:bCs/>
      <w:sz w:val="18"/>
      <w:szCs w:val="18"/>
      <w:lang w:val="hr-HR" w:eastAsia="hr-HR"/>
    </w:rPr>
  </w:style>
  <w:style w:type="table" w:styleId="Table3Deffects2">
    <w:name w:val="Table 3D effects 2"/>
    <w:basedOn w:val="TableNormal"/>
    <w:rsid w:val="00541A2C"/>
    <w:pPr>
      <w:widowControl w:val="0"/>
      <w:adjustRightInd w:val="0"/>
      <w:spacing w:line="360" w:lineRule="atLeast"/>
      <w:jc w:val="both"/>
      <w:textAlignment w:val="baseline"/>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1">
    <w:name w:val="Table List 1"/>
    <w:basedOn w:val="TableNormal"/>
    <w:rsid w:val="00541A2C"/>
    <w:pPr>
      <w:widowControl w:val="0"/>
      <w:adjustRightInd w:val="0"/>
      <w:spacing w:line="360" w:lineRule="atLeast"/>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TOCHeading">
    <w:name w:val="TOC Heading"/>
    <w:basedOn w:val="Heading1"/>
    <w:next w:val="Normal"/>
    <w:uiPriority w:val="39"/>
    <w:unhideWhenUsed/>
    <w:qFormat/>
    <w:rsid w:val="009277AD"/>
    <w:pPr>
      <w:keepLines/>
      <w:widowControl/>
      <w:adjustRightInd/>
      <w:spacing w:before="480" w:line="276" w:lineRule="auto"/>
      <w:jc w:val="left"/>
      <w:textAlignment w:val="auto"/>
      <w:outlineLvl w:val="9"/>
    </w:pPr>
    <w:rPr>
      <w:rFonts w:asciiTheme="majorHAnsi" w:eastAsiaTheme="majorEastAsia" w:hAnsiTheme="majorHAnsi" w:cstheme="majorBidi"/>
      <w:bCs/>
      <w:color w:val="365F91" w:themeColor="accent1" w:themeShade="BF"/>
      <w:sz w:val="28"/>
      <w:szCs w:val="28"/>
      <w:lang w:val="en-US"/>
    </w:rPr>
  </w:style>
  <w:style w:type="character" w:styleId="CommentReference">
    <w:name w:val="annotation reference"/>
    <w:basedOn w:val="DefaultParagraphFont"/>
    <w:rsid w:val="003024AA"/>
    <w:rPr>
      <w:sz w:val="16"/>
      <w:szCs w:val="16"/>
    </w:rPr>
  </w:style>
  <w:style w:type="paragraph" w:styleId="CommentText">
    <w:name w:val="annotation text"/>
    <w:basedOn w:val="Normal"/>
    <w:link w:val="CommentTextChar"/>
    <w:rsid w:val="003024AA"/>
    <w:pPr>
      <w:spacing w:line="240" w:lineRule="auto"/>
    </w:pPr>
    <w:rPr>
      <w:sz w:val="20"/>
      <w:szCs w:val="20"/>
    </w:rPr>
  </w:style>
  <w:style w:type="character" w:customStyle="1" w:styleId="CommentTextChar">
    <w:name w:val="Comment Text Char"/>
    <w:basedOn w:val="DefaultParagraphFont"/>
    <w:link w:val="CommentText"/>
    <w:rsid w:val="003024AA"/>
    <w:rPr>
      <w:lang w:val="en-GB" w:eastAsia="en-US"/>
    </w:rPr>
  </w:style>
  <w:style w:type="paragraph" w:styleId="CommentSubject">
    <w:name w:val="annotation subject"/>
    <w:basedOn w:val="CommentText"/>
    <w:next w:val="CommentText"/>
    <w:link w:val="CommentSubjectChar"/>
    <w:rsid w:val="003024AA"/>
    <w:rPr>
      <w:b/>
      <w:bCs/>
    </w:rPr>
  </w:style>
  <w:style w:type="character" w:customStyle="1" w:styleId="CommentSubjectChar">
    <w:name w:val="Comment Subject Char"/>
    <w:basedOn w:val="CommentTextChar"/>
    <w:link w:val="CommentSubject"/>
    <w:rsid w:val="003024AA"/>
    <w:rPr>
      <w:b/>
      <w:bCs/>
      <w:lang w:val="en-GB" w:eastAsia="en-US"/>
    </w:rPr>
  </w:style>
  <w:style w:type="character" w:customStyle="1" w:styleId="Heading5Char">
    <w:name w:val="Heading 5 Char"/>
    <w:aliases w:val="Head 5-T Char"/>
    <w:basedOn w:val="DefaultParagraphFont"/>
    <w:link w:val="Heading5"/>
    <w:rsid w:val="000B6E18"/>
    <w:rPr>
      <w:b/>
      <w:bCs/>
      <w:sz w:val="24"/>
      <w:szCs w:val="22"/>
      <w:u w:val="single"/>
      <w:lang w:eastAsia="en-US"/>
    </w:rPr>
  </w:style>
  <w:style w:type="numbering" w:customStyle="1" w:styleId="NoList1">
    <w:name w:val="No List1"/>
    <w:next w:val="NoList"/>
    <w:uiPriority w:val="99"/>
    <w:semiHidden/>
    <w:unhideWhenUsed/>
    <w:rsid w:val="00441657"/>
  </w:style>
  <w:style w:type="character" w:customStyle="1" w:styleId="Heading6Char">
    <w:name w:val="Heading 6 Char"/>
    <w:basedOn w:val="DefaultParagraphFont"/>
    <w:link w:val="Heading6"/>
    <w:rsid w:val="00441657"/>
    <w:rPr>
      <w:b/>
      <w:bCs/>
      <w:sz w:val="28"/>
      <w:szCs w:val="24"/>
      <w:lang w:eastAsia="en-US"/>
    </w:rPr>
  </w:style>
  <w:style w:type="character" w:customStyle="1" w:styleId="Heading7Char">
    <w:name w:val="Heading 7 Char"/>
    <w:basedOn w:val="DefaultParagraphFont"/>
    <w:link w:val="Heading7"/>
    <w:rsid w:val="00441657"/>
    <w:rPr>
      <w:b/>
      <w:bCs/>
      <w:sz w:val="24"/>
      <w:szCs w:val="24"/>
      <w:lang w:val="en-GB" w:eastAsia="en-US"/>
    </w:rPr>
  </w:style>
  <w:style w:type="character" w:customStyle="1" w:styleId="Heading9Char">
    <w:name w:val="Heading 9 Char"/>
    <w:basedOn w:val="DefaultParagraphFont"/>
    <w:link w:val="Heading9"/>
    <w:rsid w:val="00441657"/>
    <w:rPr>
      <w:b/>
      <w:bCs/>
      <w:sz w:val="24"/>
      <w:szCs w:val="24"/>
      <w:u w:val="single"/>
      <w:lang w:eastAsia="en-US"/>
    </w:rPr>
  </w:style>
  <w:style w:type="character" w:customStyle="1" w:styleId="BalloonTextChar">
    <w:name w:val="Balloon Text Char"/>
    <w:basedOn w:val="DefaultParagraphFont"/>
    <w:link w:val="BalloonText"/>
    <w:semiHidden/>
    <w:rsid w:val="00441657"/>
    <w:rPr>
      <w:rFonts w:ascii="Tahoma" w:eastAsia="MS Mincho" w:hAnsi="Tahoma" w:cs="Tahoma"/>
      <w:sz w:val="16"/>
      <w:szCs w:val="16"/>
      <w:lang w:val="en-AU" w:eastAsia="en-US"/>
    </w:rPr>
  </w:style>
  <w:style w:type="paragraph" w:customStyle="1" w:styleId="slike">
    <w:name w:val="slike"/>
    <w:link w:val="slikeChar"/>
    <w:rsid w:val="00441657"/>
    <w:pPr>
      <w:jc w:val="center"/>
    </w:pPr>
    <w:rPr>
      <w:sz w:val="24"/>
      <w:szCs w:val="24"/>
      <w:lang w:eastAsia="en-US"/>
    </w:rPr>
  </w:style>
  <w:style w:type="character" w:customStyle="1" w:styleId="slikeChar">
    <w:name w:val="slike Char"/>
    <w:basedOn w:val="DefaultParagraphFont"/>
    <w:link w:val="slike"/>
    <w:rsid w:val="00441657"/>
    <w:rPr>
      <w:sz w:val="24"/>
      <w:szCs w:val="24"/>
      <w:lang w:eastAsia="en-US"/>
    </w:rPr>
  </w:style>
  <w:style w:type="character" w:customStyle="1" w:styleId="opis">
    <w:name w:val="opis"/>
    <w:basedOn w:val="DefaultParagraphFont"/>
    <w:rsid w:val="00441657"/>
    <w:rPr>
      <w:color w:val="auto"/>
      <w:sz w:val="26"/>
      <w14:shadow w14:blurRad="50800" w14:dist="38100" w14:dir="2700000" w14:sx="100000" w14:sy="100000" w14:kx="0" w14:ky="0" w14:algn="tl">
        <w14:srgbClr w14:val="000000">
          <w14:alpha w14:val="60000"/>
        </w14:srgbClr>
      </w14:shadow>
    </w:rPr>
  </w:style>
  <w:style w:type="paragraph" w:customStyle="1" w:styleId="CSISectLev1">
    <w:name w:val="CSISectLev1"/>
    <w:rsid w:val="00441657"/>
    <w:pPr>
      <w:autoSpaceDE w:val="0"/>
      <w:autoSpaceDN w:val="0"/>
      <w:adjustRightInd w:val="0"/>
      <w:spacing w:after="180"/>
    </w:pPr>
    <w:rPr>
      <w:rFonts w:ascii="Arial" w:hAnsi="Arial" w:cs="Arial"/>
      <w:b/>
      <w:bCs/>
      <w:color w:val="000000"/>
      <w:sz w:val="40"/>
      <w:szCs w:val="40"/>
      <w:lang w:val="en-US" w:eastAsia="en-US"/>
    </w:rPr>
  </w:style>
  <w:style w:type="character" w:customStyle="1" w:styleId="PlainTextChar">
    <w:name w:val="Plain Text Char"/>
    <w:basedOn w:val="DefaultParagraphFont"/>
    <w:link w:val="PlainText"/>
    <w:rsid w:val="00441657"/>
    <w:rPr>
      <w:rFonts w:ascii="Courier New" w:hAnsi="Courier New"/>
      <w:lang w:val="en-US"/>
    </w:rPr>
  </w:style>
  <w:style w:type="character" w:customStyle="1" w:styleId="BodyTextChar">
    <w:name w:val="Body Text Char"/>
    <w:basedOn w:val="DefaultParagraphFont"/>
    <w:link w:val="BodyText"/>
    <w:rsid w:val="00441657"/>
    <w:rPr>
      <w:rFonts w:ascii="Bookman Old Style" w:hAnsi="Bookman Old Style"/>
      <w:sz w:val="28"/>
      <w:szCs w:val="24"/>
      <w:lang w:eastAsia="en-US"/>
    </w:rPr>
  </w:style>
  <w:style w:type="character" w:customStyle="1" w:styleId="BodyTextIndent2Char">
    <w:name w:val="Body Text Indent 2 Char"/>
    <w:aliases w:val="  uvlaka 2 Char"/>
    <w:basedOn w:val="DefaultParagraphFont"/>
    <w:link w:val="BodyTextIndent2"/>
    <w:rsid w:val="00441657"/>
    <w:rPr>
      <w:rFonts w:ascii="Arial" w:eastAsia="MS Mincho" w:hAnsi="Arial"/>
      <w:spacing w:val="-3"/>
      <w:sz w:val="24"/>
      <w:lang w:val="en-US" w:eastAsia="en-US"/>
    </w:rPr>
  </w:style>
  <w:style w:type="character" w:customStyle="1" w:styleId="BodyTextIndentChar">
    <w:name w:val="Body Text Indent Char"/>
    <w:basedOn w:val="DefaultParagraphFont"/>
    <w:link w:val="BodyTextIndent"/>
    <w:rsid w:val="00441657"/>
    <w:rPr>
      <w:sz w:val="24"/>
      <w:szCs w:val="24"/>
      <w:lang w:val="en-GB" w:eastAsia="en-US"/>
    </w:rPr>
  </w:style>
  <w:style w:type="character" w:customStyle="1" w:styleId="BodyText2Char">
    <w:name w:val="Body Text 2 Char"/>
    <w:basedOn w:val="DefaultParagraphFont"/>
    <w:link w:val="BodyText2"/>
    <w:rsid w:val="00441657"/>
    <w:rPr>
      <w:rFonts w:ascii="Arial" w:eastAsia="MS Mincho" w:hAnsi="Arial"/>
      <w:spacing w:val="-3"/>
      <w:sz w:val="22"/>
      <w:lang w:val="en-US" w:eastAsia="en-US"/>
    </w:rPr>
  </w:style>
  <w:style w:type="character" w:customStyle="1" w:styleId="BodyText3Char">
    <w:name w:val="Body Text 3 Char"/>
    <w:basedOn w:val="DefaultParagraphFont"/>
    <w:link w:val="BodyText3"/>
    <w:rsid w:val="00441657"/>
    <w:rPr>
      <w:rFonts w:ascii="Arial" w:eastAsia="MS Mincho" w:hAnsi="Arial"/>
      <w:spacing w:val="-3"/>
      <w:sz w:val="22"/>
      <w:lang w:val="en-US" w:eastAsia="en-US"/>
    </w:rPr>
  </w:style>
  <w:style w:type="character" w:customStyle="1" w:styleId="BodyTextIndent3Char">
    <w:name w:val="Body Text Indent 3 Char"/>
    <w:aliases w:val=" uvlaka 3 Char"/>
    <w:basedOn w:val="DefaultParagraphFont"/>
    <w:link w:val="BodyTextIndent3"/>
    <w:rsid w:val="00441657"/>
    <w:rPr>
      <w:rFonts w:ascii="Arial" w:eastAsia="MS Mincho" w:hAnsi="Arial"/>
      <w:spacing w:val="-3"/>
      <w:sz w:val="24"/>
      <w:lang w:val="en-US" w:eastAsia="en-US"/>
    </w:rPr>
  </w:style>
  <w:style w:type="character" w:customStyle="1" w:styleId="FootnoteTextChar">
    <w:name w:val="Footnote Text Char"/>
    <w:basedOn w:val="DefaultParagraphFont"/>
    <w:link w:val="FootnoteText"/>
    <w:semiHidden/>
    <w:rsid w:val="00441657"/>
    <w:rPr>
      <w:lang w:val="en-GB" w:eastAsia="en-US"/>
    </w:rPr>
  </w:style>
  <w:style w:type="paragraph" w:customStyle="1" w:styleId="TABLICE">
    <w:name w:val="TABLICE"/>
    <w:basedOn w:val="Normal"/>
    <w:qFormat/>
    <w:rsid w:val="00441657"/>
    <w:pPr>
      <w:widowControl/>
      <w:adjustRightInd/>
      <w:spacing w:line="240" w:lineRule="auto"/>
      <w:jc w:val="left"/>
      <w:textAlignment w:val="auto"/>
    </w:pPr>
    <w:rPr>
      <w:rFonts w:asciiTheme="minorHAnsi" w:eastAsiaTheme="minorHAnsi" w:hAnsiTheme="minorHAnsi" w:cstheme="minorBidi"/>
      <w:sz w:val="20"/>
      <w:szCs w:val="22"/>
      <w:lang w:val="hr-HR"/>
    </w:rPr>
  </w:style>
  <w:style w:type="paragraph" w:customStyle="1" w:styleId="BodyText27">
    <w:name w:val="Body Text 27"/>
    <w:basedOn w:val="Normal"/>
    <w:rsid w:val="00441657"/>
    <w:pPr>
      <w:widowControl/>
      <w:overflowPunct w:val="0"/>
      <w:autoSpaceDE w:val="0"/>
      <w:autoSpaceDN w:val="0"/>
      <w:spacing w:line="320" w:lineRule="exact"/>
    </w:pPr>
    <w:rPr>
      <w:rFonts w:ascii="Arial Narrow" w:hAnsi="Arial Narrow"/>
      <w:color w:val="0000FF"/>
      <w:szCs w:val="20"/>
      <w:lang w:val="hr-HR" w:eastAsia="hr-HR"/>
    </w:rPr>
  </w:style>
  <w:style w:type="paragraph" w:customStyle="1" w:styleId="TEKST0">
    <w:name w:val="TEKST"/>
    <w:basedOn w:val="Normal"/>
    <w:qFormat/>
    <w:rsid w:val="00441657"/>
    <w:pPr>
      <w:widowControl/>
      <w:adjustRightInd/>
      <w:spacing w:before="120" w:after="120" w:line="276" w:lineRule="auto"/>
      <w:ind w:left="284" w:right="369"/>
      <w:textAlignment w:val="auto"/>
    </w:pPr>
    <w:rPr>
      <w:rFonts w:eastAsiaTheme="minorHAnsi" w:cstheme="minorBidi"/>
      <w:noProof/>
      <w:szCs w:val="22"/>
      <w:lang w:val="hr-HR" w:eastAsia="hr-HR"/>
    </w:rPr>
  </w:style>
  <w:style w:type="paragraph" w:customStyle="1" w:styleId="t-9-8-bez-uvl">
    <w:name w:val="t-9-8-bez-uvl"/>
    <w:basedOn w:val="Normal"/>
    <w:rsid w:val="00441657"/>
    <w:pPr>
      <w:widowControl/>
      <w:adjustRightInd/>
      <w:spacing w:before="100" w:beforeAutospacing="1" w:afterAutospacing="1" w:line="240" w:lineRule="auto"/>
      <w:jc w:val="left"/>
      <w:textAlignment w:val="auto"/>
    </w:pPr>
    <w:rPr>
      <w:lang w:val="en-US"/>
    </w:rPr>
  </w:style>
  <w:style w:type="character" w:customStyle="1" w:styleId="bold">
    <w:name w:val="bold"/>
    <w:basedOn w:val="DefaultParagraphFont"/>
    <w:rsid w:val="00441657"/>
  </w:style>
  <w:style w:type="character" w:customStyle="1" w:styleId="apple-style-span">
    <w:name w:val="apple-style-span"/>
    <w:basedOn w:val="DefaultParagraphFont"/>
    <w:rsid w:val="00441657"/>
  </w:style>
  <w:style w:type="paragraph" w:customStyle="1" w:styleId="prilog">
    <w:name w:val="prilog"/>
    <w:basedOn w:val="Normal"/>
    <w:rsid w:val="00441657"/>
    <w:pPr>
      <w:widowControl/>
      <w:adjustRightInd/>
      <w:spacing w:before="100" w:beforeAutospacing="1" w:after="100" w:afterAutospacing="1" w:line="240" w:lineRule="auto"/>
      <w:jc w:val="left"/>
      <w:textAlignment w:val="auto"/>
    </w:pPr>
    <w:rPr>
      <w:lang w:val="en-US"/>
    </w:rPr>
  </w:style>
  <w:style w:type="paragraph" w:customStyle="1" w:styleId="Style1">
    <w:name w:val="Style1"/>
    <w:basedOn w:val="Normal"/>
    <w:qFormat/>
    <w:rsid w:val="00441657"/>
    <w:pPr>
      <w:widowControl/>
      <w:tabs>
        <w:tab w:val="left" w:pos="1985"/>
      </w:tabs>
      <w:adjustRightInd/>
      <w:spacing w:line="240" w:lineRule="auto"/>
      <w:jc w:val="left"/>
      <w:textAlignment w:val="auto"/>
    </w:pPr>
    <w:rPr>
      <w:rFonts w:ascii="Courier New" w:eastAsia="Calibri" w:hAnsi="Courier New" w:cs="Courier New"/>
      <w:sz w:val="20"/>
      <w:szCs w:val="22"/>
      <w:lang w:val="hr-HR"/>
    </w:rPr>
  </w:style>
  <w:style w:type="numbering" w:customStyle="1" w:styleId="NoList2">
    <w:name w:val="No List2"/>
    <w:next w:val="NoList"/>
    <w:uiPriority w:val="99"/>
    <w:semiHidden/>
    <w:unhideWhenUsed/>
    <w:rsid w:val="00EC2786"/>
  </w:style>
  <w:style w:type="paragraph" w:customStyle="1" w:styleId="Literatura">
    <w:name w:val="Literatura"/>
    <w:basedOn w:val="Normal"/>
    <w:next w:val="Normal"/>
    <w:link w:val="LiteraturaChar"/>
    <w:qFormat/>
    <w:rsid w:val="00555531"/>
    <w:pPr>
      <w:widowControl/>
      <w:numPr>
        <w:numId w:val="6"/>
      </w:numPr>
      <w:adjustRightInd/>
      <w:spacing w:before="120" w:line="240" w:lineRule="auto"/>
      <w:jc w:val="left"/>
      <w:textAlignment w:val="auto"/>
    </w:pPr>
    <w:rPr>
      <w:szCs w:val="20"/>
      <w:lang w:val="sr-Latn-CS"/>
    </w:rPr>
  </w:style>
  <w:style w:type="character" w:customStyle="1" w:styleId="LiteraturaChar">
    <w:name w:val="Literatura Char"/>
    <w:basedOn w:val="DefaultParagraphFont"/>
    <w:link w:val="Literatura"/>
    <w:rsid w:val="00555531"/>
    <w:rPr>
      <w:sz w:val="24"/>
      <w:lang w:val="sr-Latn-CS" w:eastAsia="en-US"/>
    </w:rPr>
  </w:style>
  <w:style w:type="paragraph" w:customStyle="1" w:styleId="Default">
    <w:name w:val="Default"/>
    <w:rsid w:val="00B246CC"/>
    <w:pPr>
      <w:autoSpaceDE w:val="0"/>
      <w:autoSpaceDN w:val="0"/>
      <w:adjustRightInd w:val="0"/>
    </w:pPr>
    <w:rPr>
      <w:rFonts w:ascii="Arial" w:hAnsi="Arial" w:cs="Arial"/>
      <w:color w:val="000000"/>
      <w:sz w:val="24"/>
      <w:szCs w:val="24"/>
    </w:rPr>
  </w:style>
  <w:style w:type="paragraph" w:customStyle="1" w:styleId="SANDIAPubs">
    <w:name w:val="SANDIA_Pubs"/>
    <w:basedOn w:val="Default"/>
    <w:next w:val="Default"/>
    <w:uiPriority w:val="99"/>
    <w:rsid w:val="00B246CC"/>
    <w:rPr>
      <w:color w:val="auto"/>
    </w:rPr>
  </w:style>
  <w:style w:type="paragraph" w:customStyle="1" w:styleId="SANDNumPubs">
    <w:name w:val="SANDNum_Pubs"/>
    <w:basedOn w:val="Default"/>
    <w:next w:val="Default"/>
    <w:uiPriority w:val="99"/>
    <w:rsid w:val="00B246CC"/>
    <w:rPr>
      <w:color w:val="auto"/>
    </w:rPr>
  </w:style>
  <w:style w:type="table" w:customStyle="1" w:styleId="TableGrid1">
    <w:name w:val="Table Grid1"/>
    <w:basedOn w:val="TableNormal"/>
    <w:next w:val="TableGrid"/>
    <w:uiPriority w:val="59"/>
    <w:rsid w:val="002403C3"/>
    <w:pPr>
      <w:suppressAutoHyphens/>
      <w:ind w:left="25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2403C3"/>
    <w:pPr>
      <w:suppressAutoHyphens/>
      <w:ind w:left="25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hr-HR" w:eastAsia="hr-HR"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uiPriority="35"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Document Map" w:uiPriority="99"/>
    <w:lsdException w:name="Plain Text" w:uiPriority="99"/>
    <w:lsdException w:name="HTML Preformatted" w:uiPriority="99"/>
    <w:lsdException w:name="No List" w:uiPriority="99"/>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A6718"/>
    <w:pPr>
      <w:widowControl w:val="0"/>
      <w:adjustRightInd w:val="0"/>
      <w:spacing w:line="360" w:lineRule="atLeast"/>
      <w:jc w:val="both"/>
      <w:textAlignment w:val="baseline"/>
    </w:pPr>
    <w:rPr>
      <w:sz w:val="24"/>
      <w:szCs w:val="24"/>
      <w:lang w:val="en-GB" w:eastAsia="en-US"/>
    </w:rPr>
  </w:style>
  <w:style w:type="paragraph" w:styleId="Heading1">
    <w:name w:val="heading 1"/>
    <w:aliases w:val="Head  1"/>
    <w:basedOn w:val="Normal"/>
    <w:next w:val="Normal"/>
    <w:link w:val="Heading1Char"/>
    <w:qFormat/>
    <w:rsid w:val="007A0CBD"/>
    <w:pPr>
      <w:keepNext/>
      <w:outlineLvl w:val="0"/>
    </w:pPr>
    <w:rPr>
      <w:b/>
      <w:i/>
      <w:caps/>
      <w:sz w:val="32"/>
      <w:szCs w:val="40"/>
      <w:lang w:val="hr-HR"/>
    </w:rPr>
  </w:style>
  <w:style w:type="paragraph" w:styleId="Heading2">
    <w:name w:val="heading 2"/>
    <w:aliases w:val="Head 2"/>
    <w:basedOn w:val="Normal"/>
    <w:next w:val="Normal"/>
    <w:link w:val="Heading2Char"/>
    <w:qFormat/>
    <w:rsid w:val="009E50E7"/>
    <w:pPr>
      <w:keepNext/>
      <w:jc w:val="left"/>
      <w:outlineLvl w:val="1"/>
    </w:pPr>
    <w:rPr>
      <w:b/>
      <w:bCs/>
      <w:i/>
      <w:sz w:val="30"/>
      <w:szCs w:val="30"/>
      <w:lang w:val="hr-HR"/>
    </w:rPr>
  </w:style>
  <w:style w:type="paragraph" w:styleId="Heading3">
    <w:name w:val="heading 3"/>
    <w:aliases w:val="Head 3"/>
    <w:basedOn w:val="ListParagraph"/>
    <w:next w:val="Normal"/>
    <w:link w:val="Heading3Char"/>
    <w:qFormat/>
    <w:rsid w:val="009E50E7"/>
    <w:pPr>
      <w:keepNext/>
      <w:numPr>
        <w:ilvl w:val="2"/>
        <w:numId w:val="5"/>
      </w:numPr>
      <w:outlineLvl w:val="2"/>
    </w:pPr>
    <w:rPr>
      <w:b/>
      <w:i/>
      <w:caps/>
      <w:noProof/>
      <w:color w:val="000000"/>
      <w:sz w:val="28"/>
      <w:szCs w:val="40"/>
      <w:lang w:val="hr-HR"/>
    </w:rPr>
  </w:style>
  <w:style w:type="paragraph" w:styleId="Heading4">
    <w:name w:val="heading 4"/>
    <w:aliases w:val="Head 4"/>
    <w:basedOn w:val="Normal"/>
    <w:next w:val="Normal"/>
    <w:link w:val="Heading4Char"/>
    <w:qFormat/>
    <w:rsid w:val="000B6E18"/>
    <w:pPr>
      <w:tabs>
        <w:tab w:val="left" w:pos="1060"/>
      </w:tabs>
      <w:jc w:val="left"/>
      <w:outlineLvl w:val="3"/>
    </w:pPr>
    <w:rPr>
      <w:b/>
      <w:szCs w:val="22"/>
      <w:u w:val="single"/>
      <w:lang w:val="hr-HR"/>
    </w:rPr>
  </w:style>
  <w:style w:type="paragraph" w:styleId="Heading5">
    <w:name w:val="heading 5"/>
    <w:aliases w:val="Head 5-T"/>
    <w:basedOn w:val="Heading4"/>
    <w:next w:val="Normal"/>
    <w:link w:val="Heading5Char"/>
    <w:qFormat/>
    <w:rsid w:val="000B6E18"/>
    <w:pPr>
      <w:outlineLvl w:val="4"/>
    </w:pPr>
    <w:rPr>
      <w:bCs/>
    </w:rPr>
  </w:style>
  <w:style w:type="paragraph" w:styleId="Heading6">
    <w:name w:val="heading 6"/>
    <w:basedOn w:val="Normal"/>
    <w:next w:val="Normal"/>
    <w:link w:val="Heading6Char"/>
    <w:qFormat/>
    <w:rsid w:val="00887150"/>
    <w:pPr>
      <w:keepNext/>
      <w:outlineLvl w:val="5"/>
    </w:pPr>
    <w:rPr>
      <w:b/>
      <w:bCs/>
      <w:sz w:val="28"/>
      <w:lang w:val="hr-HR"/>
    </w:rPr>
  </w:style>
  <w:style w:type="paragraph" w:styleId="Heading7">
    <w:name w:val="heading 7"/>
    <w:basedOn w:val="Normal"/>
    <w:next w:val="Normal"/>
    <w:link w:val="Heading7Char"/>
    <w:qFormat/>
    <w:rsid w:val="00887150"/>
    <w:pPr>
      <w:keepNext/>
      <w:outlineLvl w:val="6"/>
    </w:pPr>
    <w:rPr>
      <w:b/>
      <w:bCs/>
    </w:rPr>
  </w:style>
  <w:style w:type="paragraph" w:styleId="Heading8">
    <w:name w:val="heading 8"/>
    <w:basedOn w:val="Normal"/>
    <w:next w:val="Normal"/>
    <w:link w:val="Heading8Char"/>
    <w:qFormat/>
    <w:rsid w:val="00A46845"/>
    <w:pPr>
      <w:keepNext/>
      <w:outlineLvl w:val="7"/>
    </w:pPr>
    <w:rPr>
      <w:b/>
      <w:bCs/>
      <w:sz w:val="28"/>
      <w:u w:val="single"/>
      <w:lang w:val="hr-HR"/>
    </w:rPr>
  </w:style>
  <w:style w:type="paragraph" w:styleId="Heading9">
    <w:name w:val="heading 9"/>
    <w:basedOn w:val="Normal"/>
    <w:next w:val="Normal"/>
    <w:link w:val="Heading9Char"/>
    <w:qFormat/>
    <w:rsid w:val="00887150"/>
    <w:pPr>
      <w:keepNext/>
      <w:ind w:firstLine="720"/>
      <w:outlineLvl w:val="8"/>
    </w:pPr>
    <w:rPr>
      <w:b/>
      <w:bCs/>
      <w:u w:val="single"/>
      <w:lang w:val="hr-H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 Char Char Char, Char Char Char Char, Char Char Char Char Char Char,Char Char Char,Char Char Char Char Char Char,Char Char Char Char Char, Char Char Char Char Char Char Char Char Char,Char Char Char Char"/>
    <w:basedOn w:val="Normal"/>
    <w:link w:val="HeaderChar"/>
    <w:rsid w:val="002E29BA"/>
    <w:pPr>
      <w:tabs>
        <w:tab w:val="center" w:pos="4536"/>
        <w:tab w:val="right" w:pos="9072"/>
      </w:tabs>
    </w:pPr>
  </w:style>
  <w:style w:type="paragraph" w:styleId="Footer">
    <w:name w:val="footer"/>
    <w:basedOn w:val="Normal"/>
    <w:link w:val="FooterChar"/>
    <w:uiPriority w:val="99"/>
    <w:rsid w:val="002E29BA"/>
    <w:pPr>
      <w:tabs>
        <w:tab w:val="center" w:pos="4536"/>
        <w:tab w:val="right" w:pos="9072"/>
      </w:tabs>
    </w:pPr>
  </w:style>
  <w:style w:type="character" w:styleId="PageNumber">
    <w:name w:val="page number"/>
    <w:basedOn w:val="DefaultParagraphFont"/>
    <w:rsid w:val="002E29BA"/>
  </w:style>
  <w:style w:type="paragraph" w:styleId="BodyText">
    <w:name w:val="Body Text"/>
    <w:basedOn w:val="Normal"/>
    <w:link w:val="BodyTextChar"/>
    <w:rsid w:val="00887150"/>
    <w:rPr>
      <w:rFonts w:ascii="Bookman Old Style" w:hAnsi="Bookman Old Style"/>
      <w:sz w:val="28"/>
      <w:lang w:val="hr-HR"/>
    </w:rPr>
  </w:style>
  <w:style w:type="paragraph" w:styleId="Caption">
    <w:name w:val="caption"/>
    <w:basedOn w:val="Normal"/>
    <w:next w:val="Normal"/>
    <w:uiPriority w:val="35"/>
    <w:qFormat/>
    <w:rsid w:val="00887150"/>
    <w:pPr>
      <w:jc w:val="center"/>
    </w:pPr>
    <w:rPr>
      <w:b/>
      <w:bCs/>
    </w:rPr>
  </w:style>
  <w:style w:type="paragraph" w:styleId="BodyTextIndent">
    <w:name w:val="Body Text Indent"/>
    <w:basedOn w:val="Normal"/>
    <w:link w:val="BodyTextIndentChar"/>
    <w:rsid w:val="00887150"/>
    <w:pPr>
      <w:spacing w:after="120"/>
      <w:ind w:left="283"/>
    </w:pPr>
  </w:style>
  <w:style w:type="paragraph" w:styleId="PlainText">
    <w:name w:val="Plain Text"/>
    <w:basedOn w:val="Normal"/>
    <w:link w:val="PlainTextChar"/>
    <w:uiPriority w:val="99"/>
    <w:rsid w:val="0039673B"/>
    <w:rPr>
      <w:rFonts w:ascii="Courier New" w:hAnsi="Courier New"/>
      <w:sz w:val="20"/>
      <w:szCs w:val="20"/>
      <w:lang w:val="en-US" w:eastAsia="hr-HR"/>
    </w:rPr>
  </w:style>
  <w:style w:type="table" w:styleId="TableGrid">
    <w:name w:val="Table Grid"/>
    <w:basedOn w:val="TableNormal"/>
    <w:rsid w:val="00D63A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2">
    <w:name w:val="Style Heading 2"/>
    <w:basedOn w:val="Heading2"/>
    <w:link w:val="StyleHeading2Char"/>
    <w:rsid w:val="00D4441D"/>
    <w:pPr>
      <w:widowControl/>
      <w:adjustRightInd/>
      <w:spacing w:before="240" w:after="60" w:line="360" w:lineRule="auto"/>
      <w:textAlignment w:val="auto"/>
    </w:pPr>
    <w:rPr>
      <w:rFonts w:ascii="Arial" w:hAnsi="Arial" w:cs="Arial"/>
      <w:iCs/>
      <w:sz w:val="24"/>
      <w:szCs w:val="28"/>
      <w:lang w:eastAsia="hr-HR"/>
    </w:rPr>
  </w:style>
  <w:style w:type="character" w:customStyle="1" w:styleId="StyleHeading2Char">
    <w:name w:val="Style Heading 2 Char"/>
    <w:basedOn w:val="DefaultParagraphFont"/>
    <w:link w:val="StyleHeading2"/>
    <w:rsid w:val="00D4441D"/>
    <w:rPr>
      <w:rFonts w:ascii="Arial" w:hAnsi="Arial" w:cs="Arial"/>
      <w:b/>
      <w:bCs/>
      <w:i/>
      <w:iCs/>
      <w:sz w:val="24"/>
      <w:szCs w:val="28"/>
      <w:lang w:val="hr-HR" w:eastAsia="hr-HR" w:bidi="ar-SA"/>
    </w:rPr>
  </w:style>
  <w:style w:type="paragraph" w:customStyle="1" w:styleId="StyleHeading3">
    <w:name w:val="Style Heading 3"/>
    <w:basedOn w:val="Heading3"/>
    <w:next w:val="Heading3"/>
    <w:rsid w:val="00D4441D"/>
    <w:pPr>
      <w:widowControl/>
      <w:adjustRightInd/>
      <w:spacing w:before="240" w:after="60" w:line="360" w:lineRule="auto"/>
      <w:jc w:val="left"/>
      <w:textAlignment w:val="auto"/>
    </w:pPr>
    <w:rPr>
      <w:rFonts w:ascii="Arial" w:hAnsi="Arial" w:cs="Arial"/>
      <w:bCs/>
      <w:noProof w:val="0"/>
      <w:color w:val="auto"/>
      <w:sz w:val="24"/>
      <w:lang w:eastAsia="hr-HR"/>
    </w:rPr>
  </w:style>
  <w:style w:type="character" w:customStyle="1" w:styleId="EquationCaption">
    <w:name w:val="_Equation Caption"/>
    <w:rsid w:val="00CC4DB9"/>
  </w:style>
  <w:style w:type="paragraph" w:styleId="BodyText2">
    <w:name w:val="Body Text 2"/>
    <w:basedOn w:val="Normal"/>
    <w:link w:val="BodyText2Char"/>
    <w:rsid w:val="00CC4DB9"/>
    <w:pPr>
      <w:widowControl/>
      <w:adjustRightInd/>
      <w:spacing w:line="240" w:lineRule="auto"/>
      <w:jc w:val="left"/>
      <w:textAlignment w:val="auto"/>
    </w:pPr>
    <w:rPr>
      <w:rFonts w:ascii="Arial" w:eastAsia="MS Mincho" w:hAnsi="Arial"/>
      <w:spacing w:val="-3"/>
      <w:sz w:val="22"/>
      <w:szCs w:val="20"/>
      <w:lang w:val="en-US"/>
    </w:rPr>
  </w:style>
  <w:style w:type="paragraph" w:styleId="BodyTextIndent2">
    <w:name w:val="Body Text Indent 2"/>
    <w:aliases w:val="  uvlaka 2"/>
    <w:basedOn w:val="Normal"/>
    <w:link w:val="BodyTextIndent2Char"/>
    <w:rsid w:val="00CC4DB9"/>
    <w:pPr>
      <w:widowControl/>
      <w:tabs>
        <w:tab w:val="left" w:pos="-720"/>
      </w:tabs>
      <w:suppressAutoHyphens/>
      <w:adjustRightInd/>
      <w:spacing w:line="240" w:lineRule="auto"/>
      <w:ind w:left="720" w:hanging="720"/>
      <w:jc w:val="left"/>
      <w:textAlignment w:val="auto"/>
    </w:pPr>
    <w:rPr>
      <w:rFonts w:ascii="Arial" w:eastAsia="MS Mincho" w:hAnsi="Arial"/>
      <w:spacing w:val="-3"/>
      <w:szCs w:val="20"/>
      <w:lang w:val="en-US"/>
    </w:rPr>
  </w:style>
  <w:style w:type="paragraph" w:styleId="BodyText3">
    <w:name w:val="Body Text 3"/>
    <w:basedOn w:val="Normal"/>
    <w:link w:val="BodyText3Char"/>
    <w:rsid w:val="00CC4DB9"/>
    <w:pPr>
      <w:widowControl/>
      <w:tabs>
        <w:tab w:val="left" w:pos="-720"/>
      </w:tabs>
      <w:suppressAutoHyphens/>
      <w:adjustRightInd/>
      <w:spacing w:line="240" w:lineRule="auto"/>
      <w:textAlignment w:val="auto"/>
    </w:pPr>
    <w:rPr>
      <w:rFonts w:ascii="Arial" w:eastAsia="MS Mincho" w:hAnsi="Arial"/>
      <w:spacing w:val="-3"/>
      <w:sz w:val="22"/>
      <w:szCs w:val="20"/>
      <w:lang w:val="en-US"/>
    </w:rPr>
  </w:style>
  <w:style w:type="paragraph" w:styleId="BodyTextIndent3">
    <w:name w:val="Body Text Indent 3"/>
    <w:aliases w:val=" uvlaka 3"/>
    <w:basedOn w:val="Normal"/>
    <w:link w:val="BodyTextIndent3Char"/>
    <w:rsid w:val="00CC4DB9"/>
    <w:pPr>
      <w:widowControl/>
      <w:tabs>
        <w:tab w:val="left" w:pos="-720"/>
      </w:tabs>
      <w:suppressAutoHyphens/>
      <w:adjustRightInd/>
      <w:spacing w:line="240" w:lineRule="auto"/>
      <w:ind w:left="720" w:hanging="720"/>
      <w:textAlignment w:val="auto"/>
    </w:pPr>
    <w:rPr>
      <w:rFonts w:ascii="Arial" w:eastAsia="MS Mincho" w:hAnsi="Arial"/>
      <w:spacing w:val="-3"/>
      <w:szCs w:val="20"/>
      <w:lang w:val="en-US"/>
    </w:rPr>
  </w:style>
  <w:style w:type="paragraph" w:styleId="BlockText">
    <w:name w:val="Block Text"/>
    <w:basedOn w:val="Normal"/>
    <w:rsid w:val="00CC4DB9"/>
    <w:pPr>
      <w:widowControl/>
      <w:adjustRightInd/>
      <w:spacing w:line="240" w:lineRule="auto"/>
      <w:ind w:left="-567" w:right="567"/>
      <w:jc w:val="left"/>
      <w:textAlignment w:val="auto"/>
    </w:pPr>
    <w:rPr>
      <w:rFonts w:ascii="Arial" w:eastAsia="MS Mincho" w:hAnsi="Arial"/>
      <w:sz w:val="22"/>
      <w:szCs w:val="20"/>
      <w:lang w:val="en-AU"/>
    </w:rPr>
  </w:style>
  <w:style w:type="paragraph" w:customStyle="1" w:styleId="H3">
    <w:name w:val="H3"/>
    <w:basedOn w:val="Normal"/>
    <w:next w:val="Normal"/>
    <w:rsid w:val="00CC4DB9"/>
    <w:pPr>
      <w:keepNext/>
      <w:widowControl/>
      <w:adjustRightInd/>
      <w:snapToGrid w:val="0"/>
      <w:spacing w:before="100" w:after="100" w:line="240" w:lineRule="auto"/>
      <w:jc w:val="left"/>
      <w:textAlignment w:val="auto"/>
      <w:outlineLvl w:val="3"/>
    </w:pPr>
    <w:rPr>
      <w:rFonts w:eastAsia="MS Mincho"/>
      <w:b/>
      <w:sz w:val="28"/>
      <w:szCs w:val="20"/>
      <w:lang w:val="hr-HR"/>
    </w:rPr>
  </w:style>
  <w:style w:type="paragraph" w:customStyle="1" w:styleId="H2">
    <w:name w:val="H2"/>
    <w:basedOn w:val="Normal"/>
    <w:next w:val="Normal"/>
    <w:rsid w:val="00CC4DB9"/>
    <w:pPr>
      <w:keepNext/>
      <w:widowControl/>
      <w:adjustRightInd/>
      <w:snapToGrid w:val="0"/>
      <w:spacing w:before="100" w:after="100" w:line="240" w:lineRule="auto"/>
      <w:jc w:val="left"/>
      <w:textAlignment w:val="auto"/>
      <w:outlineLvl w:val="2"/>
    </w:pPr>
    <w:rPr>
      <w:rFonts w:eastAsia="MS Mincho"/>
      <w:b/>
      <w:sz w:val="36"/>
      <w:szCs w:val="20"/>
      <w:lang w:val="hr-HR"/>
    </w:rPr>
  </w:style>
  <w:style w:type="paragraph" w:customStyle="1" w:styleId="tokice">
    <w:name w:val="točkice"/>
    <w:basedOn w:val="Normal"/>
    <w:rsid w:val="00CC4DB9"/>
    <w:pPr>
      <w:widowControl/>
      <w:tabs>
        <w:tab w:val="right" w:leader="dot" w:pos="7938"/>
      </w:tabs>
      <w:adjustRightInd/>
      <w:spacing w:line="240" w:lineRule="auto"/>
      <w:jc w:val="left"/>
      <w:textAlignment w:val="auto"/>
    </w:pPr>
    <w:rPr>
      <w:rFonts w:eastAsia="MS Mincho"/>
      <w:szCs w:val="20"/>
      <w:lang w:val="en-AU"/>
    </w:rPr>
  </w:style>
  <w:style w:type="paragraph" w:styleId="Title">
    <w:name w:val="Title"/>
    <w:basedOn w:val="Normal"/>
    <w:link w:val="TitleChar"/>
    <w:qFormat/>
    <w:rsid w:val="00CC4DB9"/>
    <w:pPr>
      <w:widowControl/>
      <w:adjustRightInd/>
      <w:spacing w:line="240" w:lineRule="auto"/>
      <w:jc w:val="center"/>
      <w:textAlignment w:val="auto"/>
    </w:pPr>
    <w:rPr>
      <w:rFonts w:eastAsia="MS Mincho"/>
      <w:b/>
      <w:sz w:val="32"/>
      <w:szCs w:val="20"/>
      <w:lang w:val="hr-HR" w:eastAsia="hr-HR"/>
    </w:rPr>
  </w:style>
  <w:style w:type="character" w:styleId="Strong">
    <w:name w:val="Strong"/>
    <w:basedOn w:val="DefaultParagraphFont"/>
    <w:qFormat/>
    <w:rsid w:val="00CC4DB9"/>
    <w:rPr>
      <w:b/>
      <w:bCs/>
      <w:color w:val="FF0000"/>
    </w:rPr>
  </w:style>
  <w:style w:type="character" w:styleId="Hyperlink">
    <w:name w:val="Hyperlink"/>
    <w:basedOn w:val="DefaultParagraphFont"/>
    <w:uiPriority w:val="99"/>
    <w:rsid w:val="00CC4DB9"/>
    <w:rPr>
      <w:color w:val="0000FF"/>
      <w:u w:val="single"/>
    </w:rPr>
  </w:style>
  <w:style w:type="paragraph" w:styleId="BalloonText">
    <w:name w:val="Balloon Text"/>
    <w:basedOn w:val="Normal"/>
    <w:link w:val="BalloonTextChar"/>
    <w:semiHidden/>
    <w:rsid w:val="00CC4DB9"/>
    <w:pPr>
      <w:widowControl/>
      <w:adjustRightInd/>
      <w:spacing w:line="240" w:lineRule="auto"/>
      <w:jc w:val="left"/>
      <w:textAlignment w:val="auto"/>
    </w:pPr>
    <w:rPr>
      <w:rFonts w:ascii="Tahoma" w:eastAsia="MS Mincho" w:hAnsi="Tahoma" w:cs="Tahoma"/>
      <w:sz w:val="16"/>
      <w:szCs w:val="16"/>
      <w:lang w:val="en-AU"/>
    </w:rPr>
  </w:style>
  <w:style w:type="paragraph" w:styleId="TOC1">
    <w:name w:val="toc 1"/>
    <w:basedOn w:val="Normal"/>
    <w:next w:val="Normal"/>
    <w:autoRedefine/>
    <w:uiPriority w:val="39"/>
    <w:qFormat/>
    <w:rsid w:val="00DE23DF"/>
    <w:pPr>
      <w:tabs>
        <w:tab w:val="right" w:pos="9627"/>
      </w:tabs>
      <w:spacing w:before="360" w:after="360"/>
      <w:jc w:val="left"/>
    </w:pPr>
    <w:rPr>
      <w:rFonts w:asciiTheme="minorHAnsi" w:hAnsiTheme="minorHAnsi"/>
      <w:b/>
      <w:bCs/>
      <w:caps/>
      <w:sz w:val="22"/>
      <w:szCs w:val="22"/>
      <w:u w:val="single"/>
    </w:rPr>
  </w:style>
  <w:style w:type="paragraph" w:styleId="NormalIndent">
    <w:name w:val="Normal Indent"/>
    <w:basedOn w:val="Normal"/>
    <w:rsid w:val="00CC4DB9"/>
    <w:pPr>
      <w:widowControl/>
      <w:tabs>
        <w:tab w:val="left" w:pos="1008"/>
        <w:tab w:val="left" w:pos="1728"/>
        <w:tab w:val="left" w:pos="2448"/>
        <w:tab w:val="left" w:pos="3168"/>
        <w:tab w:val="left" w:pos="3888"/>
        <w:tab w:val="left" w:pos="4608"/>
        <w:tab w:val="left" w:pos="5328"/>
        <w:tab w:val="left" w:pos="6048"/>
        <w:tab w:val="left" w:pos="6768"/>
        <w:tab w:val="left" w:pos="7488"/>
        <w:tab w:val="left" w:pos="8208"/>
        <w:tab w:val="left" w:pos="8928"/>
        <w:tab w:val="left" w:pos="9648"/>
      </w:tabs>
      <w:adjustRightInd/>
      <w:spacing w:after="240" w:line="240" w:lineRule="auto"/>
      <w:ind w:left="1008"/>
      <w:textAlignment w:val="auto"/>
    </w:pPr>
    <w:rPr>
      <w:sz w:val="22"/>
      <w:szCs w:val="20"/>
      <w:lang w:eastAsia="hr-HR"/>
    </w:rPr>
  </w:style>
  <w:style w:type="paragraph" w:customStyle="1" w:styleId="tekst">
    <w:name w:val="tekst"/>
    <w:basedOn w:val="Normal"/>
    <w:rsid w:val="00CC4DB9"/>
    <w:pPr>
      <w:widowControl/>
      <w:adjustRightInd/>
      <w:spacing w:before="240" w:line="240" w:lineRule="auto"/>
      <w:textAlignment w:val="auto"/>
    </w:pPr>
    <w:rPr>
      <w:rFonts w:ascii="Bookman CRO" w:hAnsi="Bookman CRO"/>
      <w:sz w:val="20"/>
      <w:szCs w:val="20"/>
      <w:lang w:val="en-US" w:eastAsia="hr-HR"/>
    </w:rPr>
  </w:style>
  <w:style w:type="paragraph" w:customStyle="1" w:styleId="textduda">
    <w:name w:val="textduda"/>
    <w:basedOn w:val="tekst"/>
    <w:rsid w:val="00CC4DB9"/>
    <w:pPr>
      <w:spacing w:before="120"/>
      <w:ind w:right="567" w:firstLine="720"/>
    </w:pPr>
    <w:rPr>
      <w:sz w:val="22"/>
    </w:rPr>
  </w:style>
  <w:style w:type="paragraph" w:styleId="FootnoteText">
    <w:name w:val="footnote text"/>
    <w:basedOn w:val="Normal"/>
    <w:link w:val="FootnoteTextChar"/>
    <w:semiHidden/>
    <w:rsid w:val="00CC4DB9"/>
    <w:pPr>
      <w:widowControl/>
      <w:adjustRightInd/>
      <w:spacing w:line="240" w:lineRule="auto"/>
      <w:jc w:val="left"/>
      <w:textAlignment w:val="auto"/>
    </w:pPr>
    <w:rPr>
      <w:sz w:val="20"/>
      <w:szCs w:val="20"/>
    </w:rPr>
  </w:style>
  <w:style w:type="paragraph" w:customStyle="1" w:styleId="Style10ptLinespacing15lines">
    <w:name w:val="Style 10 pt Line spacing:  1.5 lines"/>
    <w:basedOn w:val="Normal"/>
    <w:rsid w:val="00DB1D35"/>
    <w:pPr>
      <w:spacing w:line="360" w:lineRule="auto"/>
      <w:jc w:val="left"/>
    </w:pPr>
    <w:rPr>
      <w:sz w:val="20"/>
      <w:szCs w:val="20"/>
    </w:rPr>
  </w:style>
  <w:style w:type="paragraph" w:customStyle="1" w:styleId="CSIText">
    <w:name w:val="CSIText"/>
    <w:uiPriority w:val="99"/>
    <w:rsid w:val="00D1632A"/>
    <w:pPr>
      <w:autoSpaceDE w:val="0"/>
      <w:autoSpaceDN w:val="0"/>
      <w:adjustRightInd w:val="0"/>
    </w:pPr>
    <w:rPr>
      <w:rFonts w:ascii="Arial" w:eastAsiaTheme="minorEastAsia" w:hAnsi="Arial" w:cs="Arial"/>
      <w:color w:val="000000"/>
      <w:lang w:val="en-US"/>
    </w:rPr>
  </w:style>
  <w:style w:type="paragraph" w:customStyle="1" w:styleId="CSITableTitle">
    <w:name w:val="CSITableTitle"/>
    <w:uiPriority w:val="99"/>
    <w:rsid w:val="00D1632A"/>
    <w:pPr>
      <w:autoSpaceDE w:val="0"/>
      <w:autoSpaceDN w:val="0"/>
      <w:adjustRightInd w:val="0"/>
      <w:spacing w:after="80"/>
    </w:pPr>
    <w:rPr>
      <w:rFonts w:ascii="Arial" w:eastAsiaTheme="minorEastAsia" w:hAnsi="Arial" w:cs="Arial"/>
      <w:b/>
      <w:bCs/>
      <w:color w:val="000000"/>
      <w:sz w:val="24"/>
      <w:szCs w:val="24"/>
      <w:lang w:val="en-US"/>
    </w:rPr>
  </w:style>
  <w:style w:type="paragraph" w:customStyle="1" w:styleId="CSIFieldHead">
    <w:name w:val="CSIFieldHead"/>
    <w:uiPriority w:val="99"/>
    <w:rsid w:val="00D1632A"/>
    <w:pPr>
      <w:autoSpaceDE w:val="0"/>
      <w:autoSpaceDN w:val="0"/>
      <w:adjustRightInd w:val="0"/>
    </w:pPr>
    <w:rPr>
      <w:rFonts w:ascii="Arial" w:eastAsiaTheme="minorEastAsia" w:hAnsi="Arial" w:cs="Arial"/>
      <w:b/>
      <w:bCs/>
      <w:color w:val="000000"/>
      <w:sz w:val="16"/>
      <w:szCs w:val="16"/>
      <w:lang w:val="en-US"/>
    </w:rPr>
  </w:style>
  <w:style w:type="paragraph" w:customStyle="1" w:styleId="CSITableData">
    <w:name w:val="CSITableData"/>
    <w:uiPriority w:val="99"/>
    <w:rsid w:val="00D1632A"/>
    <w:pPr>
      <w:autoSpaceDE w:val="0"/>
      <w:autoSpaceDN w:val="0"/>
      <w:adjustRightInd w:val="0"/>
    </w:pPr>
    <w:rPr>
      <w:rFonts w:ascii="Arial" w:eastAsiaTheme="minorEastAsia" w:hAnsi="Arial" w:cs="Arial"/>
      <w:color w:val="000000"/>
      <w:sz w:val="16"/>
      <w:szCs w:val="16"/>
      <w:lang w:val="en-US"/>
    </w:rPr>
  </w:style>
  <w:style w:type="paragraph" w:styleId="ListParagraph">
    <w:name w:val="List Paragraph"/>
    <w:basedOn w:val="Normal"/>
    <w:uiPriority w:val="34"/>
    <w:qFormat/>
    <w:rsid w:val="0027426A"/>
    <w:pPr>
      <w:ind w:left="720"/>
      <w:contextualSpacing/>
    </w:pPr>
  </w:style>
  <w:style w:type="paragraph" w:styleId="DocumentMap">
    <w:name w:val="Document Map"/>
    <w:basedOn w:val="Normal"/>
    <w:link w:val="DocumentMapChar"/>
    <w:uiPriority w:val="99"/>
    <w:rsid w:val="00B9031D"/>
    <w:pPr>
      <w:spacing w:line="240" w:lineRule="auto"/>
    </w:pPr>
    <w:rPr>
      <w:rFonts w:ascii="Tahoma" w:hAnsi="Tahoma" w:cs="Tahoma"/>
      <w:sz w:val="16"/>
      <w:szCs w:val="16"/>
    </w:rPr>
  </w:style>
  <w:style w:type="character" w:customStyle="1" w:styleId="DocumentMapChar">
    <w:name w:val="Document Map Char"/>
    <w:basedOn w:val="DefaultParagraphFont"/>
    <w:link w:val="DocumentMap"/>
    <w:uiPriority w:val="99"/>
    <w:rsid w:val="00B9031D"/>
    <w:rPr>
      <w:rFonts w:ascii="Tahoma" w:hAnsi="Tahoma" w:cs="Tahoma"/>
      <w:sz w:val="16"/>
      <w:szCs w:val="16"/>
      <w:lang w:val="en-GB" w:eastAsia="en-US"/>
    </w:rPr>
  </w:style>
  <w:style w:type="character" w:customStyle="1" w:styleId="HeaderChar">
    <w:name w:val="Header Char"/>
    <w:aliases w:val=" Char Char Char Char1, Char Char Char Char Char, Char Char Char Char Char Char Char,Char Char Char Char1,Char Char Char Char Char Char Char,Char Char Char Char Char Char1, Char Char Char Char Char Char Char Char Char Char"/>
    <w:basedOn w:val="DefaultParagraphFont"/>
    <w:link w:val="Header"/>
    <w:rsid w:val="00B8443B"/>
    <w:rPr>
      <w:sz w:val="24"/>
      <w:szCs w:val="24"/>
      <w:lang w:val="en-GB" w:eastAsia="en-US"/>
    </w:rPr>
  </w:style>
  <w:style w:type="character" w:customStyle="1" w:styleId="Heading8Char">
    <w:name w:val="Heading 8 Char"/>
    <w:basedOn w:val="DefaultParagraphFont"/>
    <w:link w:val="Heading8"/>
    <w:rsid w:val="001F10EE"/>
    <w:rPr>
      <w:b/>
      <w:bCs/>
      <w:sz w:val="28"/>
      <w:szCs w:val="24"/>
      <w:u w:val="single"/>
      <w:lang w:eastAsia="en-US"/>
    </w:rPr>
  </w:style>
  <w:style w:type="paragraph" w:customStyle="1" w:styleId="Tekst1">
    <w:name w:val="Tekst 1"/>
    <w:basedOn w:val="Normal"/>
    <w:rsid w:val="00687076"/>
    <w:pPr>
      <w:widowControl/>
      <w:adjustRightInd/>
      <w:spacing w:line="240" w:lineRule="auto"/>
      <w:textAlignment w:val="auto"/>
    </w:pPr>
    <w:rPr>
      <w:rFonts w:ascii="Arial" w:hAnsi="Arial"/>
      <w:noProof/>
      <w:szCs w:val="20"/>
      <w:lang w:val="en-US"/>
    </w:rPr>
  </w:style>
  <w:style w:type="character" w:styleId="PlaceholderText">
    <w:name w:val="Placeholder Text"/>
    <w:basedOn w:val="DefaultParagraphFont"/>
    <w:uiPriority w:val="99"/>
    <w:semiHidden/>
    <w:rsid w:val="000C58A3"/>
    <w:rPr>
      <w:color w:val="808080"/>
    </w:rPr>
  </w:style>
  <w:style w:type="character" w:customStyle="1" w:styleId="FooterChar">
    <w:name w:val="Footer Char"/>
    <w:basedOn w:val="DefaultParagraphFont"/>
    <w:link w:val="Footer"/>
    <w:uiPriority w:val="99"/>
    <w:rsid w:val="00654285"/>
    <w:rPr>
      <w:sz w:val="24"/>
      <w:szCs w:val="24"/>
      <w:lang w:val="en-GB" w:eastAsia="en-US"/>
    </w:rPr>
  </w:style>
  <w:style w:type="paragraph" w:styleId="TOC2">
    <w:name w:val="toc 2"/>
    <w:basedOn w:val="Normal"/>
    <w:next w:val="Normal"/>
    <w:autoRedefine/>
    <w:uiPriority w:val="39"/>
    <w:qFormat/>
    <w:rsid w:val="00046EF1"/>
    <w:pPr>
      <w:tabs>
        <w:tab w:val="left" w:pos="1060"/>
        <w:tab w:val="left" w:pos="6628"/>
      </w:tabs>
    </w:pPr>
    <w:rPr>
      <w:rFonts w:asciiTheme="minorHAnsi" w:hAnsiTheme="minorHAnsi"/>
      <w:b/>
      <w:bCs/>
      <w:sz w:val="22"/>
      <w:szCs w:val="22"/>
      <w:lang w:val="hr-HR"/>
    </w:rPr>
  </w:style>
  <w:style w:type="paragraph" w:styleId="TOC3">
    <w:name w:val="toc 3"/>
    <w:basedOn w:val="Normal"/>
    <w:next w:val="Normal"/>
    <w:autoRedefine/>
    <w:uiPriority w:val="39"/>
    <w:qFormat/>
    <w:rsid w:val="00D56BFF"/>
    <w:pPr>
      <w:jc w:val="left"/>
    </w:pPr>
    <w:rPr>
      <w:rFonts w:asciiTheme="minorHAnsi" w:hAnsiTheme="minorHAnsi"/>
      <w:smallCaps/>
      <w:sz w:val="22"/>
      <w:szCs w:val="22"/>
    </w:rPr>
  </w:style>
  <w:style w:type="paragraph" w:styleId="TOC4">
    <w:name w:val="toc 4"/>
    <w:basedOn w:val="Normal"/>
    <w:next w:val="Normal"/>
    <w:autoRedefine/>
    <w:uiPriority w:val="39"/>
    <w:rsid w:val="00D56BFF"/>
    <w:pPr>
      <w:jc w:val="left"/>
    </w:pPr>
    <w:rPr>
      <w:rFonts w:asciiTheme="minorHAnsi" w:hAnsiTheme="minorHAnsi"/>
      <w:sz w:val="22"/>
      <w:szCs w:val="22"/>
    </w:rPr>
  </w:style>
  <w:style w:type="paragraph" w:styleId="TOC5">
    <w:name w:val="toc 5"/>
    <w:basedOn w:val="Normal"/>
    <w:next w:val="Normal"/>
    <w:autoRedefine/>
    <w:uiPriority w:val="39"/>
    <w:rsid w:val="00DE23DF"/>
    <w:pPr>
      <w:tabs>
        <w:tab w:val="right" w:pos="9627"/>
      </w:tabs>
      <w:ind w:left="720"/>
      <w:jc w:val="left"/>
    </w:pPr>
    <w:rPr>
      <w:rFonts w:asciiTheme="minorHAnsi" w:hAnsiTheme="minorHAnsi"/>
      <w:sz w:val="22"/>
      <w:szCs w:val="22"/>
    </w:rPr>
  </w:style>
  <w:style w:type="paragraph" w:styleId="TOC6">
    <w:name w:val="toc 6"/>
    <w:basedOn w:val="Normal"/>
    <w:next w:val="Normal"/>
    <w:autoRedefine/>
    <w:uiPriority w:val="39"/>
    <w:rsid w:val="00D56BFF"/>
    <w:pPr>
      <w:jc w:val="left"/>
    </w:pPr>
    <w:rPr>
      <w:rFonts w:asciiTheme="minorHAnsi" w:hAnsiTheme="minorHAnsi"/>
      <w:sz w:val="22"/>
      <w:szCs w:val="22"/>
    </w:rPr>
  </w:style>
  <w:style w:type="paragraph" w:styleId="TOC7">
    <w:name w:val="toc 7"/>
    <w:basedOn w:val="Normal"/>
    <w:next w:val="Normal"/>
    <w:autoRedefine/>
    <w:uiPriority w:val="39"/>
    <w:rsid w:val="00D56BFF"/>
    <w:pPr>
      <w:jc w:val="left"/>
    </w:pPr>
    <w:rPr>
      <w:rFonts w:asciiTheme="minorHAnsi" w:hAnsiTheme="minorHAnsi"/>
      <w:sz w:val="22"/>
      <w:szCs w:val="22"/>
    </w:rPr>
  </w:style>
  <w:style w:type="paragraph" w:styleId="TOC8">
    <w:name w:val="toc 8"/>
    <w:basedOn w:val="Normal"/>
    <w:next w:val="Normal"/>
    <w:autoRedefine/>
    <w:uiPriority w:val="39"/>
    <w:rsid w:val="00D56BFF"/>
    <w:pPr>
      <w:jc w:val="left"/>
    </w:pPr>
    <w:rPr>
      <w:rFonts w:asciiTheme="minorHAnsi" w:hAnsiTheme="minorHAnsi"/>
      <w:sz w:val="22"/>
      <w:szCs w:val="22"/>
    </w:rPr>
  </w:style>
  <w:style w:type="paragraph" w:styleId="TOC9">
    <w:name w:val="toc 9"/>
    <w:basedOn w:val="Normal"/>
    <w:next w:val="Normal"/>
    <w:autoRedefine/>
    <w:uiPriority w:val="39"/>
    <w:rsid w:val="00D56BFF"/>
    <w:pPr>
      <w:jc w:val="left"/>
    </w:pPr>
    <w:rPr>
      <w:rFonts w:asciiTheme="minorHAnsi" w:hAnsiTheme="minorHAnsi"/>
      <w:sz w:val="22"/>
      <w:szCs w:val="22"/>
    </w:rPr>
  </w:style>
  <w:style w:type="character" w:customStyle="1" w:styleId="TitleChar">
    <w:name w:val="Title Char"/>
    <w:basedOn w:val="DefaultParagraphFont"/>
    <w:link w:val="Title"/>
    <w:rsid w:val="00A94E28"/>
    <w:rPr>
      <w:rFonts w:eastAsia="MS Mincho"/>
      <w:b/>
      <w:sz w:val="32"/>
    </w:rPr>
  </w:style>
  <w:style w:type="character" w:customStyle="1" w:styleId="Heading1Char">
    <w:name w:val="Heading 1 Char"/>
    <w:aliases w:val="Head  1 Char"/>
    <w:basedOn w:val="DefaultParagraphFont"/>
    <w:link w:val="Heading1"/>
    <w:rsid w:val="007A0CBD"/>
    <w:rPr>
      <w:b/>
      <w:i/>
      <w:caps/>
      <w:sz w:val="32"/>
      <w:szCs w:val="40"/>
      <w:lang w:eastAsia="en-US"/>
    </w:rPr>
  </w:style>
  <w:style w:type="character" w:customStyle="1" w:styleId="Heading2Char">
    <w:name w:val="Heading 2 Char"/>
    <w:aliases w:val="Head 2 Char"/>
    <w:basedOn w:val="DefaultParagraphFont"/>
    <w:link w:val="Heading2"/>
    <w:rsid w:val="009E50E7"/>
    <w:rPr>
      <w:b/>
      <w:bCs/>
      <w:i/>
      <w:sz w:val="30"/>
      <w:szCs w:val="30"/>
      <w:lang w:eastAsia="en-US"/>
    </w:rPr>
  </w:style>
  <w:style w:type="character" w:customStyle="1" w:styleId="Heading3Char">
    <w:name w:val="Heading 3 Char"/>
    <w:aliases w:val="Head 3 Char"/>
    <w:basedOn w:val="DefaultParagraphFont"/>
    <w:link w:val="Heading3"/>
    <w:rsid w:val="009E50E7"/>
    <w:rPr>
      <w:b/>
      <w:i/>
      <w:caps/>
      <w:noProof/>
      <w:color w:val="000000"/>
      <w:sz w:val="28"/>
      <w:szCs w:val="40"/>
      <w:lang w:eastAsia="en-US"/>
    </w:rPr>
  </w:style>
  <w:style w:type="character" w:customStyle="1" w:styleId="Heading4Char">
    <w:name w:val="Heading 4 Char"/>
    <w:aliases w:val="Head 4 Char"/>
    <w:basedOn w:val="DefaultParagraphFont"/>
    <w:link w:val="Heading4"/>
    <w:rsid w:val="000B6E18"/>
    <w:rPr>
      <w:b/>
      <w:sz w:val="24"/>
      <w:szCs w:val="22"/>
      <w:u w:val="single"/>
      <w:lang w:eastAsia="en-US"/>
    </w:rPr>
  </w:style>
  <w:style w:type="paragraph" w:customStyle="1" w:styleId="lista02">
    <w:name w:val="lista02"/>
    <w:basedOn w:val="Normal"/>
    <w:rsid w:val="004708B3"/>
    <w:pPr>
      <w:keepLines/>
      <w:widowControl/>
      <w:numPr>
        <w:numId w:val="1"/>
      </w:numPr>
      <w:overflowPunct w:val="0"/>
      <w:autoSpaceDE w:val="0"/>
      <w:autoSpaceDN w:val="0"/>
      <w:spacing w:before="120" w:line="240" w:lineRule="auto"/>
    </w:pPr>
    <w:rPr>
      <w:rFonts w:ascii="Arial" w:hAnsi="Arial"/>
      <w:sz w:val="20"/>
      <w:szCs w:val="20"/>
      <w:lang w:val="hr-HR" w:eastAsia="hr-HR"/>
    </w:rPr>
  </w:style>
  <w:style w:type="paragraph" w:customStyle="1" w:styleId="TPtekst">
    <w:name w:val="TP_tekst"/>
    <w:basedOn w:val="Normal"/>
    <w:link w:val="TPtekstChar"/>
    <w:qFormat/>
    <w:rsid w:val="004708B3"/>
    <w:pPr>
      <w:widowControl/>
      <w:adjustRightInd/>
      <w:spacing w:line="240" w:lineRule="auto"/>
      <w:jc w:val="left"/>
      <w:textAlignment w:val="auto"/>
    </w:pPr>
    <w:rPr>
      <w:rFonts w:ascii="Franklin Gothic Book" w:hAnsi="Franklin Gothic Book"/>
      <w:color w:val="000000"/>
      <w:kern w:val="28"/>
      <w:szCs w:val="20"/>
      <w:lang w:val="hr-HR" w:eastAsia="hr-HR"/>
    </w:rPr>
  </w:style>
  <w:style w:type="character" w:customStyle="1" w:styleId="TPtekstChar">
    <w:name w:val="TP_tekst Char"/>
    <w:basedOn w:val="DefaultParagraphFont"/>
    <w:link w:val="TPtekst"/>
    <w:rsid w:val="004708B3"/>
    <w:rPr>
      <w:rFonts w:ascii="Franklin Gothic Book" w:hAnsi="Franklin Gothic Book"/>
      <w:color w:val="000000"/>
      <w:kern w:val="28"/>
      <w:sz w:val="24"/>
    </w:rPr>
  </w:style>
  <w:style w:type="table" w:styleId="TableContemporary">
    <w:name w:val="Table Contemporary"/>
    <w:basedOn w:val="TableNormal"/>
    <w:rsid w:val="002C2FCA"/>
    <w:pPr>
      <w:widowControl w:val="0"/>
      <w:adjustRightInd w:val="0"/>
      <w:spacing w:line="360" w:lineRule="atLeast"/>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HTMLPreformatted">
    <w:name w:val="HTML Preformatted"/>
    <w:basedOn w:val="Normal"/>
    <w:link w:val="HTMLPreformattedChar"/>
    <w:uiPriority w:val="99"/>
    <w:unhideWhenUsed/>
    <w:rsid w:val="002E1644"/>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240" w:lineRule="auto"/>
      <w:jc w:val="left"/>
      <w:textAlignment w:val="auto"/>
    </w:pPr>
    <w:rPr>
      <w:rFonts w:ascii="Courier New" w:hAnsi="Courier New" w:cs="Courier New"/>
      <w:color w:val="000000"/>
      <w:sz w:val="20"/>
      <w:szCs w:val="20"/>
      <w:lang w:val="hr-HR" w:eastAsia="hr-HR"/>
    </w:rPr>
  </w:style>
  <w:style w:type="character" w:customStyle="1" w:styleId="HTMLPreformattedChar">
    <w:name w:val="HTML Preformatted Char"/>
    <w:basedOn w:val="DefaultParagraphFont"/>
    <w:link w:val="HTMLPreformatted"/>
    <w:uiPriority w:val="99"/>
    <w:rsid w:val="002E1644"/>
    <w:rPr>
      <w:rFonts w:ascii="Courier New" w:hAnsi="Courier New" w:cs="Courier New"/>
      <w:color w:val="000000"/>
    </w:rPr>
  </w:style>
  <w:style w:type="character" w:styleId="FollowedHyperlink">
    <w:name w:val="FollowedHyperlink"/>
    <w:basedOn w:val="DefaultParagraphFont"/>
    <w:uiPriority w:val="99"/>
    <w:unhideWhenUsed/>
    <w:rsid w:val="00204C84"/>
    <w:rPr>
      <w:color w:val="800080"/>
      <w:u w:val="single"/>
    </w:rPr>
  </w:style>
  <w:style w:type="paragraph" w:customStyle="1" w:styleId="xl66">
    <w:name w:val="xl66"/>
    <w:basedOn w:val="Normal"/>
    <w:rsid w:val="00204C84"/>
    <w:pPr>
      <w:widowControl/>
      <w:shd w:val="clear" w:color="000000" w:fill="FFFFFF"/>
      <w:adjustRightInd/>
      <w:spacing w:before="100" w:beforeAutospacing="1" w:after="100" w:afterAutospacing="1" w:line="240" w:lineRule="auto"/>
      <w:jc w:val="left"/>
      <w:textAlignment w:val="auto"/>
    </w:pPr>
    <w:rPr>
      <w:rFonts w:ascii="Arial" w:hAnsi="Arial" w:cs="Arial"/>
      <w:b/>
      <w:bCs/>
      <w:u w:val="single"/>
      <w:lang w:val="hr-HR" w:eastAsia="hr-HR"/>
    </w:rPr>
  </w:style>
  <w:style w:type="paragraph" w:customStyle="1" w:styleId="xl67">
    <w:name w:val="xl67"/>
    <w:basedOn w:val="Normal"/>
    <w:rsid w:val="00204C84"/>
    <w:pPr>
      <w:widowControl/>
      <w:shd w:val="clear" w:color="000000" w:fill="FFFFFF"/>
      <w:adjustRightInd/>
      <w:spacing w:before="100" w:beforeAutospacing="1" w:after="100" w:afterAutospacing="1" w:line="240" w:lineRule="auto"/>
      <w:jc w:val="left"/>
      <w:textAlignment w:val="auto"/>
    </w:pPr>
    <w:rPr>
      <w:rFonts w:ascii="Arial" w:hAnsi="Arial" w:cs="Arial"/>
      <w:lang w:val="hr-HR" w:eastAsia="hr-HR"/>
    </w:rPr>
  </w:style>
  <w:style w:type="paragraph" w:customStyle="1" w:styleId="xl68">
    <w:name w:val="xl68"/>
    <w:basedOn w:val="Normal"/>
    <w:rsid w:val="00204C84"/>
    <w:pPr>
      <w:widowControl/>
      <w:shd w:val="clear" w:color="000000" w:fill="FFFFFF"/>
      <w:adjustRightInd/>
      <w:spacing w:before="100" w:beforeAutospacing="1" w:after="100" w:afterAutospacing="1" w:line="240" w:lineRule="auto"/>
      <w:jc w:val="center"/>
      <w:textAlignment w:val="auto"/>
    </w:pPr>
    <w:rPr>
      <w:rFonts w:ascii="Arial" w:hAnsi="Arial" w:cs="Arial"/>
      <w:lang w:val="hr-HR" w:eastAsia="hr-HR"/>
    </w:rPr>
  </w:style>
  <w:style w:type="paragraph" w:customStyle="1" w:styleId="xl69">
    <w:name w:val="xl69"/>
    <w:basedOn w:val="Normal"/>
    <w:rsid w:val="00204C84"/>
    <w:pPr>
      <w:widowControl/>
      <w:shd w:val="clear" w:color="000000" w:fill="FFFFFF"/>
      <w:adjustRightInd/>
      <w:spacing w:before="100" w:beforeAutospacing="1" w:after="100" w:afterAutospacing="1" w:line="240" w:lineRule="auto"/>
      <w:jc w:val="center"/>
      <w:textAlignment w:val="auto"/>
    </w:pPr>
    <w:rPr>
      <w:rFonts w:ascii="Arial" w:hAnsi="Arial" w:cs="Arial"/>
      <w:sz w:val="18"/>
      <w:szCs w:val="18"/>
      <w:lang w:val="hr-HR" w:eastAsia="hr-HR"/>
    </w:rPr>
  </w:style>
  <w:style w:type="paragraph" w:customStyle="1" w:styleId="xl70">
    <w:name w:val="xl70"/>
    <w:basedOn w:val="Normal"/>
    <w:rsid w:val="00204C84"/>
    <w:pPr>
      <w:widowControl/>
      <w:shd w:val="clear" w:color="000000" w:fill="FFFFFF"/>
      <w:adjustRightInd/>
      <w:spacing w:before="100" w:beforeAutospacing="1" w:after="100" w:afterAutospacing="1" w:line="240" w:lineRule="auto"/>
      <w:jc w:val="left"/>
      <w:textAlignment w:val="auto"/>
    </w:pPr>
    <w:rPr>
      <w:rFonts w:ascii="Arial" w:hAnsi="Arial" w:cs="Arial"/>
      <w:i/>
      <w:iCs/>
      <w:sz w:val="18"/>
      <w:szCs w:val="18"/>
      <w:lang w:val="hr-HR" w:eastAsia="hr-HR"/>
    </w:rPr>
  </w:style>
  <w:style w:type="paragraph" w:customStyle="1" w:styleId="xl71">
    <w:name w:val="xl71"/>
    <w:basedOn w:val="Normal"/>
    <w:rsid w:val="00204C84"/>
    <w:pPr>
      <w:widowControl/>
      <w:shd w:val="clear" w:color="000000" w:fill="FFFFFF"/>
      <w:adjustRightInd/>
      <w:spacing w:before="100" w:beforeAutospacing="1" w:after="100" w:afterAutospacing="1" w:line="240" w:lineRule="auto"/>
      <w:jc w:val="right"/>
      <w:textAlignment w:val="auto"/>
    </w:pPr>
    <w:rPr>
      <w:rFonts w:ascii="Arial" w:hAnsi="Arial" w:cs="Arial"/>
      <w:b/>
      <w:bCs/>
      <w:lang w:val="hr-HR" w:eastAsia="hr-HR"/>
    </w:rPr>
  </w:style>
  <w:style w:type="paragraph" w:customStyle="1" w:styleId="xl72">
    <w:name w:val="xl72"/>
    <w:basedOn w:val="Normal"/>
    <w:rsid w:val="00204C84"/>
    <w:pPr>
      <w:widowControl/>
      <w:shd w:val="clear" w:color="000000" w:fill="FFFFFF"/>
      <w:adjustRightInd/>
      <w:spacing w:before="100" w:beforeAutospacing="1" w:after="100" w:afterAutospacing="1" w:line="240" w:lineRule="auto"/>
      <w:jc w:val="center"/>
      <w:textAlignment w:val="auto"/>
    </w:pPr>
    <w:rPr>
      <w:rFonts w:ascii="Arial" w:hAnsi="Arial" w:cs="Arial"/>
      <w:sz w:val="18"/>
      <w:szCs w:val="18"/>
      <w:lang w:val="hr-HR" w:eastAsia="hr-HR"/>
    </w:rPr>
  </w:style>
  <w:style w:type="paragraph" w:customStyle="1" w:styleId="xl73">
    <w:name w:val="xl73"/>
    <w:basedOn w:val="Normal"/>
    <w:rsid w:val="00204C84"/>
    <w:pPr>
      <w:widowControl/>
      <w:shd w:val="clear" w:color="000000" w:fill="FFFFFF"/>
      <w:adjustRightInd/>
      <w:spacing w:before="100" w:beforeAutospacing="1" w:after="100" w:afterAutospacing="1" w:line="240" w:lineRule="auto"/>
      <w:jc w:val="left"/>
      <w:textAlignment w:val="auto"/>
    </w:pPr>
    <w:rPr>
      <w:rFonts w:ascii="Arial" w:hAnsi="Arial" w:cs="Arial"/>
      <w:b/>
      <w:bCs/>
      <w:lang w:val="hr-HR" w:eastAsia="hr-HR"/>
    </w:rPr>
  </w:style>
  <w:style w:type="paragraph" w:customStyle="1" w:styleId="xl74">
    <w:name w:val="xl74"/>
    <w:basedOn w:val="Normal"/>
    <w:rsid w:val="00204C84"/>
    <w:pPr>
      <w:widowControl/>
      <w:shd w:val="clear" w:color="000000" w:fill="FFFFFF"/>
      <w:adjustRightInd/>
      <w:spacing w:before="100" w:beforeAutospacing="1" w:after="100" w:afterAutospacing="1" w:line="240" w:lineRule="auto"/>
      <w:jc w:val="left"/>
      <w:textAlignment w:val="auto"/>
    </w:pPr>
    <w:rPr>
      <w:rFonts w:ascii="Arial" w:hAnsi="Arial" w:cs="Arial"/>
      <w:b/>
      <w:bCs/>
      <w:lang w:val="hr-HR" w:eastAsia="hr-HR"/>
    </w:rPr>
  </w:style>
  <w:style w:type="paragraph" w:customStyle="1" w:styleId="xl75">
    <w:name w:val="xl75"/>
    <w:basedOn w:val="Normal"/>
    <w:rsid w:val="00204C84"/>
    <w:pPr>
      <w:widowControl/>
      <w:shd w:val="clear" w:color="000000" w:fill="FFFFFF"/>
      <w:adjustRightInd/>
      <w:spacing w:before="100" w:beforeAutospacing="1" w:after="100" w:afterAutospacing="1" w:line="240" w:lineRule="auto"/>
      <w:jc w:val="left"/>
      <w:textAlignment w:val="auto"/>
    </w:pPr>
    <w:rPr>
      <w:rFonts w:ascii="Arial" w:hAnsi="Arial" w:cs="Arial"/>
      <w:b/>
      <w:bCs/>
      <w:lang w:val="hr-HR" w:eastAsia="hr-HR"/>
    </w:rPr>
  </w:style>
  <w:style w:type="paragraph" w:customStyle="1" w:styleId="xl76">
    <w:name w:val="xl76"/>
    <w:basedOn w:val="Normal"/>
    <w:rsid w:val="00204C84"/>
    <w:pPr>
      <w:widowControl/>
      <w:shd w:val="clear" w:color="000000" w:fill="FFFFFF"/>
      <w:adjustRightInd/>
      <w:spacing w:before="100" w:beforeAutospacing="1" w:after="100" w:afterAutospacing="1" w:line="240" w:lineRule="auto"/>
      <w:jc w:val="left"/>
      <w:textAlignment w:val="auto"/>
    </w:pPr>
    <w:rPr>
      <w:rFonts w:ascii="Arial" w:hAnsi="Arial" w:cs="Arial"/>
      <w:lang w:val="hr-HR" w:eastAsia="hr-HR"/>
    </w:rPr>
  </w:style>
  <w:style w:type="paragraph" w:customStyle="1" w:styleId="xl77">
    <w:name w:val="xl77"/>
    <w:basedOn w:val="Normal"/>
    <w:rsid w:val="00204C84"/>
    <w:pPr>
      <w:widowControl/>
      <w:shd w:val="clear" w:color="000000" w:fill="FFFFFF"/>
      <w:adjustRightInd/>
      <w:spacing w:before="100" w:beforeAutospacing="1" w:after="100" w:afterAutospacing="1" w:line="240" w:lineRule="auto"/>
      <w:jc w:val="center"/>
      <w:textAlignment w:val="auto"/>
    </w:pPr>
    <w:rPr>
      <w:rFonts w:ascii="Arial" w:hAnsi="Arial" w:cs="Arial"/>
      <w:b/>
      <w:bCs/>
      <w:lang w:val="hr-HR" w:eastAsia="hr-HR"/>
    </w:rPr>
  </w:style>
  <w:style w:type="paragraph" w:customStyle="1" w:styleId="xl78">
    <w:name w:val="xl78"/>
    <w:basedOn w:val="Normal"/>
    <w:rsid w:val="00204C84"/>
    <w:pPr>
      <w:widowControl/>
      <w:shd w:val="clear" w:color="000000" w:fill="FFFFFF"/>
      <w:adjustRightInd/>
      <w:spacing w:before="100" w:beforeAutospacing="1" w:after="100" w:afterAutospacing="1" w:line="240" w:lineRule="auto"/>
      <w:jc w:val="center"/>
      <w:textAlignment w:val="auto"/>
    </w:pPr>
    <w:rPr>
      <w:rFonts w:ascii="Arial" w:hAnsi="Arial" w:cs="Arial"/>
      <w:b/>
      <w:bCs/>
      <w:sz w:val="18"/>
      <w:szCs w:val="18"/>
      <w:lang w:val="hr-HR" w:eastAsia="hr-HR"/>
    </w:rPr>
  </w:style>
  <w:style w:type="paragraph" w:customStyle="1" w:styleId="xl79">
    <w:name w:val="xl79"/>
    <w:basedOn w:val="Normal"/>
    <w:rsid w:val="00204C84"/>
    <w:pPr>
      <w:widowControl/>
      <w:pBdr>
        <w:top w:val="single" w:sz="8" w:space="0" w:color="auto"/>
      </w:pBdr>
      <w:shd w:val="clear" w:color="000000" w:fill="FFFFFF"/>
      <w:adjustRightInd/>
      <w:spacing w:before="100" w:beforeAutospacing="1" w:after="100" w:afterAutospacing="1" w:line="240" w:lineRule="auto"/>
      <w:jc w:val="left"/>
      <w:textAlignment w:val="auto"/>
    </w:pPr>
    <w:rPr>
      <w:rFonts w:ascii="Arial" w:hAnsi="Arial" w:cs="Arial"/>
      <w:lang w:val="hr-HR" w:eastAsia="hr-HR"/>
    </w:rPr>
  </w:style>
  <w:style w:type="paragraph" w:customStyle="1" w:styleId="xl80">
    <w:name w:val="xl80"/>
    <w:basedOn w:val="Normal"/>
    <w:rsid w:val="00204C84"/>
    <w:pPr>
      <w:widowControl/>
      <w:pBdr>
        <w:top w:val="single" w:sz="8" w:space="0" w:color="auto"/>
      </w:pBdr>
      <w:shd w:val="clear" w:color="000000" w:fill="FFFFFF"/>
      <w:adjustRightInd/>
      <w:spacing w:before="100" w:beforeAutospacing="1" w:after="100" w:afterAutospacing="1" w:line="240" w:lineRule="auto"/>
      <w:jc w:val="center"/>
      <w:textAlignment w:val="auto"/>
    </w:pPr>
    <w:rPr>
      <w:rFonts w:ascii="Arial" w:hAnsi="Arial" w:cs="Arial"/>
      <w:lang w:val="hr-HR" w:eastAsia="hr-HR"/>
    </w:rPr>
  </w:style>
  <w:style w:type="paragraph" w:customStyle="1" w:styleId="xl81">
    <w:name w:val="xl81"/>
    <w:basedOn w:val="Normal"/>
    <w:rsid w:val="00204C84"/>
    <w:pPr>
      <w:widowControl/>
      <w:pBdr>
        <w:top w:val="single" w:sz="8" w:space="0" w:color="auto"/>
      </w:pBdr>
      <w:shd w:val="clear" w:color="000000" w:fill="FFFFFF"/>
      <w:adjustRightInd/>
      <w:spacing w:before="100" w:beforeAutospacing="1" w:after="100" w:afterAutospacing="1" w:line="240" w:lineRule="auto"/>
      <w:jc w:val="right"/>
      <w:textAlignment w:val="auto"/>
    </w:pPr>
    <w:rPr>
      <w:rFonts w:ascii="Arial" w:hAnsi="Arial" w:cs="Arial"/>
      <w:b/>
      <w:bCs/>
      <w:lang w:val="hr-HR" w:eastAsia="hr-HR"/>
    </w:rPr>
  </w:style>
  <w:style w:type="paragraph" w:customStyle="1" w:styleId="xl82">
    <w:name w:val="xl82"/>
    <w:basedOn w:val="Normal"/>
    <w:rsid w:val="00204C84"/>
    <w:pPr>
      <w:widowControl/>
      <w:pBdr>
        <w:top w:val="single" w:sz="8" w:space="0" w:color="auto"/>
      </w:pBdr>
      <w:shd w:val="clear" w:color="000000" w:fill="FFFFFF"/>
      <w:adjustRightInd/>
      <w:spacing w:before="100" w:beforeAutospacing="1" w:after="100" w:afterAutospacing="1" w:line="240" w:lineRule="auto"/>
      <w:jc w:val="center"/>
      <w:textAlignment w:val="auto"/>
    </w:pPr>
    <w:rPr>
      <w:rFonts w:ascii="Arial" w:hAnsi="Arial" w:cs="Arial"/>
      <w:sz w:val="18"/>
      <w:szCs w:val="18"/>
      <w:lang w:val="hr-HR" w:eastAsia="hr-HR"/>
    </w:rPr>
  </w:style>
  <w:style w:type="paragraph" w:customStyle="1" w:styleId="xl83">
    <w:name w:val="xl83"/>
    <w:basedOn w:val="Normal"/>
    <w:rsid w:val="00204C84"/>
    <w:pPr>
      <w:widowControl/>
      <w:shd w:val="clear" w:color="000000" w:fill="FFFFFF"/>
      <w:adjustRightInd/>
      <w:spacing w:before="100" w:beforeAutospacing="1" w:after="100" w:afterAutospacing="1" w:line="240" w:lineRule="auto"/>
      <w:jc w:val="right"/>
      <w:textAlignment w:val="auto"/>
    </w:pPr>
    <w:rPr>
      <w:rFonts w:ascii="Arial" w:hAnsi="Arial" w:cs="Arial"/>
      <w:b/>
      <w:bCs/>
      <w:lang w:val="hr-HR" w:eastAsia="hr-HR"/>
    </w:rPr>
  </w:style>
  <w:style w:type="paragraph" w:customStyle="1" w:styleId="xl84">
    <w:name w:val="xl84"/>
    <w:basedOn w:val="Normal"/>
    <w:rsid w:val="00204C84"/>
    <w:pPr>
      <w:widowControl/>
      <w:shd w:val="clear" w:color="000000" w:fill="FFFFFF"/>
      <w:adjustRightInd/>
      <w:spacing w:before="100" w:beforeAutospacing="1" w:after="100" w:afterAutospacing="1" w:line="240" w:lineRule="auto"/>
      <w:jc w:val="center"/>
      <w:textAlignment w:val="auto"/>
    </w:pPr>
    <w:rPr>
      <w:rFonts w:ascii="Arial" w:hAnsi="Arial" w:cs="Arial"/>
      <w:b/>
      <w:bCs/>
      <w:sz w:val="18"/>
      <w:szCs w:val="18"/>
      <w:lang w:val="hr-HR" w:eastAsia="hr-HR"/>
    </w:rPr>
  </w:style>
  <w:style w:type="table" w:styleId="Table3Deffects2">
    <w:name w:val="Table 3D effects 2"/>
    <w:basedOn w:val="TableNormal"/>
    <w:rsid w:val="00541A2C"/>
    <w:pPr>
      <w:widowControl w:val="0"/>
      <w:adjustRightInd w:val="0"/>
      <w:spacing w:line="360" w:lineRule="atLeast"/>
      <w:jc w:val="both"/>
      <w:textAlignment w:val="baseline"/>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1">
    <w:name w:val="Table List 1"/>
    <w:basedOn w:val="TableNormal"/>
    <w:rsid w:val="00541A2C"/>
    <w:pPr>
      <w:widowControl w:val="0"/>
      <w:adjustRightInd w:val="0"/>
      <w:spacing w:line="360" w:lineRule="atLeast"/>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TOCHeading">
    <w:name w:val="TOC Heading"/>
    <w:basedOn w:val="Heading1"/>
    <w:next w:val="Normal"/>
    <w:uiPriority w:val="39"/>
    <w:unhideWhenUsed/>
    <w:qFormat/>
    <w:rsid w:val="009277AD"/>
    <w:pPr>
      <w:keepLines/>
      <w:widowControl/>
      <w:adjustRightInd/>
      <w:spacing w:before="480" w:line="276" w:lineRule="auto"/>
      <w:jc w:val="left"/>
      <w:textAlignment w:val="auto"/>
      <w:outlineLvl w:val="9"/>
    </w:pPr>
    <w:rPr>
      <w:rFonts w:asciiTheme="majorHAnsi" w:eastAsiaTheme="majorEastAsia" w:hAnsiTheme="majorHAnsi" w:cstheme="majorBidi"/>
      <w:bCs/>
      <w:color w:val="365F91" w:themeColor="accent1" w:themeShade="BF"/>
      <w:sz w:val="28"/>
      <w:szCs w:val="28"/>
      <w:lang w:val="en-US"/>
    </w:rPr>
  </w:style>
  <w:style w:type="character" w:styleId="CommentReference">
    <w:name w:val="annotation reference"/>
    <w:basedOn w:val="DefaultParagraphFont"/>
    <w:rsid w:val="003024AA"/>
    <w:rPr>
      <w:sz w:val="16"/>
      <w:szCs w:val="16"/>
    </w:rPr>
  </w:style>
  <w:style w:type="paragraph" w:styleId="CommentText">
    <w:name w:val="annotation text"/>
    <w:basedOn w:val="Normal"/>
    <w:link w:val="CommentTextChar"/>
    <w:rsid w:val="003024AA"/>
    <w:pPr>
      <w:spacing w:line="240" w:lineRule="auto"/>
    </w:pPr>
    <w:rPr>
      <w:sz w:val="20"/>
      <w:szCs w:val="20"/>
    </w:rPr>
  </w:style>
  <w:style w:type="character" w:customStyle="1" w:styleId="CommentTextChar">
    <w:name w:val="Comment Text Char"/>
    <w:basedOn w:val="DefaultParagraphFont"/>
    <w:link w:val="CommentText"/>
    <w:rsid w:val="003024AA"/>
    <w:rPr>
      <w:lang w:val="en-GB" w:eastAsia="en-US"/>
    </w:rPr>
  </w:style>
  <w:style w:type="paragraph" w:styleId="CommentSubject">
    <w:name w:val="annotation subject"/>
    <w:basedOn w:val="CommentText"/>
    <w:next w:val="CommentText"/>
    <w:link w:val="CommentSubjectChar"/>
    <w:rsid w:val="003024AA"/>
    <w:rPr>
      <w:b/>
      <w:bCs/>
    </w:rPr>
  </w:style>
  <w:style w:type="character" w:customStyle="1" w:styleId="CommentSubjectChar">
    <w:name w:val="Comment Subject Char"/>
    <w:basedOn w:val="CommentTextChar"/>
    <w:link w:val="CommentSubject"/>
    <w:rsid w:val="003024AA"/>
    <w:rPr>
      <w:b/>
      <w:bCs/>
      <w:lang w:val="en-GB" w:eastAsia="en-US"/>
    </w:rPr>
  </w:style>
  <w:style w:type="character" w:customStyle="1" w:styleId="Heading5Char">
    <w:name w:val="Heading 5 Char"/>
    <w:aliases w:val="Head 5-T Char"/>
    <w:basedOn w:val="DefaultParagraphFont"/>
    <w:link w:val="Heading5"/>
    <w:rsid w:val="000B6E18"/>
    <w:rPr>
      <w:b/>
      <w:bCs/>
      <w:sz w:val="24"/>
      <w:szCs w:val="22"/>
      <w:u w:val="single"/>
      <w:lang w:eastAsia="en-US"/>
    </w:rPr>
  </w:style>
  <w:style w:type="numbering" w:customStyle="1" w:styleId="NoList1">
    <w:name w:val="No List1"/>
    <w:next w:val="NoList"/>
    <w:uiPriority w:val="99"/>
    <w:semiHidden/>
    <w:unhideWhenUsed/>
    <w:rsid w:val="00441657"/>
  </w:style>
  <w:style w:type="character" w:customStyle="1" w:styleId="Heading6Char">
    <w:name w:val="Heading 6 Char"/>
    <w:basedOn w:val="DefaultParagraphFont"/>
    <w:link w:val="Heading6"/>
    <w:rsid w:val="00441657"/>
    <w:rPr>
      <w:b/>
      <w:bCs/>
      <w:sz w:val="28"/>
      <w:szCs w:val="24"/>
      <w:lang w:eastAsia="en-US"/>
    </w:rPr>
  </w:style>
  <w:style w:type="character" w:customStyle="1" w:styleId="Heading7Char">
    <w:name w:val="Heading 7 Char"/>
    <w:basedOn w:val="DefaultParagraphFont"/>
    <w:link w:val="Heading7"/>
    <w:rsid w:val="00441657"/>
    <w:rPr>
      <w:b/>
      <w:bCs/>
      <w:sz w:val="24"/>
      <w:szCs w:val="24"/>
      <w:lang w:val="en-GB" w:eastAsia="en-US"/>
    </w:rPr>
  </w:style>
  <w:style w:type="character" w:customStyle="1" w:styleId="Heading9Char">
    <w:name w:val="Heading 9 Char"/>
    <w:basedOn w:val="DefaultParagraphFont"/>
    <w:link w:val="Heading9"/>
    <w:rsid w:val="00441657"/>
    <w:rPr>
      <w:b/>
      <w:bCs/>
      <w:sz w:val="24"/>
      <w:szCs w:val="24"/>
      <w:u w:val="single"/>
      <w:lang w:eastAsia="en-US"/>
    </w:rPr>
  </w:style>
  <w:style w:type="character" w:customStyle="1" w:styleId="BalloonTextChar">
    <w:name w:val="Balloon Text Char"/>
    <w:basedOn w:val="DefaultParagraphFont"/>
    <w:link w:val="BalloonText"/>
    <w:semiHidden/>
    <w:rsid w:val="00441657"/>
    <w:rPr>
      <w:rFonts w:ascii="Tahoma" w:eastAsia="MS Mincho" w:hAnsi="Tahoma" w:cs="Tahoma"/>
      <w:sz w:val="16"/>
      <w:szCs w:val="16"/>
      <w:lang w:val="en-AU" w:eastAsia="en-US"/>
    </w:rPr>
  </w:style>
  <w:style w:type="paragraph" w:customStyle="1" w:styleId="slike">
    <w:name w:val="slike"/>
    <w:link w:val="slikeChar"/>
    <w:rsid w:val="00441657"/>
    <w:pPr>
      <w:jc w:val="center"/>
    </w:pPr>
    <w:rPr>
      <w:sz w:val="24"/>
      <w:szCs w:val="24"/>
      <w:lang w:eastAsia="en-US"/>
    </w:rPr>
  </w:style>
  <w:style w:type="character" w:customStyle="1" w:styleId="slikeChar">
    <w:name w:val="slike Char"/>
    <w:basedOn w:val="DefaultParagraphFont"/>
    <w:link w:val="slike"/>
    <w:rsid w:val="00441657"/>
    <w:rPr>
      <w:sz w:val="24"/>
      <w:szCs w:val="24"/>
      <w:lang w:eastAsia="en-US"/>
    </w:rPr>
  </w:style>
  <w:style w:type="character" w:customStyle="1" w:styleId="opis">
    <w:name w:val="opis"/>
    <w:basedOn w:val="DefaultParagraphFont"/>
    <w:rsid w:val="00441657"/>
    <w:rPr>
      <w:color w:val="auto"/>
      <w:sz w:val="26"/>
      <w14:shadow w14:blurRad="50800" w14:dist="38100" w14:dir="2700000" w14:sx="100000" w14:sy="100000" w14:kx="0" w14:ky="0" w14:algn="tl">
        <w14:srgbClr w14:val="000000">
          <w14:alpha w14:val="60000"/>
        </w14:srgbClr>
      </w14:shadow>
    </w:rPr>
  </w:style>
  <w:style w:type="paragraph" w:customStyle="1" w:styleId="CSISectLev1">
    <w:name w:val="CSISectLev1"/>
    <w:rsid w:val="00441657"/>
    <w:pPr>
      <w:autoSpaceDE w:val="0"/>
      <w:autoSpaceDN w:val="0"/>
      <w:adjustRightInd w:val="0"/>
      <w:spacing w:after="180"/>
    </w:pPr>
    <w:rPr>
      <w:rFonts w:ascii="Arial" w:hAnsi="Arial" w:cs="Arial"/>
      <w:b/>
      <w:bCs/>
      <w:color w:val="000000"/>
      <w:sz w:val="40"/>
      <w:szCs w:val="40"/>
      <w:lang w:val="en-US" w:eastAsia="en-US"/>
    </w:rPr>
  </w:style>
  <w:style w:type="character" w:customStyle="1" w:styleId="PlainTextChar">
    <w:name w:val="Plain Text Char"/>
    <w:basedOn w:val="DefaultParagraphFont"/>
    <w:link w:val="PlainText"/>
    <w:rsid w:val="00441657"/>
    <w:rPr>
      <w:rFonts w:ascii="Courier New" w:hAnsi="Courier New"/>
      <w:lang w:val="en-US"/>
    </w:rPr>
  </w:style>
  <w:style w:type="character" w:customStyle="1" w:styleId="BodyTextChar">
    <w:name w:val="Body Text Char"/>
    <w:basedOn w:val="DefaultParagraphFont"/>
    <w:link w:val="BodyText"/>
    <w:rsid w:val="00441657"/>
    <w:rPr>
      <w:rFonts w:ascii="Bookman Old Style" w:hAnsi="Bookman Old Style"/>
      <w:sz w:val="28"/>
      <w:szCs w:val="24"/>
      <w:lang w:eastAsia="en-US"/>
    </w:rPr>
  </w:style>
  <w:style w:type="character" w:customStyle="1" w:styleId="BodyTextIndent2Char">
    <w:name w:val="Body Text Indent 2 Char"/>
    <w:aliases w:val="  uvlaka 2 Char"/>
    <w:basedOn w:val="DefaultParagraphFont"/>
    <w:link w:val="BodyTextIndent2"/>
    <w:rsid w:val="00441657"/>
    <w:rPr>
      <w:rFonts w:ascii="Arial" w:eastAsia="MS Mincho" w:hAnsi="Arial"/>
      <w:spacing w:val="-3"/>
      <w:sz w:val="24"/>
      <w:lang w:val="en-US" w:eastAsia="en-US"/>
    </w:rPr>
  </w:style>
  <w:style w:type="character" w:customStyle="1" w:styleId="BodyTextIndentChar">
    <w:name w:val="Body Text Indent Char"/>
    <w:basedOn w:val="DefaultParagraphFont"/>
    <w:link w:val="BodyTextIndent"/>
    <w:rsid w:val="00441657"/>
    <w:rPr>
      <w:sz w:val="24"/>
      <w:szCs w:val="24"/>
      <w:lang w:val="en-GB" w:eastAsia="en-US"/>
    </w:rPr>
  </w:style>
  <w:style w:type="character" w:customStyle="1" w:styleId="BodyText2Char">
    <w:name w:val="Body Text 2 Char"/>
    <w:basedOn w:val="DefaultParagraphFont"/>
    <w:link w:val="BodyText2"/>
    <w:rsid w:val="00441657"/>
    <w:rPr>
      <w:rFonts w:ascii="Arial" w:eastAsia="MS Mincho" w:hAnsi="Arial"/>
      <w:spacing w:val="-3"/>
      <w:sz w:val="22"/>
      <w:lang w:val="en-US" w:eastAsia="en-US"/>
    </w:rPr>
  </w:style>
  <w:style w:type="character" w:customStyle="1" w:styleId="BodyText3Char">
    <w:name w:val="Body Text 3 Char"/>
    <w:basedOn w:val="DefaultParagraphFont"/>
    <w:link w:val="BodyText3"/>
    <w:rsid w:val="00441657"/>
    <w:rPr>
      <w:rFonts w:ascii="Arial" w:eastAsia="MS Mincho" w:hAnsi="Arial"/>
      <w:spacing w:val="-3"/>
      <w:sz w:val="22"/>
      <w:lang w:val="en-US" w:eastAsia="en-US"/>
    </w:rPr>
  </w:style>
  <w:style w:type="character" w:customStyle="1" w:styleId="BodyTextIndent3Char">
    <w:name w:val="Body Text Indent 3 Char"/>
    <w:aliases w:val=" uvlaka 3 Char"/>
    <w:basedOn w:val="DefaultParagraphFont"/>
    <w:link w:val="BodyTextIndent3"/>
    <w:rsid w:val="00441657"/>
    <w:rPr>
      <w:rFonts w:ascii="Arial" w:eastAsia="MS Mincho" w:hAnsi="Arial"/>
      <w:spacing w:val="-3"/>
      <w:sz w:val="24"/>
      <w:lang w:val="en-US" w:eastAsia="en-US"/>
    </w:rPr>
  </w:style>
  <w:style w:type="character" w:customStyle="1" w:styleId="FootnoteTextChar">
    <w:name w:val="Footnote Text Char"/>
    <w:basedOn w:val="DefaultParagraphFont"/>
    <w:link w:val="FootnoteText"/>
    <w:semiHidden/>
    <w:rsid w:val="00441657"/>
    <w:rPr>
      <w:lang w:val="en-GB" w:eastAsia="en-US"/>
    </w:rPr>
  </w:style>
  <w:style w:type="paragraph" w:customStyle="1" w:styleId="TABLICE">
    <w:name w:val="TABLICE"/>
    <w:basedOn w:val="Normal"/>
    <w:qFormat/>
    <w:rsid w:val="00441657"/>
    <w:pPr>
      <w:widowControl/>
      <w:adjustRightInd/>
      <w:spacing w:line="240" w:lineRule="auto"/>
      <w:jc w:val="left"/>
      <w:textAlignment w:val="auto"/>
    </w:pPr>
    <w:rPr>
      <w:rFonts w:asciiTheme="minorHAnsi" w:eastAsiaTheme="minorHAnsi" w:hAnsiTheme="minorHAnsi" w:cstheme="minorBidi"/>
      <w:sz w:val="20"/>
      <w:szCs w:val="22"/>
      <w:lang w:val="hr-HR"/>
    </w:rPr>
  </w:style>
  <w:style w:type="paragraph" w:customStyle="1" w:styleId="BodyText27">
    <w:name w:val="Body Text 27"/>
    <w:basedOn w:val="Normal"/>
    <w:rsid w:val="00441657"/>
    <w:pPr>
      <w:widowControl/>
      <w:overflowPunct w:val="0"/>
      <w:autoSpaceDE w:val="0"/>
      <w:autoSpaceDN w:val="0"/>
      <w:spacing w:line="320" w:lineRule="exact"/>
    </w:pPr>
    <w:rPr>
      <w:rFonts w:ascii="Arial Narrow" w:hAnsi="Arial Narrow"/>
      <w:color w:val="0000FF"/>
      <w:szCs w:val="20"/>
      <w:lang w:val="hr-HR" w:eastAsia="hr-HR"/>
    </w:rPr>
  </w:style>
  <w:style w:type="paragraph" w:customStyle="1" w:styleId="TEKST0">
    <w:name w:val="TEKST"/>
    <w:basedOn w:val="Normal"/>
    <w:qFormat/>
    <w:rsid w:val="00441657"/>
    <w:pPr>
      <w:widowControl/>
      <w:adjustRightInd/>
      <w:spacing w:before="120" w:after="120" w:line="276" w:lineRule="auto"/>
      <w:ind w:left="284" w:right="369"/>
      <w:textAlignment w:val="auto"/>
    </w:pPr>
    <w:rPr>
      <w:rFonts w:eastAsiaTheme="minorHAnsi" w:cstheme="minorBidi"/>
      <w:noProof/>
      <w:szCs w:val="22"/>
      <w:lang w:val="hr-HR" w:eastAsia="hr-HR"/>
    </w:rPr>
  </w:style>
  <w:style w:type="paragraph" w:customStyle="1" w:styleId="t-9-8-bez-uvl">
    <w:name w:val="t-9-8-bez-uvl"/>
    <w:basedOn w:val="Normal"/>
    <w:rsid w:val="00441657"/>
    <w:pPr>
      <w:widowControl/>
      <w:adjustRightInd/>
      <w:spacing w:before="100" w:beforeAutospacing="1" w:afterAutospacing="1" w:line="240" w:lineRule="auto"/>
      <w:jc w:val="left"/>
      <w:textAlignment w:val="auto"/>
    </w:pPr>
    <w:rPr>
      <w:lang w:val="en-US"/>
    </w:rPr>
  </w:style>
  <w:style w:type="character" w:customStyle="1" w:styleId="bold">
    <w:name w:val="bold"/>
    <w:basedOn w:val="DefaultParagraphFont"/>
    <w:rsid w:val="00441657"/>
  </w:style>
  <w:style w:type="character" w:customStyle="1" w:styleId="apple-style-span">
    <w:name w:val="apple-style-span"/>
    <w:basedOn w:val="DefaultParagraphFont"/>
    <w:rsid w:val="00441657"/>
  </w:style>
  <w:style w:type="paragraph" w:customStyle="1" w:styleId="prilog">
    <w:name w:val="prilog"/>
    <w:basedOn w:val="Normal"/>
    <w:rsid w:val="00441657"/>
    <w:pPr>
      <w:widowControl/>
      <w:adjustRightInd/>
      <w:spacing w:before="100" w:beforeAutospacing="1" w:after="100" w:afterAutospacing="1" w:line="240" w:lineRule="auto"/>
      <w:jc w:val="left"/>
      <w:textAlignment w:val="auto"/>
    </w:pPr>
    <w:rPr>
      <w:lang w:val="en-US"/>
    </w:rPr>
  </w:style>
  <w:style w:type="paragraph" w:customStyle="1" w:styleId="Style1">
    <w:name w:val="Style1"/>
    <w:basedOn w:val="Normal"/>
    <w:qFormat/>
    <w:rsid w:val="00441657"/>
    <w:pPr>
      <w:widowControl/>
      <w:tabs>
        <w:tab w:val="left" w:pos="1985"/>
      </w:tabs>
      <w:adjustRightInd/>
      <w:spacing w:line="240" w:lineRule="auto"/>
      <w:jc w:val="left"/>
      <w:textAlignment w:val="auto"/>
    </w:pPr>
    <w:rPr>
      <w:rFonts w:ascii="Courier New" w:eastAsia="Calibri" w:hAnsi="Courier New" w:cs="Courier New"/>
      <w:sz w:val="20"/>
      <w:szCs w:val="22"/>
      <w:lang w:val="hr-HR"/>
    </w:rPr>
  </w:style>
  <w:style w:type="numbering" w:customStyle="1" w:styleId="NoList2">
    <w:name w:val="No List2"/>
    <w:next w:val="NoList"/>
    <w:uiPriority w:val="99"/>
    <w:semiHidden/>
    <w:unhideWhenUsed/>
    <w:rsid w:val="00EC2786"/>
  </w:style>
  <w:style w:type="paragraph" w:customStyle="1" w:styleId="Literatura">
    <w:name w:val="Literatura"/>
    <w:basedOn w:val="Normal"/>
    <w:next w:val="Normal"/>
    <w:link w:val="LiteraturaChar"/>
    <w:qFormat/>
    <w:rsid w:val="00555531"/>
    <w:pPr>
      <w:widowControl/>
      <w:numPr>
        <w:numId w:val="6"/>
      </w:numPr>
      <w:adjustRightInd/>
      <w:spacing w:before="120" w:line="240" w:lineRule="auto"/>
      <w:jc w:val="left"/>
      <w:textAlignment w:val="auto"/>
    </w:pPr>
    <w:rPr>
      <w:szCs w:val="20"/>
      <w:lang w:val="sr-Latn-CS"/>
    </w:rPr>
  </w:style>
  <w:style w:type="character" w:customStyle="1" w:styleId="LiteraturaChar">
    <w:name w:val="Literatura Char"/>
    <w:basedOn w:val="DefaultParagraphFont"/>
    <w:link w:val="Literatura"/>
    <w:rsid w:val="00555531"/>
    <w:rPr>
      <w:sz w:val="24"/>
      <w:lang w:val="sr-Latn-CS" w:eastAsia="en-US"/>
    </w:rPr>
  </w:style>
  <w:style w:type="paragraph" w:customStyle="1" w:styleId="Default">
    <w:name w:val="Default"/>
    <w:rsid w:val="00B246CC"/>
    <w:pPr>
      <w:autoSpaceDE w:val="0"/>
      <w:autoSpaceDN w:val="0"/>
      <w:adjustRightInd w:val="0"/>
    </w:pPr>
    <w:rPr>
      <w:rFonts w:ascii="Arial" w:hAnsi="Arial" w:cs="Arial"/>
      <w:color w:val="000000"/>
      <w:sz w:val="24"/>
      <w:szCs w:val="24"/>
    </w:rPr>
  </w:style>
  <w:style w:type="paragraph" w:customStyle="1" w:styleId="SANDIAPubs">
    <w:name w:val="SANDIA_Pubs"/>
    <w:basedOn w:val="Default"/>
    <w:next w:val="Default"/>
    <w:uiPriority w:val="99"/>
    <w:rsid w:val="00B246CC"/>
    <w:rPr>
      <w:color w:val="auto"/>
    </w:rPr>
  </w:style>
  <w:style w:type="paragraph" w:customStyle="1" w:styleId="SANDNumPubs">
    <w:name w:val="SANDNum_Pubs"/>
    <w:basedOn w:val="Default"/>
    <w:next w:val="Default"/>
    <w:uiPriority w:val="99"/>
    <w:rsid w:val="00B246CC"/>
    <w:rPr>
      <w:color w:val="auto"/>
    </w:rPr>
  </w:style>
  <w:style w:type="table" w:customStyle="1" w:styleId="TableGrid1">
    <w:name w:val="Table Grid1"/>
    <w:basedOn w:val="TableNormal"/>
    <w:next w:val="TableGrid"/>
    <w:uiPriority w:val="59"/>
    <w:rsid w:val="002403C3"/>
    <w:pPr>
      <w:suppressAutoHyphens/>
      <w:ind w:left="25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2403C3"/>
    <w:pPr>
      <w:suppressAutoHyphens/>
      <w:ind w:left="252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50981">
      <w:bodyDiv w:val="1"/>
      <w:marLeft w:val="0"/>
      <w:marRight w:val="0"/>
      <w:marTop w:val="0"/>
      <w:marBottom w:val="0"/>
      <w:divBdr>
        <w:top w:val="none" w:sz="0" w:space="0" w:color="auto"/>
        <w:left w:val="none" w:sz="0" w:space="0" w:color="auto"/>
        <w:bottom w:val="none" w:sz="0" w:space="0" w:color="auto"/>
        <w:right w:val="none" w:sz="0" w:space="0" w:color="auto"/>
      </w:divBdr>
    </w:div>
    <w:div w:id="2168262">
      <w:bodyDiv w:val="1"/>
      <w:marLeft w:val="0"/>
      <w:marRight w:val="0"/>
      <w:marTop w:val="0"/>
      <w:marBottom w:val="0"/>
      <w:divBdr>
        <w:top w:val="none" w:sz="0" w:space="0" w:color="auto"/>
        <w:left w:val="none" w:sz="0" w:space="0" w:color="auto"/>
        <w:bottom w:val="none" w:sz="0" w:space="0" w:color="auto"/>
        <w:right w:val="none" w:sz="0" w:space="0" w:color="auto"/>
      </w:divBdr>
    </w:div>
    <w:div w:id="4063496">
      <w:bodyDiv w:val="1"/>
      <w:marLeft w:val="0"/>
      <w:marRight w:val="0"/>
      <w:marTop w:val="0"/>
      <w:marBottom w:val="0"/>
      <w:divBdr>
        <w:top w:val="none" w:sz="0" w:space="0" w:color="auto"/>
        <w:left w:val="none" w:sz="0" w:space="0" w:color="auto"/>
        <w:bottom w:val="none" w:sz="0" w:space="0" w:color="auto"/>
        <w:right w:val="none" w:sz="0" w:space="0" w:color="auto"/>
      </w:divBdr>
    </w:div>
    <w:div w:id="7412073">
      <w:bodyDiv w:val="1"/>
      <w:marLeft w:val="0"/>
      <w:marRight w:val="0"/>
      <w:marTop w:val="0"/>
      <w:marBottom w:val="0"/>
      <w:divBdr>
        <w:top w:val="none" w:sz="0" w:space="0" w:color="auto"/>
        <w:left w:val="none" w:sz="0" w:space="0" w:color="auto"/>
        <w:bottom w:val="none" w:sz="0" w:space="0" w:color="auto"/>
        <w:right w:val="none" w:sz="0" w:space="0" w:color="auto"/>
      </w:divBdr>
    </w:div>
    <w:div w:id="8336400">
      <w:bodyDiv w:val="1"/>
      <w:marLeft w:val="0"/>
      <w:marRight w:val="0"/>
      <w:marTop w:val="0"/>
      <w:marBottom w:val="0"/>
      <w:divBdr>
        <w:top w:val="none" w:sz="0" w:space="0" w:color="auto"/>
        <w:left w:val="none" w:sz="0" w:space="0" w:color="auto"/>
        <w:bottom w:val="none" w:sz="0" w:space="0" w:color="auto"/>
        <w:right w:val="none" w:sz="0" w:space="0" w:color="auto"/>
      </w:divBdr>
    </w:div>
    <w:div w:id="10646770">
      <w:bodyDiv w:val="1"/>
      <w:marLeft w:val="0"/>
      <w:marRight w:val="0"/>
      <w:marTop w:val="0"/>
      <w:marBottom w:val="0"/>
      <w:divBdr>
        <w:top w:val="none" w:sz="0" w:space="0" w:color="auto"/>
        <w:left w:val="none" w:sz="0" w:space="0" w:color="auto"/>
        <w:bottom w:val="none" w:sz="0" w:space="0" w:color="auto"/>
        <w:right w:val="none" w:sz="0" w:space="0" w:color="auto"/>
      </w:divBdr>
    </w:div>
    <w:div w:id="11609264">
      <w:bodyDiv w:val="1"/>
      <w:marLeft w:val="0"/>
      <w:marRight w:val="0"/>
      <w:marTop w:val="0"/>
      <w:marBottom w:val="0"/>
      <w:divBdr>
        <w:top w:val="none" w:sz="0" w:space="0" w:color="auto"/>
        <w:left w:val="none" w:sz="0" w:space="0" w:color="auto"/>
        <w:bottom w:val="none" w:sz="0" w:space="0" w:color="auto"/>
        <w:right w:val="none" w:sz="0" w:space="0" w:color="auto"/>
      </w:divBdr>
    </w:div>
    <w:div w:id="28143298">
      <w:bodyDiv w:val="1"/>
      <w:marLeft w:val="0"/>
      <w:marRight w:val="0"/>
      <w:marTop w:val="0"/>
      <w:marBottom w:val="0"/>
      <w:divBdr>
        <w:top w:val="none" w:sz="0" w:space="0" w:color="auto"/>
        <w:left w:val="none" w:sz="0" w:space="0" w:color="auto"/>
        <w:bottom w:val="none" w:sz="0" w:space="0" w:color="auto"/>
        <w:right w:val="none" w:sz="0" w:space="0" w:color="auto"/>
      </w:divBdr>
    </w:div>
    <w:div w:id="31004087">
      <w:bodyDiv w:val="1"/>
      <w:marLeft w:val="0"/>
      <w:marRight w:val="0"/>
      <w:marTop w:val="0"/>
      <w:marBottom w:val="0"/>
      <w:divBdr>
        <w:top w:val="none" w:sz="0" w:space="0" w:color="auto"/>
        <w:left w:val="none" w:sz="0" w:space="0" w:color="auto"/>
        <w:bottom w:val="none" w:sz="0" w:space="0" w:color="auto"/>
        <w:right w:val="none" w:sz="0" w:space="0" w:color="auto"/>
      </w:divBdr>
    </w:div>
    <w:div w:id="32970315">
      <w:bodyDiv w:val="1"/>
      <w:marLeft w:val="0"/>
      <w:marRight w:val="0"/>
      <w:marTop w:val="0"/>
      <w:marBottom w:val="0"/>
      <w:divBdr>
        <w:top w:val="none" w:sz="0" w:space="0" w:color="auto"/>
        <w:left w:val="none" w:sz="0" w:space="0" w:color="auto"/>
        <w:bottom w:val="none" w:sz="0" w:space="0" w:color="auto"/>
        <w:right w:val="none" w:sz="0" w:space="0" w:color="auto"/>
      </w:divBdr>
    </w:div>
    <w:div w:id="39986481">
      <w:bodyDiv w:val="1"/>
      <w:marLeft w:val="0"/>
      <w:marRight w:val="0"/>
      <w:marTop w:val="0"/>
      <w:marBottom w:val="0"/>
      <w:divBdr>
        <w:top w:val="none" w:sz="0" w:space="0" w:color="auto"/>
        <w:left w:val="none" w:sz="0" w:space="0" w:color="auto"/>
        <w:bottom w:val="none" w:sz="0" w:space="0" w:color="auto"/>
        <w:right w:val="none" w:sz="0" w:space="0" w:color="auto"/>
      </w:divBdr>
    </w:div>
    <w:div w:id="41054479">
      <w:bodyDiv w:val="1"/>
      <w:marLeft w:val="0"/>
      <w:marRight w:val="0"/>
      <w:marTop w:val="0"/>
      <w:marBottom w:val="0"/>
      <w:divBdr>
        <w:top w:val="none" w:sz="0" w:space="0" w:color="auto"/>
        <w:left w:val="none" w:sz="0" w:space="0" w:color="auto"/>
        <w:bottom w:val="none" w:sz="0" w:space="0" w:color="auto"/>
        <w:right w:val="none" w:sz="0" w:space="0" w:color="auto"/>
      </w:divBdr>
    </w:div>
    <w:div w:id="53041894">
      <w:bodyDiv w:val="1"/>
      <w:marLeft w:val="0"/>
      <w:marRight w:val="0"/>
      <w:marTop w:val="0"/>
      <w:marBottom w:val="0"/>
      <w:divBdr>
        <w:top w:val="none" w:sz="0" w:space="0" w:color="auto"/>
        <w:left w:val="none" w:sz="0" w:space="0" w:color="auto"/>
        <w:bottom w:val="none" w:sz="0" w:space="0" w:color="auto"/>
        <w:right w:val="none" w:sz="0" w:space="0" w:color="auto"/>
      </w:divBdr>
    </w:div>
    <w:div w:id="65079863">
      <w:bodyDiv w:val="1"/>
      <w:marLeft w:val="0"/>
      <w:marRight w:val="0"/>
      <w:marTop w:val="0"/>
      <w:marBottom w:val="0"/>
      <w:divBdr>
        <w:top w:val="none" w:sz="0" w:space="0" w:color="auto"/>
        <w:left w:val="none" w:sz="0" w:space="0" w:color="auto"/>
        <w:bottom w:val="none" w:sz="0" w:space="0" w:color="auto"/>
        <w:right w:val="none" w:sz="0" w:space="0" w:color="auto"/>
      </w:divBdr>
    </w:div>
    <w:div w:id="66460407">
      <w:bodyDiv w:val="1"/>
      <w:marLeft w:val="0"/>
      <w:marRight w:val="0"/>
      <w:marTop w:val="0"/>
      <w:marBottom w:val="0"/>
      <w:divBdr>
        <w:top w:val="none" w:sz="0" w:space="0" w:color="auto"/>
        <w:left w:val="none" w:sz="0" w:space="0" w:color="auto"/>
        <w:bottom w:val="none" w:sz="0" w:space="0" w:color="auto"/>
        <w:right w:val="none" w:sz="0" w:space="0" w:color="auto"/>
      </w:divBdr>
    </w:div>
    <w:div w:id="75248432">
      <w:bodyDiv w:val="1"/>
      <w:marLeft w:val="0"/>
      <w:marRight w:val="0"/>
      <w:marTop w:val="0"/>
      <w:marBottom w:val="0"/>
      <w:divBdr>
        <w:top w:val="none" w:sz="0" w:space="0" w:color="auto"/>
        <w:left w:val="none" w:sz="0" w:space="0" w:color="auto"/>
        <w:bottom w:val="none" w:sz="0" w:space="0" w:color="auto"/>
        <w:right w:val="none" w:sz="0" w:space="0" w:color="auto"/>
      </w:divBdr>
    </w:div>
    <w:div w:id="77942255">
      <w:bodyDiv w:val="1"/>
      <w:marLeft w:val="0"/>
      <w:marRight w:val="0"/>
      <w:marTop w:val="0"/>
      <w:marBottom w:val="0"/>
      <w:divBdr>
        <w:top w:val="none" w:sz="0" w:space="0" w:color="auto"/>
        <w:left w:val="none" w:sz="0" w:space="0" w:color="auto"/>
        <w:bottom w:val="none" w:sz="0" w:space="0" w:color="auto"/>
        <w:right w:val="none" w:sz="0" w:space="0" w:color="auto"/>
      </w:divBdr>
    </w:div>
    <w:div w:id="93138643">
      <w:bodyDiv w:val="1"/>
      <w:marLeft w:val="0"/>
      <w:marRight w:val="0"/>
      <w:marTop w:val="0"/>
      <w:marBottom w:val="0"/>
      <w:divBdr>
        <w:top w:val="none" w:sz="0" w:space="0" w:color="auto"/>
        <w:left w:val="none" w:sz="0" w:space="0" w:color="auto"/>
        <w:bottom w:val="none" w:sz="0" w:space="0" w:color="auto"/>
        <w:right w:val="none" w:sz="0" w:space="0" w:color="auto"/>
      </w:divBdr>
    </w:div>
    <w:div w:id="95448682">
      <w:bodyDiv w:val="1"/>
      <w:marLeft w:val="0"/>
      <w:marRight w:val="0"/>
      <w:marTop w:val="0"/>
      <w:marBottom w:val="0"/>
      <w:divBdr>
        <w:top w:val="none" w:sz="0" w:space="0" w:color="auto"/>
        <w:left w:val="none" w:sz="0" w:space="0" w:color="auto"/>
        <w:bottom w:val="none" w:sz="0" w:space="0" w:color="auto"/>
        <w:right w:val="none" w:sz="0" w:space="0" w:color="auto"/>
      </w:divBdr>
    </w:div>
    <w:div w:id="97680785">
      <w:bodyDiv w:val="1"/>
      <w:marLeft w:val="0"/>
      <w:marRight w:val="0"/>
      <w:marTop w:val="0"/>
      <w:marBottom w:val="0"/>
      <w:divBdr>
        <w:top w:val="none" w:sz="0" w:space="0" w:color="auto"/>
        <w:left w:val="none" w:sz="0" w:space="0" w:color="auto"/>
        <w:bottom w:val="none" w:sz="0" w:space="0" w:color="auto"/>
        <w:right w:val="none" w:sz="0" w:space="0" w:color="auto"/>
      </w:divBdr>
    </w:div>
    <w:div w:id="105320135">
      <w:bodyDiv w:val="1"/>
      <w:marLeft w:val="0"/>
      <w:marRight w:val="0"/>
      <w:marTop w:val="0"/>
      <w:marBottom w:val="0"/>
      <w:divBdr>
        <w:top w:val="none" w:sz="0" w:space="0" w:color="auto"/>
        <w:left w:val="none" w:sz="0" w:space="0" w:color="auto"/>
        <w:bottom w:val="none" w:sz="0" w:space="0" w:color="auto"/>
        <w:right w:val="none" w:sz="0" w:space="0" w:color="auto"/>
      </w:divBdr>
    </w:div>
    <w:div w:id="108357446">
      <w:bodyDiv w:val="1"/>
      <w:marLeft w:val="0"/>
      <w:marRight w:val="0"/>
      <w:marTop w:val="0"/>
      <w:marBottom w:val="0"/>
      <w:divBdr>
        <w:top w:val="none" w:sz="0" w:space="0" w:color="auto"/>
        <w:left w:val="none" w:sz="0" w:space="0" w:color="auto"/>
        <w:bottom w:val="none" w:sz="0" w:space="0" w:color="auto"/>
        <w:right w:val="none" w:sz="0" w:space="0" w:color="auto"/>
      </w:divBdr>
    </w:div>
    <w:div w:id="116722234">
      <w:bodyDiv w:val="1"/>
      <w:marLeft w:val="0"/>
      <w:marRight w:val="0"/>
      <w:marTop w:val="0"/>
      <w:marBottom w:val="0"/>
      <w:divBdr>
        <w:top w:val="none" w:sz="0" w:space="0" w:color="auto"/>
        <w:left w:val="none" w:sz="0" w:space="0" w:color="auto"/>
        <w:bottom w:val="none" w:sz="0" w:space="0" w:color="auto"/>
        <w:right w:val="none" w:sz="0" w:space="0" w:color="auto"/>
      </w:divBdr>
    </w:div>
    <w:div w:id="118498313">
      <w:bodyDiv w:val="1"/>
      <w:marLeft w:val="0"/>
      <w:marRight w:val="0"/>
      <w:marTop w:val="0"/>
      <w:marBottom w:val="0"/>
      <w:divBdr>
        <w:top w:val="none" w:sz="0" w:space="0" w:color="auto"/>
        <w:left w:val="none" w:sz="0" w:space="0" w:color="auto"/>
        <w:bottom w:val="none" w:sz="0" w:space="0" w:color="auto"/>
        <w:right w:val="none" w:sz="0" w:space="0" w:color="auto"/>
      </w:divBdr>
    </w:div>
    <w:div w:id="119035934">
      <w:bodyDiv w:val="1"/>
      <w:marLeft w:val="0"/>
      <w:marRight w:val="0"/>
      <w:marTop w:val="0"/>
      <w:marBottom w:val="0"/>
      <w:divBdr>
        <w:top w:val="none" w:sz="0" w:space="0" w:color="auto"/>
        <w:left w:val="none" w:sz="0" w:space="0" w:color="auto"/>
        <w:bottom w:val="none" w:sz="0" w:space="0" w:color="auto"/>
        <w:right w:val="none" w:sz="0" w:space="0" w:color="auto"/>
      </w:divBdr>
    </w:div>
    <w:div w:id="122619140">
      <w:bodyDiv w:val="1"/>
      <w:marLeft w:val="0"/>
      <w:marRight w:val="0"/>
      <w:marTop w:val="0"/>
      <w:marBottom w:val="0"/>
      <w:divBdr>
        <w:top w:val="none" w:sz="0" w:space="0" w:color="auto"/>
        <w:left w:val="none" w:sz="0" w:space="0" w:color="auto"/>
        <w:bottom w:val="none" w:sz="0" w:space="0" w:color="auto"/>
        <w:right w:val="none" w:sz="0" w:space="0" w:color="auto"/>
      </w:divBdr>
    </w:div>
    <w:div w:id="125973934">
      <w:bodyDiv w:val="1"/>
      <w:marLeft w:val="0"/>
      <w:marRight w:val="0"/>
      <w:marTop w:val="0"/>
      <w:marBottom w:val="0"/>
      <w:divBdr>
        <w:top w:val="none" w:sz="0" w:space="0" w:color="auto"/>
        <w:left w:val="none" w:sz="0" w:space="0" w:color="auto"/>
        <w:bottom w:val="none" w:sz="0" w:space="0" w:color="auto"/>
        <w:right w:val="none" w:sz="0" w:space="0" w:color="auto"/>
      </w:divBdr>
    </w:div>
    <w:div w:id="126163526">
      <w:bodyDiv w:val="1"/>
      <w:marLeft w:val="0"/>
      <w:marRight w:val="0"/>
      <w:marTop w:val="0"/>
      <w:marBottom w:val="0"/>
      <w:divBdr>
        <w:top w:val="none" w:sz="0" w:space="0" w:color="auto"/>
        <w:left w:val="none" w:sz="0" w:space="0" w:color="auto"/>
        <w:bottom w:val="none" w:sz="0" w:space="0" w:color="auto"/>
        <w:right w:val="none" w:sz="0" w:space="0" w:color="auto"/>
      </w:divBdr>
    </w:div>
    <w:div w:id="137383596">
      <w:bodyDiv w:val="1"/>
      <w:marLeft w:val="0"/>
      <w:marRight w:val="0"/>
      <w:marTop w:val="0"/>
      <w:marBottom w:val="0"/>
      <w:divBdr>
        <w:top w:val="none" w:sz="0" w:space="0" w:color="auto"/>
        <w:left w:val="none" w:sz="0" w:space="0" w:color="auto"/>
        <w:bottom w:val="none" w:sz="0" w:space="0" w:color="auto"/>
        <w:right w:val="none" w:sz="0" w:space="0" w:color="auto"/>
      </w:divBdr>
    </w:div>
    <w:div w:id="143395386">
      <w:bodyDiv w:val="1"/>
      <w:marLeft w:val="0"/>
      <w:marRight w:val="0"/>
      <w:marTop w:val="0"/>
      <w:marBottom w:val="0"/>
      <w:divBdr>
        <w:top w:val="none" w:sz="0" w:space="0" w:color="auto"/>
        <w:left w:val="none" w:sz="0" w:space="0" w:color="auto"/>
        <w:bottom w:val="none" w:sz="0" w:space="0" w:color="auto"/>
        <w:right w:val="none" w:sz="0" w:space="0" w:color="auto"/>
      </w:divBdr>
    </w:div>
    <w:div w:id="150878698">
      <w:bodyDiv w:val="1"/>
      <w:marLeft w:val="0"/>
      <w:marRight w:val="0"/>
      <w:marTop w:val="0"/>
      <w:marBottom w:val="0"/>
      <w:divBdr>
        <w:top w:val="none" w:sz="0" w:space="0" w:color="auto"/>
        <w:left w:val="none" w:sz="0" w:space="0" w:color="auto"/>
        <w:bottom w:val="none" w:sz="0" w:space="0" w:color="auto"/>
        <w:right w:val="none" w:sz="0" w:space="0" w:color="auto"/>
      </w:divBdr>
    </w:div>
    <w:div w:id="152795786">
      <w:bodyDiv w:val="1"/>
      <w:marLeft w:val="0"/>
      <w:marRight w:val="0"/>
      <w:marTop w:val="0"/>
      <w:marBottom w:val="0"/>
      <w:divBdr>
        <w:top w:val="none" w:sz="0" w:space="0" w:color="auto"/>
        <w:left w:val="none" w:sz="0" w:space="0" w:color="auto"/>
        <w:bottom w:val="none" w:sz="0" w:space="0" w:color="auto"/>
        <w:right w:val="none" w:sz="0" w:space="0" w:color="auto"/>
      </w:divBdr>
    </w:div>
    <w:div w:id="155655541">
      <w:bodyDiv w:val="1"/>
      <w:marLeft w:val="0"/>
      <w:marRight w:val="0"/>
      <w:marTop w:val="0"/>
      <w:marBottom w:val="0"/>
      <w:divBdr>
        <w:top w:val="none" w:sz="0" w:space="0" w:color="auto"/>
        <w:left w:val="none" w:sz="0" w:space="0" w:color="auto"/>
        <w:bottom w:val="none" w:sz="0" w:space="0" w:color="auto"/>
        <w:right w:val="none" w:sz="0" w:space="0" w:color="auto"/>
      </w:divBdr>
    </w:div>
    <w:div w:id="162358651">
      <w:bodyDiv w:val="1"/>
      <w:marLeft w:val="0"/>
      <w:marRight w:val="0"/>
      <w:marTop w:val="0"/>
      <w:marBottom w:val="0"/>
      <w:divBdr>
        <w:top w:val="none" w:sz="0" w:space="0" w:color="auto"/>
        <w:left w:val="none" w:sz="0" w:space="0" w:color="auto"/>
        <w:bottom w:val="none" w:sz="0" w:space="0" w:color="auto"/>
        <w:right w:val="none" w:sz="0" w:space="0" w:color="auto"/>
      </w:divBdr>
    </w:div>
    <w:div w:id="165830644">
      <w:bodyDiv w:val="1"/>
      <w:marLeft w:val="0"/>
      <w:marRight w:val="0"/>
      <w:marTop w:val="0"/>
      <w:marBottom w:val="0"/>
      <w:divBdr>
        <w:top w:val="none" w:sz="0" w:space="0" w:color="auto"/>
        <w:left w:val="none" w:sz="0" w:space="0" w:color="auto"/>
        <w:bottom w:val="none" w:sz="0" w:space="0" w:color="auto"/>
        <w:right w:val="none" w:sz="0" w:space="0" w:color="auto"/>
      </w:divBdr>
    </w:div>
    <w:div w:id="174000129">
      <w:bodyDiv w:val="1"/>
      <w:marLeft w:val="0"/>
      <w:marRight w:val="0"/>
      <w:marTop w:val="0"/>
      <w:marBottom w:val="0"/>
      <w:divBdr>
        <w:top w:val="none" w:sz="0" w:space="0" w:color="auto"/>
        <w:left w:val="none" w:sz="0" w:space="0" w:color="auto"/>
        <w:bottom w:val="none" w:sz="0" w:space="0" w:color="auto"/>
        <w:right w:val="none" w:sz="0" w:space="0" w:color="auto"/>
      </w:divBdr>
    </w:div>
    <w:div w:id="177696417">
      <w:bodyDiv w:val="1"/>
      <w:marLeft w:val="0"/>
      <w:marRight w:val="0"/>
      <w:marTop w:val="0"/>
      <w:marBottom w:val="0"/>
      <w:divBdr>
        <w:top w:val="none" w:sz="0" w:space="0" w:color="auto"/>
        <w:left w:val="none" w:sz="0" w:space="0" w:color="auto"/>
        <w:bottom w:val="none" w:sz="0" w:space="0" w:color="auto"/>
        <w:right w:val="none" w:sz="0" w:space="0" w:color="auto"/>
      </w:divBdr>
    </w:div>
    <w:div w:id="178786880">
      <w:bodyDiv w:val="1"/>
      <w:marLeft w:val="0"/>
      <w:marRight w:val="0"/>
      <w:marTop w:val="0"/>
      <w:marBottom w:val="0"/>
      <w:divBdr>
        <w:top w:val="none" w:sz="0" w:space="0" w:color="auto"/>
        <w:left w:val="none" w:sz="0" w:space="0" w:color="auto"/>
        <w:bottom w:val="none" w:sz="0" w:space="0" w:color="auto"/>
        <w:right w:val="none" w:sz="0" w:space="0" w:color="auto"/>
      </w:divBdr>
    </w:div>
    <w:div w:id="179245124">
      <w:bodyDiv w:val="1"/>
      <w:marLeft w:val="0"/>
      <w:marRight w:val="0"/>
      <w:marTop w:val="0"/>
      <w:marBottom w:val="0"/>
      <w:divBdr>
        <w:top w:val="none" w:sz="0" w:space="0" w:color="auto"/>
        <w:left w:val="none" w:sz="0" w:space="0" w:color="auto"/>
        <w:bottom w:val="none" w:sz="0" w:space="0" w:color="auto"/>
        <w:right w:val="none" w:sz="0" w:space="0" w:color="auto"/>
      </w:divBdr>
    </w:div>
    <w:div w:id="181819664">
      <w:bodyDiv w:val="1"/>
      <w:marLeft w:val="0"/>
      <w:marRight w:val="0"/>
      <w:marTop w:val="0"/>
      <w:marBottom w:val="0"/>
      <w:divBdr>
        <w:top w:val="none" w:sz="0" w:space="0" w:color="auto"/>
        <w:left w:val="none" w:sz="0" w:space="0" w:color="auto"/>
        <w:bottom w:val="none" w:sz="0" w:space="0" w:color="auto"/>
        <w:right w:val="none" w:sz="0" w:space="0" w:color="auto"/>
      </w:divBdr>
    </w:div>
    <w:div w:id="187060050">
      <w:bodyDiv w:val="1"/>
      <w:marLeft w:val="0"/>
      <w:marRight w:val="0"/>
      <w:marTop w:val="0"/>
      <w:marBottom w:val="0"/>
      <w:divBdr>
        <w:top w:val="none" w:sz="0" w:space="0" w:color="auto"/>
        <w:left w:val="none" w:sz="0" w:space="0" w:color="auto"/>
        <w:bottom w:val="none" w:sz="0" w:space="0" w:color="auto"/>
        <w:right w:val="none" w:sz="0" w:space="0" w:color="auto"/>
      </w:divBdr>
    </w:div>
    <w:div w:id="189102304">
      <w:bodyDiv w:val="1"/>
      <w:marLeft w:val="0"/>
      <w:marRight w:val="0"/>
      <w:marTop w:val="0"/>
      <w:marBottom w:val="0"/>
      <w:divBdr>
        <w:top w:val="none" w:sz="0" w:space="0" w:color="auto"/>
        <w:left w:val="none" w:sz="0" w:space="0" w:color="auto"/>
        <w:bottom w:val="none" w:sz="0" w:space="0" w:color="auto"/>
        <w:right w:val="none" w:sz="0" w:space="0" w:color="auto"/>
      </w:divBdr>
    </w:div>
    <w:div w:id="189955015">
      <w:bodyDiv w:val="1"/>
      <w:marLeft w:val="0"/>
      <w:marRight w:val="0"/>
      <w:marTop w:val="0"/>
      <w:marBottom w:val="0"/>
      <w:divBdr>
        <w:top w:val="none" w:sz="0" w:space="0" w:color="auto"/>
        <w:left w:val="none" w:sz="0" w:space="0" w:color="auto"/>
        <w:bottom w:val="none" w:sz="0" w:space="0" w:color="auto"/>
        <w:right w:val="none" w:sz="0" w:space="0" w:color="auto"/>
      </w:divBdr>
    </w:div>
    <w:div w:id="191699212">
      <w:bodyDiv w:val="1"/>
      <w:marLeft w:val="0"/>
      <w:marRight w:val="0"/>
      <w:marTop w:val="0"/>
      <w:marBottom w:val="0"/>
      <w:divBdr>
        <w:top w:val="none" w:sz="0" w:space="0" w:color="auto"/>
        <w:left w:val="none" w:sz="0" w:space="0" w:color="auto"/>
        <w:bottom w:val="none" w:sz="0" w:space="0" w:color="auto"/>
        <w:right w:val="none" w:sz="0" w:space="0" w:color="auto"/>
      </w:divBdr>
    </w:div>
    <w:div w:id="195655495">
      <w:bodyDiv w:val="1"/>
      <w:marLeft w:val="0"/>
      <w:marRight w:val="0"/>
      <w:marTop w:val="0"/>
      <w:marBottom w:val="0"/>
      <w:divBdr>
        <w:top w:val="none" w:sz="0" w:space="0" w:color="auto"/>
        <w:left w:val="none" w:sz="0" w:space="0" w:color="auto"/>
        <w:bottom w:val="none" w:sz="0" w:space="0" w:color="auto"/>
        <w:right w:val="none" w:sz="0" w:space="0" w:color="auto"/>
      </w:divBdr>
    </w:div>
    <w:div w:id="197815063">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7597348">
      <w:bodyDiv w:val="1"/>
      <w:marLeft w:val="0"/>
      <w:marRight w:val="0"/>
      <w:marTop w:val="0"/>
      <w:marBottom w:val="0"/>
      <w:divBdr>
        <w:top w:val="none" w:sz="0" w:space="0" w:color="auto"/>
        <w:left w:val="none" w:sz="0" w:space="0" w:color="auto"/>
        <w:bottom w:val="none" w:sz="0" w:space="0" w:color="auto"/>
        <w:right w:val="none" w:sz="0" w:space="0" w:color="auto"/>
      </w:divBdr>
    </w:div>
    <w:div w:id="244189121">
      <w:bodyDiv w:val="1"/>
      <w:marLeft w:val="0"/>
      <w:marRight w:val="0"/>
      <w:marTop w:val="0"/>
      <w:marBottom w:val="0"/>
      <w:divBdr>
        <w:top w:val="none" w:sz="0" w:space="0" w:color="auto"/>
        <w:left w:val="none" w:sz="0" w:space="0" w:color="auto"/>
        <w:bottom w:val="none" w:sz="0" w:space="0" w:color="auto"/>
        <w:right w:val="none" w:sz="0" w:space="0" w:color="auto"/>
      </w:divBdr>
    </w:div>
    <w:div w:id="249046345">
      <w:bodyDiv w:val="1"/>
      <w:marLeft w:val="0"/>
      <w:marRight w:val="0"/>
      <w:marTop w:val="0"/>
      <w:marBottom w:val="0"/>
      <w:divBdr>
        <w:top w:val="none" w:sz="0" w:space="0" w:color="auto"/>
        <w:left w:val="none" w:sz="0" w:space="0" w:color="auto"/>
        <w:bottom w:val="none" w:sz="0" w:space="0" w:color="auto"/>
        <w:right w:val="none" w:sz="0" w:space="0" w:color="auto"/>
      </w:divBdr>
    </w:div>
    <w:div w:id="249510270">
      <w:bodyDiv w:val="1"/>
      <w:marLeft w:val="0"/>
      <w:marRight w:val="0"/>
      <w:marTop w:val="0"/>
      <w:marBottom w:val="0"/>
      <w:divBdr>
        <w:top w:val="none" w:sz="0" w:space="0" w:color="auto"/>
        <w:left w:val="none" w:sz="0" w:space="0" w:color="auto"/>
        <w:bottom w:val="none" w:sz="0" w:space="0" w:color="auto"/>
        <w:right w:val="none" w:sz="0" w:space="0" w:color="auto"/>
      </w:divBdr>
    </w:div>
    <w:div w:id="254754880">
      <w:bodyDiv w:val="1"/>
      <w:marLeft w:val="0"/>
      <w:marRight w:val="0"/>
      <w:marTop w:val="0"/>
      <w:marBottom w:val="0"/>
      <w:divBdr>
        <w:top w:val="none" w:sz="0" w:space="0" w:color="auto"/>
        <w:left w:val="none" w:sz="0" w:space="0" w:color="auto"/>
        <w:bottom w:val="none" w:sz="0" w:space="0" w:color="auto"/>
        <w:right w:val="none" w:sz="0" w:space="0" w:color="auto"/>
      </w:divBdr>
    </w:div>
    <w:div w:id="260382404">
      <w:bodyDiv w:val="1"/>
      <w:marLeft w:val="0"/>
      <w:marRight w:val="0"/>
      <w:marTop w:val="0"/>
      <w:marBottom w:val="0"/>
      <w:divBdr>
        <w:top w:val="none" w:sz="0" w:space="0" w:color="auto"/>
        <w:left w:val="none" w:sz="0" w:space="0" w:color="auto"/>
        <w:bottom w:val="none" w:sz="0" w:space="0" w:color="auto"/>
        <w:right w:val="none" w:sz="0" w:space="0" w:color="auto"/>
      </w:divBdr>
    </w:div>
    <w:div w:id="262803376">
      <w:bodyDiv w:val="1"/>
      <w:marLeft w:val="0"/>
      <w:marRight w:val="0"/>
      <w:marTop w:val="0"/>
      <w:marBottom w:val="0"/>
      <w:divBdr>
        <w:top w:val="none" w:sz="0" w:space="0" w:color="auto"/>
        <w:left w:val="none" w:sz="0" w:space="0" w:color="auto"/>
        <w:bottom w:val="none" w:sz="0" w:space="0" w:color="auto"/>
        <w:right w:val="none" w:sz="0" w:space="0" w:color="auto"/>
      </w:divBdr>
    </w:div>
    <w:div w:id="264844896">
      <w:bodyDiv w:val="1"/>
      <w:marLeft w:val="0"/>
      <w:marRight w:val="0"/>
      <w:marTop w:val="0"/>
      <w:marBottom w:val="0"/>
      <w:divBdr>
        <w:top w:val="none" w:sz="0" w:space="0" w:color="auto"/>
        <w:left w:val="none" w:sz="0" w:space="0" w:color="auto"/>
        <w:bottom w:val="none" w:sz="0" w:space="0" w:color="auto"/>
        <w:right w:val="none" w:sz="0" w:space="0" w:color="auto"/>
      </w:divBdr>
    </w:div>
    <w:div w:id="265888906">
      <w:bodyDiv w:val="1"/>
      <w:marLeft w:val="0"/>
      <w:marRight w:val="0"/>
      <w:marTop w:val="0"/>
      <w:marBottom w:val="0"/>
      <w:divBdr>
        <w:top w:val="none" w:sz="0" w:space="0" w:color="auto"/>
        <w:left w:val="none" w:sz="0" w:space="0" w:color="auto"/>
        <w:bottom w:val="none" w:sz="0" w:space="0" w:color="auto"/>
        <w:right w:val="none" w:sz="0" w:space="0" w:color="auto"/>
      </w:divBdr>
    </w:div>
    <w:div w:id="270236743">
      <w:bodyDiv w:val="1"/>
      <w:marLeft w:val="0"/>
      <w:marRight w:val="0"/>
      <w:marTop w:val="0"/>
      <w:marBottom w:val="0"/>
      <w:divBdr>
        <w:top w:val="none" w:sz="0" w:space="0" w:color="auto"/>
        <w:left w:val="none" w:sz="0" w:space="0" w:color="auto"/>
        <w:bottom w:val="none" w:sz="0" w:space="0" w:color="auto"/>
        <w:right w:val="none" w:sz="0" w:space="0" w:color="auto"/>
      </w:divBdr>
    </w:div>
    <w:div w:id="270938630">
      <w:bodyDiv w:val="1"/>
      <w:marLeft w:val="0"/>
      <w:marRight w:val="0"/>
      <w:marTop w:val="0"/>
      <w:marBottom w:val="0"/>
      <w:divBdr>
        <w:top w:val="none" w:sz="0" w:space="0" w:color="auto"/>
        <w:left w:val="none" w:sz="0" w:space="0" w:color="auto"/>
        <w:bottom w:val="none" w:sz="0" w:space="0" w:color="auto"/>
        <w:right w:val="none" w:sz="0" w:space="0" w:color="auto"/>
      </w:divBdr>
    </w:div>
    <w:div w:id="275871054">
      <w:bodyDiv w:val="1"/>
      <w:marLeft w:val="0"/>
      <w:marRight w:val="0"/>
      <w:marTop w:val="0"/>
      <w:marBottom w:val="0"/>
      <w:divBdr>
        <w:top w:val="none" w:sz="0" w:space="0" w:color="auto"/>
        <w:left w:val="none" w:sz="0" w:space="0" w:color="auto"/>
        <w:bottom w:val="none" w:sz="0" w:space="0" w:color="auto"/>
        <w:right w:val="none" w:sz="0" w:space="0" w:color="auto"/>
      </w:divBdr>
    </w:div>
    <w:div w:id="291521808">
      <w:bodyDiv w:val="1"/>
      <w:marLeft w:val="0"/>
      <w:marRight w:val="0"/>
      <w:marTop w:val="0"/>
      <w:marBottom w:val="0"/>
      <w:divBdr>
        <w:top w:val="none" w:sz="0" w:space="0" w:color="auto"/>
        <w:left w:val="none" w:sz="0" w:space="0" w:color="auto"/>
        <w:bottom w:val="none" w:sz="0" w:space="0" w:color="auto"/>
        <w:right w:val="none" w:sz="0" w:space="0" w:color="auto"/>
      </w:divBdr>
    </w:div>
    <w:div w:id="291640442">
      <w:bodyDiv w:val="1"/>
      <w:marLeft w:val="0"/>
      <w:marRight w:val="0"/>
      <w:marTop w:val="0"/>
      <w:marBottom w:val="0"/>
      <w:divBdr>
        <w:top w:val="none" w:sz="0" w:space="0" w:color="auto"/>
        <w:left w:val="none" w:sz="0" w:space="0" w:color="auto"/>
        <w:bottom w:val="none" w:sz="0" w:space="0" w:color="auto"/>
        <w:right w:val="none" w:sz="0" w:space="0" w:color="auto"/>
      </w:divBdr>
    </w:div>
    <w:div w:id="294681468">
      <w:bodyDiv w:val="1"/>
      <w:marLeft w:val="0"/>
      <w:marRight w:val="0"/>
      <w:marTop w:val="0"/>
      <w:marBottom w:val="0"/>
      <w:divBdr>
        <w:top w:val="none" w:sz="0" w:space="0" w:color="auto"/>
        <w:left w:val="none" w:sz="0" w:space="0" w:color="auto"/>
        <w:bottom w:val="none" w:sz="0" w:space="0" w:color="auto"/>
        <w:right w:val="none" w:sz="0" w:space="0" w:color="auto"/>
      </w:divBdr>
    </w:div>
    <w:div w:id="294912584">
      <w:bodyDiv w:val="1"/>
      <w:marLeft w:val="0"/>
      <w:marRight w:val="0"/>
      <w:marTop w:val="0"/>
      <w:marBottom w:val="0"/>
      <w:divBdr>
        <w:top w:val="none" w:sz="0" w:space="0" w:color="auto"/>
        <w:left w:val="none" w:sz="0" w:space="0" w:color="auto"/>
        <w:bottom w:val="none" w:sz="0" w:space="0" w:color="auto"/>
        <w:right w:val="none" w:sz="0" w:space="0" w:color="auto"/>
      </w:divBdr>
    </w:div>
    <w:div w:id="301927463">
      <w:bodyDiv w:val="1"/>
      <w:marLeft w:val="0"/>
      <w:marRight w:val="0"/>
      <w:marTop w:val="0"/>
      <w:marBottom w:val="0"/>
      <w:divBdr>
        <w:top w:val="none" w:sz="0" w:space="0" w:color="auto"/>
        <w:left w:val="none" w:sz="0" w:space="0" w:color="auto"/>
        <w:bottom w:val="none" w:sz="0" w:space="0" w:color="auto"/>
        <w:right w:val="none" w:sz="0" w:space="0" w:color="auto"/>
      </w:divBdr>
    </w:div>
    <w:div w:id="303512592">
      <w:bodyDiv w:val="1"/>
      <w:marLeft w:val="0"/>
      <w:marRight w:val="0"/>
      <w:marTop w:val="0"/>
      <w:marBottom w:val="0"/>
      <w:divBdr>
        <w:top w:val="none" w:sz="0" w:space="0" w:color="auto"/>
        <w:left w:val="none" w:sz="0" w:space="0" w:color="auto"/>
        <w:bottom w:val="none" w:sz="0" w:space="0" w:color="auto"/>
        <w:right w:val="none" w:sz="0" w:space="0" w:color="auto"/>
      </w:divBdr>
    </w:div>
    <w:div w:id="307325570">
      <w:bodyDiv w:val="1"/>
      <w:marLeft w:val="0"/>
      <w:marRight w:val="0"/>
      <w:marTop w:val="0"/>
      <w:marBottom w:val="0"/>
      <w:divBdr>
        <w:top w:val="none" w:sz="0" w:space="0" w:color="auto"/>
        <w:left w:val="none" w:sz="0" w:space="0" w:color="auto"/>
        <w:bottom w:val="none" w:sz="0" w:space="0" w:color="auto"/>
        <w:right w:val="none" w:sz="0" w:space="0" w:color="auto"/>
      </w:divBdr>
    </w:div>
    <w:div w:id="316693708">
      <w:bodyDiv w:val="1"/>
      <w:marLeft w:val="0"/>
      <w:marRight w:val="0"/>
      <w:marTop w:val="0"/>
      <w:marBottom w:val="0"/>
      <w:divBdr>
        <w:top w:val="none" w:sz="0" w:space="0" w:color="auto"/>
        <w:left w:val="none" w:sz="0" w:space="0" w:color="auto"/>
        <w:bottom w:val="none" w:sz="0" w:space="0" w:color="auto"/>
        <w:right w:val="none" w:sz="0" w:space="0" w:color="auto"/>
      </w:divBdr>
    </w:div>
    <w:div w:id="322046161">
      <w:bodyDiv w:val="1"/>
      <w:marLeft w:val="0"/>
      <w:marRight w:val="0"/>
      <w:marTop w:val="0"/>
      <w:marBottom w:val="0"/>
      <w:divBdr>
        <w:top w:val="none" w:sz="0" w:space="0" w:color="auto"/>
        <w:left w:val="none" w:sz="0" w:space="0" w:color="auto"/>
        <w:bottom w:val="none" w:sz="0" w:space="0" w:color="auto"/>
        <w:right w:val="none" w:sz="0" w:space="0" w:color="auto"/>
      </w:divBdr>
    </w:div>
    <w:div w:id="324600009">
      <w:bodyDiv w:val="1"/>
      <w:marLeft w:val="0"/>
      <w:marRight w:val="0"/>
      <w:marTop w:val="0"/>
      <w:marBottom w:val="0"/>
      <w:divBdr>
        <w:top w:val="none" w:sz="0" w:space="0" w:color="auto"/>
        <w:left w:val="none" w:sz="0" w:space="0" w:color="auto"/>
        <w:bottom w:val="none" w:sz="0" w:space="0" w:color="auto"/>
        <w:right w:val="none" w:sz="0" w:space="0" w:color="auto"/>
      </w:divBdr>
    </w:div>
    <w:div w:id="328219446">
      <w:bodyDiv w:val="1"/>
      <w:marLeft w:val="0"/>
      <w:marRight w:val="0"/>
      <w:marTop w:val="0"/>
      <w:marBottom w:val="0"/>
      <w:divBdr>
        <w:top w:val="none" w:sz="0" w:space="0" w:color="auto"/>
        <w:left w:val="none" w:sz="0" w:space="0" w:color="auto"/>
        <w:bottom w:val="none" w:sz="0" w:space="0" w:color="auto"/>
        <w:right w:val="none" w:sz="0" w:space="0" w:color="auto"/>
      </w:divBdr>
    </w:div>
    <w:div w:id="346058935">
      <w:bodyDiv w:val="1"/>
      <w:marLeft w:val="0"/>
      <w:marRight w:val="0"/>
      <w:marTop w:val="0"/>
      <w:marBottom w:val="0"/>
      <w:divBdr>
        <w:top w:val="none" w:sz="0" w:space="0" w:color="auto"/>
        <w:left w:val="none" w:sz="0" w:space="0" w:color="auto"/>
        <w:bottom w:val="none" w:sz="0" w:space="0" w:color="auto"/>
        <w:right w:val="none" w:sz="0" w:space="0" w:color="auto"/>
      </w:divBdr>
    </w:div>
    <w:div w:id="356196454">
      <w:bodyDiv w:val="1"/>
      <w:marLeft w:val="0"/>
      <w:marRight w:val="0"/>
      <w:marTop w:val="0"/>
      <w:marBottom w:val="0"/>
      <w:divBdr>
        <w:top w:val="none" w:sz="0" w:space="0" w:color="auto"/>
        <w:left w:val="none" w:sz="0" w:space="0" w:color="auto"/>
        <w:bottom w:val="none" w:sz="0" w:space="0" w:color="auto"/>
        <w:right w:val="none" w:sz="0" w:space="0" w:color="auto"/>
      </w:divBdr>
    </w:div>
    <w:div w:id="361129019">
      <w:bodyDiv w:val="1"/>
      <w:marLeft w:val="0"/>
      <w:marRight w:val="0"/>
      <w:marTop w:val="0"/>
      <w:marBottom w:val="0"/>
      <w:divBdr>
        <w:top w:val="none" w:sz="0" w:space="0" w:color="auto"/>
        <w:left w:val="none" w:sz="0" w:space="0" w:color="auto"/>
        <w:bottom w:val="none" w:sz="0" w:space="0" w:color="auto"/>
        <w:right w:val="none" w:sz="0" w:space="0" w:color="auto"/>
      </w:divBdr>
    </w:div>
    <w:div w:id="361132812">
      <w:bodyDiv w:val="1"/>
      <w:marLeft w:val="0"/>
      <w:marRight w:val="0"/>
      <w:marTop w:val="0"/>
      <w:marBottom w:val="0"/>
      <w:divBdr>
        <w:top w:val="none" w:sz="0" w:space="0" w:color="auto"/>
        <w:left w:val="none" w:sz="0" w:space="0" w:color="auto"/>
        <w:bottom w:val="none" w:sz="0" w:space="0" w:color="auto"/>
        <w:right w:val="none" w:sz="0" w:space="0" w:color="auto"/>
      </w:divBdr>
    </w:div>
    <w:div w:id="366368656">
      <w:bodyDiv w:val="1"/>
      <w:marLeft w:val="0"/>
      <w:marRight w:val="0"/>
      <w:marTop w:val="0"/>
      <w:marBottom w:val="0"/>
      <w:divBdr>
        <w:top w:val="none" w:sz="0" w:space="0" w:color="auto"/>
        <w:left w:val="none" w:sz="0" w:space="0" w:color="auto"/>
        <w:bottom w:val="none" w:sz="0" w:space="0" w:color="auto"/>
        <w:right w:val="none" w:sz="0" w:space="0" w:color="auto"/>
      </w:divBdr>
    </w:div>
    <w:div w:id="382022745">
      <w:bodyDiv w:val="1"/>
      <w:marLeft w:val="0"/>
      <w:marRight w:val="0"/>
      <w:marTop w:val="0"/>
      <w:marBottom w:val="0"/>
      <w:divBdr>
        <w:top w:val="none" w:sz="0" w:space="0" w:color="auto"/>
        <w:left w:val="none" w:sz="0" w:space="0" w:color="auto"/>
        <w:bottom w:val="none" w:sz="0" w:space="0" w:color="auto"/>
        <w:right w:val="none" w:sz="0" w:space="0" w:color="auto"/>
      </w:divBdr>
    </w:div>
    <w:div w:id="388960506">
      <w:bodyDiv w:val="1"/>
      <w:marLeft w:val="0"/>
      <w:marRight w:val="0"/>
      <w:marTop w:val="0"/>
      <w:marBottom w:val="0"/>
      <w:divBdr>
        <w:top w:val="none" w:sz="0" w:space="0" w:color="auto"/>
        <w:left w:val="none" w:sz="0" w:space="0" w:color="auto"/>
        <w:bottom w:val="none" w:sz="0" w:space="0" w:color="auto"/>
        <w:right w:val="none" w:sz="0" w:space="0" w:color="auto"/>
      </w:divBdr>
    </w:div>
    <w:div w:id="391540711">
      <w:bodyDiv w:val="1"/>
      <w:marLeft w:val="0"/>
      <w:marRight w:val="0"/>
      <w:marTop w:val="0"/>
      <w:marBottom w:val="0"/>
      <w:divBdr>
        <w:top w:val="none" w:sz="0" w:space="0" w:color="auto"/>
        <w:left w:val="none" w:sz="0" w:space="0" w:color="auto"/>
        <w:bottom w:val="none" w:sz="0" w:space="0" w:color="auto"/>
        <w:right w:val="none" w:sz="0" w:space="0" w:color="auto"/>
      </w:divBdr>
    </w:div>
    <w:div w:id="396320225">
      <w:bodyDiv w:val="1"/>
      <w:marLeft w:val="0"/>
      <w:marRight w:val="0"/>
      <w:marTop w:val="0"/>
      <w:marBottom w:val="0"/>
      <w:divBdr>
        <w:top w:val="none" w:sz="0" w:space="0" w:color="auto"/>
        <w:left w:val="none" w:sz="0" w:space="0" w:color="auto"/>
        <w:bottom w:val="none" w:sz="0" w:space="0" w:color="auto"/>
        <w:right w:val="none" w:sz="0" w:space="0" w:color="auto"/>
      </w:divBdr>
    </w:div>
    <w:div w:id="397558134">
      <w:bodyDiv w:val="1"/>
      <w:marLeft w:val="0"/>
      <w:marRight w:val="0"/>
      <w:marTop w:val="0"/>
      <w:marBottom w:val="0"/>
      <w:divBdr>
        <w:top w:val="none" w:sz="0" w:space="0" w:color="auto"/>
        <w:left w:val="none" w:sz="0" w:space="0" w:color="auto"/>
        <w:bottom w:val="none" w:sz="0" w:space="0" w:color="auto"/>
        <w:right w:val="none" w:sz="0" w:space="0" w:color="auto"/>
      </w:divBdr>
    </w:div>
    <w:div w:id="400568522">
      <w:bodyDiv w:val="1"/>
      <w:marLeft w:val="0"/>
      <w:marRight w:val="0"/>
      <w:marTop w:val="0"/>
      <w:marBottom w:val="0"/>
      <w:divBdr>
        <w:top w:val="none" w:sz="0" w:space="0" w:color="auto"/>
        <w:left w:val="none" w:sz="0" w:space="0" w:color="auto"/>
        <w:bottom w:val="none" w:sz="0" w:space="0" w:color="auto"/>
        <w:right w:val="none" w:sz="0" w:space="0" w:color="auto"/>
      </w:divBdr>
    </w:div>
    <w:div w:id="402028838">
      <w:bodyDiv w:val="1"/>
      <w:marLeft w:val="0"/>
      <w:marRight w:val="0"/>
      <w:marTop w:val="0"/>
      <w:marBottom w:val="0"/>
      <w:divBdr>
        <w:top w:val="none" w:sz="0" w:space="0" w:color="auto"/>
        <w:left w:val="none" w:sz="0" w:space="0" w:color="auto"/>
        <w:bottom w:val="none" w:sz="0" w:space="0" w:color="auto"/>
        <w:right w:val="none" w:sz="0" w:space="0" w:color="auto"/>
      </w:divBdr>
    </w:div>
    <w:div w:id="402291009">
      <w:bodyDiv w:val="1"/>
      <w:marLeft w:val="0"/>
      <w:marRight w:val="0"/>
      <w:marTop w:val="0"/>
      <w:marBottom w:val="0"/>
      <w:divBdr>
        <w:top w:val="none" w:sz="0" w:space="0" w:color="auto"/>
        <w:left w:val="none" w:sz="0" w:space="0" w:color="auto"/>
        <w:bottom w:val="none" w:sz="0" w:space="0" w:color="auto"/>
        <w:right w:val="none" w:sz="0" w:space="0" w:color="auto"/>
      </w:divBdr>
    </w:div>
    <w:div w:id="402724203">
      <w:bodyDiv w:val="1"/>
      <w:marLeft w:val="0"/>
      <w:marRight w:val="0"/>
      <w:marTop w:val="0"/>
      <w:marBottom w:val="0"/>
      <w:divBdr>
        <w:top w:val="none" w:sz="0" w:space="0" w:color="auto"/>
        <w:left w:val="none" w:sz="0" w:space="0" w:color="auto"/>
        <w:bottom w:val="none" w:sz="0" w:space="0" w:color="auto"/>
        <w:right w:val="none" w:sz="0" w:space="0" w:color="auto"/>
      </w:divBdr>
    </w:div>
    <w:div w:id="407118514">
      <w:bodyDiv w:val="1"/>
      <w:marLeft w:val="0"/>
      <w:marRight w:val="0"/>
      <w:marTop w:val="0"/>
      <w:marBottom w:val="0"/>
      <w:divBdr>
        <w:top w:val="none" w:sz="0" w:space="0" w:color="auto"/>
        <w:left w:val="none" w:sz="0" w:space="0" w:color="auto"/>
        <w:bottom w:val="none" w:sz="0" w:space="0" w:color="auto"/>
        <w:right w:val="none" w:sz="0" w:space="0" w:color="auto"/>
      </w:divBdr>
    </w:div>
    <w:div w:id="416827832">
      <w:bodyDiv w:val="1"/>
      <w:marLeft w:val="0"/>
      <w:marRight w:val="0"/>
      <w:marTop w:val="0"/>
      <w:marBottom w:val="0"/>
      <w:divBdr>
        <w:top w:val="none" w:sz="0" w:space="0" w:color="auto"/>
        <w:left w:val="none" w:sz="0" w:space="0" w:color="auto"/>
        <w:bottom w:val="none" w:sz="0" w:space="0" w:color="auto"/>
        <w:right w:val="none" w:sz="0" w:space="0" w:color="auto"/>
      </w:divBdr>
    </w:div>
    <w:div w:id="424300699">
      <w:bodyDiv w:val="1"/>
      <w:marLeft w:val="0"/>
      <w:marRight w:val="0"/>
      <w:marTop w:val="0"/>
      <w:marBottom w:val="0"/>
      <w:divBdr>
        <w:top w:val="none" w:sz="0" w:space="0" w:color="auto"/>
        <w:left w:val="none" w:sz="0" w:space="0" w:color="auto"/>
        <w:bottom w:val="none" w:sz="0" w:space="0" w:color="auto"/>
        <w:right w:val="none" w:sz="0" w:space="0" w:color="auto"/>
      </w:divBdr>
    </w:div>
    <w:div w:id="430322321">
      <w:bodyDiv w:val="1"/>
      <w:marLeft w:val="0"/>
      <w:marRight w:val="0"/>
      <w:marTop w:val="0"/>
      <w:marBottom w:val="0"/>
      <w:divBdr>
        <w:top w:val="none" w:sz="0" w:space="0" w:color="auto"/>
        <w:left w:val="none" w:sz="0" w:space="0" w:color="auto"/>
        <w:bottom w:val="none" w:sz="0" w:space="0" w:color="auto"/>
        <w:right w:val="none" w:sz="0" w:space="0" w:color="auto"/>
      </w:divBdr>
    </w:div>
    <w:div w:id="431558579">
      <w:bodyDiv w:val="1"/>
      <w:marLeft w:val="0"/>
      <w:marRight w:val="0"/>
      <w:marTop w:val="0"/>
      <w:marBottom w:val="0"/>
      <w:divBdr>
        <w:top w:val="none" w:sz="0" w:space="0" w:color="auto"/>
        <w:left w:val="none" w:sz="0" w:space="0" w:color="auto"/>
        <w:bottom w:val="none" w:sz="0" w:space="0" w:color="auto"/>
        <w:right w:val="none" w:sz="0" w:space="0" w:color="auto"/>
      </w:divBdr>
    </w:div>
    <w:div w:id="431627276">
      <w:bodyDiv w:val="1"/>
      <w:marLeft w:val="0"/>
      <w:marRight w:val="0"/>
      <w:marTop w:val="0"/>
      <w:marBottom w:val="0"/>
      <w:divBdr>
        <w:top w:val="none" w:sz="0" w:space="0" w:color="auto"/>
        <w:left w:val="none" w:sz="0" w:space="0" w:color="auto"/>
        <w:bottom w:val="none" w:sz="0" w:space="0" w:color="auto"/>
        <w:right w:val="none" w:sz="0" w:space="0" w:color="auto"/>
      </w:divBdr>
    </w:div>
    <w:div w:id="434787675">
      <w:bodyDiv w:val="1"/>
      <w:marLeft w:val="0"/>
      <w:marRight w:val="0"/>
      <w:marTop w:val="0"/>
      <w:marBottom w:val="0"/>
      <w:divBdr>
        <w:top w:val="none" w:sz="0" w:space="0" w:color="auto"/>
        <w:left w:val="none" w:sz="0" w:space="0" w:color="auto"/>
        <w:bottom w:val="none" w:sz="0" w:space="0" w:color="auto"/>
        <w:right w:val="none" w:sz="0" w:space="0" w:color="auto"/>
      </w:divBdr>
    </w:div>
    <w:div w:id="434905456">
      <w:bodyDiv w:val="1"/>
      <w:marLeft w:val="0"/>
      <w:marRight w:val="0"/>
      <w:marTop w:val="0"/>
      <w:marBottom w:val="0"/>
      <w:divBdr>
        <w:top w:val="none" w:sz="0" w:space="0" w:color="auto"/>
        <w:left w:val="none" w:sz="0" w:space="0" w:color="auto"/>
        <w:bottom w:val="none" w:sz="0" w:space="0" w:color="auto"/>
        <w:right w:val="none" w:sz="0" w:space="0" w:color="auto"/>
      </w:divBdr>
    </w:div>
    <w:div w:id="435294264">
      <w:bodyDiv w:val="1"/>
      <w:marLeft w:val="0"/>
      <w:marRight w:val="0"/>
      <w:marTop w:val="0"/>
      <w:marBottom w:val="0"/>
      <w:divBdr>
        <w:top w:val="none" w:sz="0" w:space="0" w:color="auto"/>
        <w:left w:val="none" w:sz="0" w:space="0" w:color="auto"/>
        <w:bottom w:val="none" w:sz="0" w:space="0" w:color="auto"/>
        <w:right w:val="none" w:sz="0" w:space="0" w:color="auto"/>
      </w:divBdr>
    </w:div>
    <w:div w:id="436602639">
      <w:bodyDiv w:val="1"/>
      <w:marLeft w:val="0"/>
      <w:marRight w:val="0"/>
      <w:marTop w:val="0"/>
      <w:marBottom w:val="0"/>
      <w:divBdr>
        <w:top w:val="none" w:sz="0" w:space="0" w:color="auto"/>
        <w:left w:val="none" w:sz="0" w:space="0" w:color="auto"/>
        <w:bottom w:val="none" w:sz="0" w:space="0" w:color="auto"/>
        <w:right w:val="none" w:sz="0" w:space="0" w:color="auto"/>
      </w:divBdr>
    </w:div>
    <w:div w:id="437599697">
      <w:bodyDiv w:val="1"/>
      <w:marLeft w:val="0"/>
      <w:marRight w:val="0"/>
      <w:marTop w:val="0"/>
      <w:marBottom w:val="0"/>
      <w:divBdr>
        <w:top w:val="none" w:sz="0" w:space="0" w:color="auto"/>
        <w:left w:val="none" w:sz="0" w:space="0" w:color="auto"/>
        <w:bottom w:val="none" w:sz="0" w:space="0" w:color="auto"/>
        <w:right w:val="none" w:sz="0" w:space="0" w:color="auto"/>
      </w:divBdr>
    </w:div>
    <w:div w:id="438305153">
      <w:bodyDiv w:val="1"/>
      <w:marLeft w:val="0"/>
      <w:marRight w:val="0"/>
      <w:marTop w:val="0"/>
      <w:marBottom w:val="0"/>
      <w:divBdr>
        <w:top w:val="none" w:sz="0" w:space="0" w:color="auto"/>
        <w:left w:val="none" w:sz="0" w:space="0" w:color="auto"/>
        <w:bottom w:val="none" w:sz="0" w:space="0" w:color="auto"/>
        <w:right w:val="none" w:sz="0" w:space="0" w:color="auto"/>
      </w:divBdr>
    </w:div>
    <w:div w:id="442387997">
      <w:bodyDiv w:val="1"/>
      <w:marLeft w:val="0"/>
      <w:marRight w:val="0"/>
      <w:marTop w:val="0"/>
      <w:marBottom w:val="0"/>
      <w:divBdr>
        <w:top w:val="none" w:sz="0" w:space="0" w:color="auto"/>
        <w:left w:val="none" w:sz="0" w:space="0" w:color="auto"/>
        <w:bottom w:val="none" w:sz="0" w:space="0" w:color="auto"/>
        <w:right w:val="none" w:sz="0" w:space="0" w:color="auto"/>
      </w:divBdr>
    </w:div>
    <w:div w:id="446588990">
      <w:bodyDiv w:val="1"/>
      <w:marLeft w:val="0"/>
      <w:marRight w:val="0"/>
      <w:marTop w:val="0"/>
      <w:marBottom w:val="0"/>
      <w:divBdr>
        <w:top w:val="none" w:sz="0" w:space="0" w:color="auto"/>
        <w:left w:val="none" w:sz="0" w:space="0" w:color="auto"/>
        <w:bottom w:val="none" w:sz="0" w:space="0" w:color="auto"/>
        <w:right w:val="none" w:sz="0" w:space="0" w:color="auto"/>
      </w:divBdr>
    </w:div>
    <w:div w:id="449666355">
      <w:bodyDiv w:val="1"/>
      <w:marLeft w:val="0"/>
      <w:marRight w:val="0"/>
      <w:marTop w:val="0"/>
      <w:marBottom w:val="0"/>
      <w:divBdr>
        <w:top w:val="none" w:sz="0" w:space="0" w:color="auto"/>
        <w:left w:val="none" w:sz="0" w:space="0" w:color="auto"/>
        <w:bottom w:val="none" w:sz="0" w:space="0" w:color="auto"/>
        <w:right w:val="none" w:sz="0" w:space="0" w:color="auto"/>
      </w:divBdr>
    </w:div>
    <w:div w:id="457408169">
      <w:bodyDiv w:val="1"/>
      <w:marLeft w:val="0"/>
      <w:marRight w:val="0"/>
      <w:marTop w:val="0"/>
      <w:marBottom w:val="0"/>
      <w:divBdr>
        <w:top w:val="none" w:sz="0" w:space="0" w:color="auto"/>
        <w:left w:val="none" w:sz="0" w:space="0" w:color="auto"/>
        <w:bottom w:val="none" w:sz="0" w:space="0" w:color="auto"/>
        <w:right w:val="none" w:sz="0" w:space="0" w:color="auto"/>
      </w:divBdr>
    </w:div>
    <w:div w:id="457798514">
      <w:bodyDiv w:val="1"/>
      <w:marLeft w:val="0"/>
      <w:marRight w:val="0"/>
      <w:marTop w:val="0"/>
      <w:marBottom w:val="0"/>
      <w:divBdr>
        <w:top w:val="none" w:sz="0" w:space="0" w:color="auto"/>
        <w:left w:val="none" w:sz="0" w:space="0" w:color="auto"/>
        <w:bottom w:val="none" w:sz="0" w:space="0" w:color="auto"/>
        <w:right w:val="none" w:sz="0" w:space="0" w:color="auto"/>
      </w:divBdr>
    </w:div>
    <w:div w:id="472255664">
      <w:bodyDiv w:val="1"/>
      <w:marLeft w:val="0"/>
      <w:marRight w:val="0"/>
      <w:marTop w:val="0"/>
      <w:marBottom w:val="0"/>
      <w:divBdr>
        <w:top w:val="none" w:sz="0" w:space="0" w:color="auto"/>
        <w:left w:val="none" w:sz="0" w:space="0" w:color="auto"/>
        <w:bottom w:val="none" w:sz="0" w:space="0" w:color="auto"/>
        <w:right w:val="none" w:sz="0" w:space="0" w:color="auto"/>
      </w:divBdr>
    </w:div>
    <w:div w:id="477767299">
      <w:bodyDiv w:val="1"/>
      <w:marLeft w:val="0"/>
      <w:marRight w:val="0"/>
      <w:marTop w:val="0"/>
      <w:marBottom w:val="0"/>
      <w:divBdr>
        <w:top w:val="none" w:sz="0" w:space="0" w:color="auto"/>
        <w:left w:val="none" w:sz="0" w:space="0" w:color="auto"/>
        <w:bottom w:val="none" w:sz="0" w:space="0" w:color="auto"/>
        <w:right w:val="none" w:sz="0" w:space="0" w:color="auto"/>
      </w:divBdr>
    </w:div>
    <w:div w:id="481969136">
      <w:bodyDiv w:val="1"/>
      <w:marLeft w:val="0"/>
      <w:marRight w:val="0"/>
      <w:marTop w:val="0"/>
      <w:marBottom w:val="0"/>
      <w:divBdr>
        <w:top w:val="none" w:sz="0" w:space="0" w:color="auto"/>
        <w:left w:val="none" w:sz="0" w:space="0" w:color="auto"/>
        <w:bottom w:val="none" w:sz="0" w:space="0" w:color="auto"/>
        <w:right w:val="none" w:sz="0" w:space="0" w:color="auto"/>
      </w:divBdr>
    </w:div>
    <w:div w:id="497964233">
      <w:bodyDiv w:val="1"/>
      <w:marLeft w:val="0"/>
      <w:marRight w:val="0"/>
      <w:marTop w:val="0"/>
      <w:marBottom w:val="0"/>
      <w:divBdr>
        <w:top w:val="none" w:sz="0" w:space="0" w:color="auto"/>
        <w:left w:val="none" w:sz="0" w:space="0" w:color="auto"/>
        <w:bottom w:val="none" w:sz="0" w:space="0" w:color="auto"/>
        <w:right w:val="none" w:sz="0" w:space="0" w:color="auto"/>
      </w:divBdr>
    </w:div>
    <w:div w:id="500580686">
      <w:bodyDiv w:val="1"/>
      <w:marLeft w:val="0"/>
      <w:marRight w:val="0"/>
      <w:marTop w:val="0"/>
      <w:marBottom w:val="0"/>
      <w:divBdr>
        <w:top w:val="none" w:sz="0" w:space="0" w:color="auto"/>
        <w:left w:val="none" w:sz="0" w:space="0" w:color="auto"/>
        <w:bottom w:val="none" w:sz="0" w:space="0" w:color="auto"/>
        <w:right w:val="none" w:sz="0" w:space="0" w:color="auto"/>
      </w:divBdr>
    </w:div>
    <w:div w:id="500974613">
      <w:bodyDiv w:val="1"/>
      <w:marLeft w:val="0"/>
      <w:marRight w:val="0"/>
      <w:marTop w:val="0"/>
      <w:marBottom w:val="0"/>
      <w:divBdr>
        <w:top w:val="none" w:sz="0" w:space="0" w:color="auto"/>
        <w:left w:val="none" w:sz="0" w:space="0" w:color="auto"/>
        <w:bottom w:val="none" w:sz="0" w:space="0" w:color="auto"/>
        <w:right w:val="none" w:sz="0" w:space="0" w:color="auto"/>
      </w:divBdr>
    </w:div>
    <w:div w:id="509175365">
      <w:bodyDiv w:val="1"/>
      <w:marLeft w:val="0"/>
      <w:marRight w:val="0"/>
      <w:marTop w:val="0"/>
      <w:marBottom w:val="0"/>
      <w:divBdr>
        <w:top w:val="none" w:sz="0" w:space="0" w:color="auto"/>
        <w:left w:val="none" w:sz="0" w:space="0" w:color="auto"/>
        <w:bottom w:val="none" w:sz="0" w:space="0" w:color="auto"/>
        <w:right w:val="none" w:sz="0" w:space="0" w:color="auto"/>
      </w:divBdr>
    </w:div>
    <w:div w:id="510489272">
      <w:bodyDiv w:val="1"/>
      <w:marLeft w:val="0"/>
      <w:marRight w:val="0"/>
      <w:marTop w:val="0"/>
      <w:marBottom w:val="0"/>
      <w:divBdr>
        <w:top w:val="none" w:sz="0" w:space="0" w:color="auto"/>
        <w:left w:val="none" w:sz="0" w:space="0" w:color="auto"/>
        <w:bottom w:val="none" w:sz="0" w:space="0" w:color="auto"/>
        <w:right w:val="none" w:sz="0" w:space="0" w:color="auto"/>
      </w:divBdr>
    </w:div>
    <w:div w:id="511839308">
      <w:bodyDiv w:val="1"/>
      <w:marLeft w:val="0"/>
      <w:marRight w:val="0"/>
      <w:marTop w:val="0"/>
      <w:marBottom w:val="0"/>
      <w:divBdr>
        <w:top w:val="none" w:sz="0" w:space="0" w:color="auto"/>
        <w:left w:val="none" w:sz="0" w:space="0" w:color="auto"/>
        <w:bottom w:val="none" w:sz="0" w:space="0" w:color="auto"/>
        <w:right w:val="none" w:sz="0" w:space="0" w:color="auto"/>
      </w:divBdr>
    </w:div>
    <w:div w:id="515194810">
      <w:bodyDiv w:val="1"/>
      <w:marLeft w:val="0"/>
      <w:marRight w:val="0"/>
      <w:marTop w:val="0"/>
      <w:marBottom w:val="0"/>
      <w:divBdr>
        <w:top w:val="none" w:sz="0" w:space="0" w:color="auto"/>
        <w:left w:val="none" w:sz="0" w:space="0" w:color="auto"/>
        <w:bottom w:val="none" w:sz="0" w:space="0" w:color="auto"/>
        <w:right w:val="none" w:sz="0" w:space="0" w:color="auto"/>
      </w:divBdr>
    </w:div>
    <w:div w:id="516384358">
      <w:bodyDiv w:val="1"/>
      <w:marLeft w:val="0"/>
      <w:marRight w:val="0"/>
      <w:marTop w:val="0"/>
      <w:marBottom w:val="0"/>
      <w:divBdr>
        <w:top w:val="none" w:sz="0" w:space="0" w:color="auto"/>
        <w:left w:val="none" w:sz="0" w:space="0" w:color="auto"/>
        <w:bottom w:val="none" w:sz="0" w:space="0" w:color="auto"/>
        <w:right w:val="none" w:sz="0" w:space="0" w:color="auto"/>
      </w:divBdr>
    </w:div>
    <w:div w:id="521478478">
      <w:bodyDiv w:val="1"/>
      <w:marLeft w:val="0"/>
      <w:marRight w:val="0"/>
      <w:marTop w:val="0"/>
      <w:marBottom w:val="0"/>
      <w:divBdr>
        <w:top w:val="none" w:sz="0" w:space="0" w:color="auto"/>
        <w:left w:val="none" w:sz="0" w:space="0" w:color="auto"/>
        <w:bottom w:val="none" w:sz="0" w:space="0" w:color="auto"/>
        <w:right w:val="none" w:sz="0" w:space="0" w:color="auto"/>
      </w:divBdr>
    </w:div>
    <w:div w:id="525489741">
      <w:bodyDiv w:val="1"/>
      <w:marLeft w:val="0"/>
      <w:marRight w:val="0"/>
      <w:marTop w:val="0"/>
      <w:marBottom w:val="0"/>
      <w:divBdr>
        <w:top w:val="none" w:sz="0" w:space="0" w:color="auto"/>
        <w:left w:val="none" w:sz="0" w:space="0" w:color="auto"/>
        <w:bottom w:val="none" w:sz="0" w:space="0" w:color="auto"/>
        <w:right w:val="none" w:sz="0" w:space="0" w:color="auto"/>
      </w:divBdr>
    </w:div>
    <w:div w:id="531192453">
      <w:bodyDiv w:val="1"/>
      <w:marLeft w:val="0"/>
      <w:marRight w:val="0"/>
      <w:marTop w:val="0"/>
      <w:marBottom w:val="0"/>
      <w:divBdr>
        <w:top w:val="none" w:sz="0" w:space="0" w:color="auto"/>
        <w:left w:val="none" w:sz="0" w:space="0" w:color="auto"/>
        <w:bottom w:val="none" w:sz="0" w:space="0" w:color="auto"/>
        <w:right w:val="none" w:sz="0" w:space="0" w:color="auto"/>
      </w:divBdr>
    </w:div>
    <w:div w:id="540940814">
      <w:bodyDiv w:val="1"/>
      <w:marLeft w:val="0"/>
      <w:marRight w:val="0"/>
      <w:marTop w:val="0"/>
      <w:marBottom w:val="0"/>
      <w:divBdr>
        <w:top w:val="none" w:sz="0" w:space="0" w:color="auto"/>
        <w:left w:val="none" w:sz="0" w:space="0" w:color="auto"/>
        <w:bottom w:val="none" w:sz="0" w:space="0" w:color="auto"/>
        <w:right w:val="none" w:sz="0" w:space="0" w:color="auto"/>
      </w:divBdr>
    </w:div>
    <w:div w:id="541096665">
      <w:bodyDiv w:val="1"/>
      <w:marLeft w:val="0"/>
      <w:marRight w:val="0"/>
      <w:marTop w:val="0"/>
      <w:marBottom w:val="0"/>
      <w:divBdr>
        <w:top w:val="none" w:sz="0" w:space="0" w:color="auto"/>
        <w:left w:val="none" w:sz="0" w:space="0" w:color="auto"/>
        <w:bottom w:val="none" w:sz="0" w:space="0" w:color="auto"/>
        <w:right w:val="none" w:sz="0" w:space="0" w:color="auto"/>
      </w:divBdr>
    </w:div>
    <w:div w:id="544148401">
      <w:bodyDiv w:val="1"/>
      <w:marLeft w:val="0"/>
      <w:marRight w:val="0"/>
      <w:marTop w:val="0"/>
      <w:marBottom w:val="0"/>
      <w:divBdr>
        <w:top w:val="none" w:sz="0" w:space="0" w:color="auto"/>
        <w:left w:val="none" w:sz="0" w:space="0" w:color="auto"/>
        <w:bottom w:val="none" w:sz="0" w:space="0" w:color="auto"/>
        <w:right w:val="none" w:sz="0" w:space="0" w:color="auto"/>
      </w:divBdr>
    </w:div>
    <w:div w:id="547228678">
      <w:bodyDiv w:val="1"/>
      <w:marLeft w:val="0"/>
      <w:marRight w:val="0"/>
      <w:marTop w:val="0"/>
      <w:marBottom w:val="0"/>
      <w:divBdr>
        <w:top w:val="none" w:sz="0" w:space="0" w:color="auto"/>
        <w:left w:val="none" w:sz="0" w:space="0" w:color="auto"/>
        <w:bottom w:val="none" w:sz="0" w:space="0" w:color="auto"/>
        <w:right w:val="none" w:sz="0" w:space="0" w:color="auto"/>
      </w:divBdr>
    </w:div>
    <w:div w:id="551314179">
      <w:bodyDiv w:val="1"/>
      <w:marLeft w:val="0"/>
      <w:marRight w:val="0"/>
      <w:marTop w:val="0"/>
      <w:marBottom w:val="0"/>
      <w:divBdr>
        <w:top w:val="none" w:sz="0" w:space="0" w:color="auto"/>
        <w:left w:val="none" w:sz="0" w:space="0" w:color="auto"/>
        <w:bottom w:val="none" w:sz="0" w:space="0" w:color="auto"/>
        <w:right w:val="none" w:sz="0" w:space="0" w:color="auto"/>
      </w:divBdr>
    </w:div>
    <w:div w:id="556820605">
      <w:bodyDiv w:val="1"/>
      <w:marLeft w:val="0"/>
      <w:marRight w:val="0"/>
      <w:marTop w:val="0"/>
      <w:marBottom w:val="0"/>
      <w:divBdr>
        <w:top w:val="none" w:sz="0" w:space="0" w:color="auto"/>
        <w:left w:val="none" w:sz="0" w:space="0" w:color="auto"/>
        <w:bottom w:val="none" w:sz="0" w:space="0" w:color="auto"/>
        <w:right w:val="none" w:sz="0" w:space="0" w:color="auto"/>
      </w:divBdr>
    </w:div>
    <w:div w:id="557283463">
      <w:bodyDiv w:val="1"/>
      <w:marLeft w:val="0"/>
      <w:marRight w:val="0"/>
      <w:marTop w:val="0"/>
      <w:marBottom w:val="0"/>
      <w:divBdr>
        <w:top w:val="none" w:sz="0" w:space="0" w:color="auto"/>
        <w:left w:val="none" w:sz="0" w:space="0" w:color="auto"/>
        <w:bottom w:val="none" w:sz="0" w:space="0" w:color="auto"/>
        <w:right w:val="none" w:sz="0" w:space="0" w:color="auto"/>
      </w:divBdr>
    </w:div>
    <w:div w:id="559444660">
      <w:bodyDiv w:val="1"/>
      <w:marLeft w:val="0"/>
      <w:marRight w:val="0"/>
      <w:marTop w:val="0"/>
      <w:marBottom w:val="0"/>
      <w:divBdr>
        <w:top w:val="none" w:sz="0" w:space="0" w:color="auto"/>
        <w:left w:val="none" w:sz="0" w:space="0" w:color="auto"/>
        <w:bottom w:val="none" w:sz="0" w:space="0" w:color="auto"/>
        <w:right w:val="none" w:sz="0" w:space="0" w:color="auto"/>
      </w:divBdr>
    </w:div>
    <w:div w:id="559750062">
      <w:bodyDiv w:val="1"/>
      <w:marLeft w:val="0"/>
      <w:marRight w:val="0"/>
      <w:marTop w:val="0"/>
      <w:marBottom w:val="0"/>
      <w:divBdr>
        <w:top w:val="none" w:sz="0" w:space="0" w:color="auto"/>
        <w:left w:val="none" w:sz="0" w:space="0" w:color="auto"/>
        <w:bottom w:val="none" w:sz="0" w:space="0" w:color="auto"/>
        <w:right w:val="none" w:sz="0" w:space="0" w:color="auto"/>
      </w:divBdr>
    </w:div>
    <w:div w:id="561017658">
      <w:bodyDiv w:val="1"/>
      <w:marLeft w:val="0"/>
      <w:marRight w:val="0"/>
      <w:marTop w:val="0"/>
      <w:marBottom w:val="0"/>
      <w:divBdr>
        <w:top w:val="none" w:sz="0" w:space="0" w:color="auto"/>
        <w:left w:val="none" w:sz="0" w:space="0" w:color="auto"/>
        <w:bottom w:val="none" w:sz="0" w:space="0" w:color="auto"/>
        <w:right w:val="none" w:sz="0" w:space="0" w:color="auto"/>
      </w:divBdr>
    </w:div>
    <w:div w:id="568808371">
      <w:bodyDiv w:val="1"/>
      <w:marLeft w:val="0"/>
      <w:marRight w:val="0"/>
      <w:marTop w:val="0"/>
      <w:marBottom w:val="0"/>
      <w:divBdr>
        <w:top w:val="none" w:sz="0" w:space="0" w:color="auto"/>
        <w:left w:val="none" w:sz="0" w:space="0" w:color="auto"/>
        <w:bottom w:val="none" w:sz="0" w:space="0" w:color="auto"/>
        <w:right w:val="none" w:sz="0" w:space="0" w:color="auto"/>
      </w:divBdr>
    </w:div>
    <w:div w:id="583301648">
      <w:bodyDiv w:val="1"/>
      <w:marLeft w:val="0"/>
      <w:marRight w:val="0"/>
      <w:marTop w:val="0"/>
      <w:marBottom w:val="0"/>
      <w:divBdr>
        <w:top w:val="none" w:sz="0" w:space="0" w:color="auto"/>
        <w:left w:val="none" w:sz="0" w:space="0" w:color="auto"/>
        <w:bottom w:val="none" w:sz="0" w:space="0" w:color="auto"/>
        <w:right w:val="none" w:sz="0" w:space="0" w:color="auto"/>
      </w:divBdr>
    </w:div>
    <w:div w:id="593560622">
      <w:bodyDiv w:val="1"/>
      <w:marLeft w:val="0"/>
      <w:marRight w:val="0"/>
      <w:marTop w:val="0"/>
      <w:marBottom w:val="0"/>
      <w:divBdr>
        <w:top w:val="none" w:sz="0" w:space="0" w:color="auto"/>
        <w:left w:val="none" w:sz="0" w:space="0" w:color="auto"/>
        <w:bottom w:val="none" w:sz="0" w:space="0" w:color="auto"/>
        <w:right w:val="none" w:sz="0" w:space="0" w:color="auto"/>
      </w:divBdr>
    </w:div>
    <w:div w:id="602150591">
      <w:bodyDiv w:val="1"/>
      <w:marLeft w:val="0"/>
      <w:marRight w:val="0"/>
      <w:marTop w:val="0"/>
      <w:marBottom w:val="0"/>
      <w:divBdr>
        <w:top w:val="none" w:sz="0" w:space="0" w:color="auto"/>
        <w:left w:val="none" w:sz="0" w:space="0" w:color="auto"/>
        <w:bottom w:val="none" w:sz="0" w:space="0" w:color="auto"/>
        <w:right w:val="none" w:sz="0" w:space="0" w:color="auto"/>
      </w:divBdr>
    </w:div>
    <w:div w:id="604966837">
      <w:bodyDiv w:val="1"/>
      <w:marLeft w:val="0"/>
      <w:marRight w:val="0"/>
      <w:marTop w:val="0"/>
      <w:marBottom w:val="0"/>
      <w:divBdr>
        <w:top w:val="none" w:sz="0" w:space="0" w:color="auto"/>
        <w:left w:val="none" w:sz="0" w:space="0" w:color="auto"/>
        <w:bottom w:val="none" w:sz="0" w:space="0" w:color="auto"/>
        <w:right w:val="none" w:sz="0" w:space="0" w:color="auto"/>
      </w:divBdr>
    </w:div>
    <w:div w:id="613292644">
      <w:bodyDiv w:val="1"/>
      <w:marLeft w:val="0"/>
      <w:marRight w:val="0"/>
      <w:marTop w:val="0"/>
      <w:marBottom w:val="0"/>
      <w:divBdr>
        <w:top w:val="none" w:sz="0" w:space="0" w:color="auto"/>
        <w:left w:val="none" w:sz="0" w:space="0" w:color="auto"/>
        <w:bottom w:val="none" w:sz="0" w:space="0" w:color="auto"/>
        <w:right w:val="none" w:sz="0" w:space="0" w:color="auto"/>
      </w:divBdr>
    </w:div>
    <w:div w:id="613635695">
      <w:bodyDiv w:val="1"/>
      <w:marLeft w:val="0"/>
      <w:marRight w:val="0"/>
      <w:marTop w:val="0"/>
      <w:marBottom w:val="0"/>
      <w:divBdr>
        <w:top w:val="none" w:sz="0" w:space="0" w:color="auto"/>
        <w:left w:val="none" w:sz="0" w:space="0" w:color="auto"/>
        <w:bottom w:val="none" w:sz="0" w:space="0" w:color="auto"/>
        <w:right w:val="none" w:sz="0" w:space="0" w:color="auto"/>
      </w:divBdr>
    </w:div>
    <w:div w:id="624392751">
      <w:bodyDiv w:val="1"/>
      <w:marLeft w:val="0"/>
      <w:marRight w:val="0"/>
      <w:marTop w:val="0"/>
      <w:marBottom w:val="0"/>
      <w:divBdr>
        <w:top w:val="none" w:sz="0" w:space="0" w:color="auto"/>
        <w:left w:val="none" w:sz="0" w:space="0" w:color="auto"/>
        <w:bottom w:val="none" w:sz="0" w:space="0" w:color="auto"/>
        <w:right w:val="none" w:sz="0" w:space="0" w:color="auto"/>
      </w:divBdr>
    </w:div>
    <w:div w:id="626353946">
      <w:bodyDiv w:val="1"/>
      <w:marLeft w:val="0"/>
      <w:marRight w:val="0"/>
      <w:marTop w:val="0"/>
      <w:marBottom w:val="0"/>
      <w:divBdr>
        <w:top w:val="none" w:sz="0" w:space="0" w:color="auto"/>
        <w:left w:val="none" w:sz="0" w:space="0" w:color="auto"/>
        <w:bottom w:val="none" w:sz="0" w:space="0" w:color="auto"/>
        <w:right w:val="none" w:sz="0" w:space="0" w:color="auto"/>
      </w:divBdr>
    </w:div>
    <w:div w:id="641278572">
      <w:bodyDiv w:val="1"/>
      <w:marLeft w:val="0"/>
      <w:marRight w:val="0"/>
      <w:marTop w:val="0"/>
      <w:marBottom w:val="0"/>
      <w:divBdr>
        <w:top w:val="none" w:sz="0" w:space="0" w:color="auto"/>
        <w:left w:val="none" w:sz="0" w:space="0" w:color="auto"/>
        <w:bottom w:val="none" w:sz="0" w:space="0" w:color="auto"/>
        <w:right w:val="none" w:sz="0" w:space="0" w:color="auto"/>
      </w:divBdr>
    </w:div>
    <w:div w:id="644354267">
      <w:bodyDiv w:val="1"/>
      <w:marLeft w:val="0"/>
      <w:marRight w:val="0"/>
      <w:marTop w:val="0"/>
      <w:marBottom w:val="0"/>
      <w:divBdr>
        <w:top w:val="none" w:sz="0" w:space="0" w:color="auto"/>
        <w:left w:val="none" w:sz="0" w:space="0" w:color="auto"/>
        <w:bottom w:val="none" w:sz="0" w:space="0" w:color="auto"/>
        <w:right w:val="none" w:sz="0" w:space="0" w:color="auto"/>
      </w:divBdr>
    </w:div>
    <w:div w:id="651980869">
      <w:bodyDiv w:val="1"/>
      <w:marLeft w:val="0"/>
      <w:marRight w:val="0"/>
      <w:marTop w:val="0"/>
      <w:marBottom w:val="0"/>
      <w:divBdr>
        <w:top w:val="none" w:sz="0" w:space="0" w:color="auto"/>
        <w:left w:val="none" w:sz="0" w:space="0" w:color="auto"/>
        <w:bottom w:val="none" w:sz="0" w:space="0" w:color="auto"/>
        <w:right w:val="none" w:sz="0" w:space="0" w:color="auto"/>
      </w:divBdr>
    </w:div>
    <w:div w:id="672612087">
      <w:bodyDiv w:val="1"/>
      <w:marLeft w:val="0"/>
      <w:marRight w:val="0"/>
      <w:marTop w:val="0"/>
      <w:marBottom w:val="0"/>
      <w:divBdr>
        <w:top w:val="none" w:sz="0" w:space="0" w:color="auto"/>
        <w:left w:val="none" w:sz="0" w:space="0" w:color="auto"/>
        <w:bottom w:val="none" w:sz="0" w:space="0" w:color="auto"/>
        <w:right w:val="none" w:sz="0" w:space="0" w:color="auto"/>
      </w:divBdr>
    </w:div>
    <w:div w:id="681518351">
      <w:bodyDiv w:val="1"/>
      <w:marLeft w:val="0"/>
      <w:marRight w:val="0"/>
      <w:marTop w:val="0"/>
      <w:marBottom w:val="0"/>
      <w:divBdr>
        <w:top w:val="none" w:sz="0" w:space="0" w:color="auto"/>
        <w:left w:val="none" w:sz="0" w:space="0" w:color="auto"/>
        <w:bottom w:val="none" w:sz="0" w:space="0" w:color="auto"/>
        <w:right w:val="none" w:sz="0" w:space="0" w:color="auto"/>
      </w:divBdr>
    </w:div>
    <w:div w:id="681905549">
      <w:bodyDiv w:val="1"/>
      <w:marLeft w:val="0"/>
      <w:marRight w:val="0"/>
      <w:marTop w:val="0"/>
      <w:marBottom w:val="0"/>
      <w:divBdr>
        <w:top w:val="none" w:sz="0" w:space="0" w:color="auto"/>
        <w:left w:val="none" w:sz="0" w:space="0" w:color="auto"/>
        <w:bottom w:val="none" w:sz="0" w:space="0" w:color="auto"/>
        <w:right w:val="none" w:sz="0" w:space="0" w:color="auto"/>
      </w:divBdr>
    </w:div>
    <w:div w:id="690256712">
      <w:bodyDiv w:val="1"/>
      <w:marLeft w:val="0"/>
      <w:marRight w:val="0"/>
      <w:marTop w:val="0"/>
      <w:marBottom w:val="0"/>
      <w:divBdr>
        <w:top w:val="none" w:sz="0" w:space="0" w:color="auto"/>
        <w:left w:val="none" w:sz="0" w:space="0" w:color="auto"/>
        <w:bottom w:val="none" w:sz="0" w:space="0" w:color="auto"/>
        <w:right w:val="none" w:sz="0" w:space="0" w:color="auto"/>
      </w:divBdr>
    </w:div>
    <w:div w:id="690376145">
      <w:bodyDiv w:val="1"/>
      <w:marLeft w:val="0"/>
      <w:marRight w:val="0"/>
      <w:marTop w:val="0"/>
      <w:marBottom w:val="0"/>
      <w:divBdr>
        <w:top w:val="none" w:sz="0" w:space="0" w:color="auto"/>
        <w:left w:val="none" w:sz="0" w:space="0" w:color="auto"/>
        <w:bottom w:val="none" w:sz="0" w:space="0" w:color="auto"/>
        <w:right w:val="none" w:sz="0" w:space="0" w:color="auto"/>
      </w:divBdr>
    </w:div>
    <w:div w:id="709499015">
      <w:bodyDiv w:val="1"/>
      <w:marLeft w:val="0"/>
      <w:marRight w:val="0"/>
      <w:marTop w:val="0"/>
      <w:marBottom w:val="0"/>
      <w:divBdr>
        <w:top w:val="none" w:sz="0" w:space="0" w:color="auto"/>
        <w:left w:val="none" w:sz="0" w:space="0" w:color="auto"/>
        <w:bottom w:val="none" w:sz="0" w:space="0" w:color="auto"/>
        <w:right w:val="none" w:sz="0" w:space="0" w:color="auto"/>
      </w:divBdr>
    </w:div>
    <w:div w:id="711347335">
      <w:bodyDiv w:val="1"/>
      <w:marLeft w:val="0"/>
      <w:marRight w:val="0"/>
      <w:marTop w:val="0"/>
      <w:marBottom w:val="0"/>
      <w:divBdr>
        <w:top w:val="none" w:sz="0" w:space="0" w:color="auto"/>
        <w:left w:val="none" w:sz="0" w:space="0" w:color="auto"/>
        <w:bottom w:val="none" w:sz="0" w:space="0" w:color="auto"/>
        <w:right w:val="none" w:sz="0" w:space="0" w:color="auto"/>
      </w:divBdr>
    </w:div>
    <w:div w:id="718550865">
      <w:bodyDiv w:val="1"/>
      <w:marLeft w:val="0"/>
      <w:marRight w:val="0"/>
      <w:marTop w:val="0"/>
      <w:marBottom w:val="0"/>
      <w:divBdr>
        <w:top w:val="none" w:sz="0" w:space="0" w:color="auto"/>
        <w:left w:val="none" w:sz="0" w:space="0" w:color="auto"/>
        <w:bottom w:val="none" w:sz="0" w:space="0" w:color="auto"/>
        <w:right w:val="none" w:sz="0" w:space="0" w:color="auto"/>
      </w:divBdr>
    </w:div>
    <w:div w:id="721364268">
      <w:bodyDiv w:val="1"/>
      <w:marLeft w:val="0"/>
      <w:marRight w:val="0"/>
      <w:marTop w:val="0"/>
      <w:marBottom w:val="0"/>
      <w:divBdr>
        <w:top w:val="none" w:sz="0" w:space="0" w:color="auto"/>
        <w:left w:val="none" w:sz="0" w:space="0" w:color="auto"/>
        <w:bottom w:val="none" w:sz="0" w:space="0" w:color="auto"/>
        <w:right w:val="none" w:sz="0" w:space="0" w:color="auto"/>
      </w:divBdr>
    </w:div>
    <w:div w:id="745691514">
      <w:bodyDiv w:val="1"/>
      <w:marLeft w:val="0"/>
      <w:marRight w:val="0"/>
      <w:marTop w:val="0"/>
      <w:marBottom w:val="0"/>
      <w:divBdr>
        <w:top w:val="none" w:sz="0" w:space="0" w:color="auto"/>
        <w:left w:val="none" w:sz="0" w:space="0" w:color="auto"/>
        <w:bottom w:val="none" w:sz="0" w:space="0" w:color="auto"/>
        <w:right w:val="none" w:sz="0" w:space="0" w:color="auto"/>
      </w:divBdr>
    </w:div>
    <w:div w:id="746462008">
      <w:bodyDiv w:val="1"/>
      <w:marLeft w:val="0"/>
      <w:marRight w:val="0"/>
      <w:marTop w:val="0"/>
      <w:marBottom w:val="0"/>
      <w:divBdr>
        <w:top w:val="none" w:sz="0" w:space="0" w:color="auto"/>
        <w:left w:val="none" w:sz="0" w:space="0" w:color="auto"/>
        <w:bottom w:val="none" w:sz="0" w:space="0" w:color="auto"/>
        <w:right w:val="none" w:sz="0" w:space="0" w:color="auto"/>
      </w:divBdr>
    </w:div>
    <w:div w:id="747650890">
      <w:bodyDiv w:val="1"/>
      <w:marLeft w:val="0"/>
      <w:marRight w:val="0"/>
      <w:marTop w:val="0"/>
      <w:marBottom w:val="0"/>
      <w:divBdr>
        <w:top w:val="none" w:sz="0" w:space="0" w:color="auto"/>
        <w:left w:val="none" w:sz="0" w:space="0" w:color="auto"/>
        <w:bottom w:val="none" w:sz="0" w:space="0" w:color="auto"/>
        <w:right w:val="none" w:sz="0" w:space="0" w:color="auto"/>
      </w:divBdr>
    </w:div>
    <w:div w:id="751926383">
      <w:bodyDiv w:val="1"/>
      <w:marLeft w:val="0"/>
      <w:marRight w:val="0"/>
      <w:marTop w:val="0"/>
      <w:marBottom w:val="0"/>
      <w:divBdr>
        <w:top w:val="none" w:sz="0" w:space="0" w:color="auto"/>
        <w:left w:val="none" w:sz="0" w:space="0" w:color="auto"/>
        <w:bottom w:val="none" w:sz="0" w:space="0" w:color="auto"/>
        <w:right w:val="none" w:sz="0" w:space="0" w:color="auto"/>
      </w:divBdr>
    </w:div>
    <w:div w:id="758411802">
      <w:bodyDiv w:val="1"/>
      <w:marLeft w:val="0"/>
      <w:marRight w:val="0"/>
      <w:marTop w:val="0"/>
      <w:marBottom w:val="0"/>
      <w:divBdr>
        <w:top w:val="none" w:sz="0" w:space="0" w:color="auto"/>
        <w:left w:val="none" w:sz="0" w:space="0" w:color="auto"/>
        <w:bottom w:val="none" w:sz="0" w:space="0" w:color="auto"/>
        <w:right w:val="none" w:sz="0" w:space="0" w:color="auto"/>
      </w:divBdr>
    </w:div>
    <w:div w:id="786118752">
      <w:bodyDiv w:val="1"/>
      <w:marLeft w:val="0"/>
      <w:marRight w:val="0"/>
      <w:marTop w:val="0"/>
      <w:marBottom w:val="0"/>
      <w:divBdr>
        <w:top w:val="none" w:sz="0" w:space="0" w:color="auto"/>
        <w:left w:val="none" w:sz="0" w:space="0" w:color="auto"/>
        <w:bottom w:val="none" w:sz="0" w:space="0" w:color="auto"/>
        <w:right w:val="none" w:sz="0" w:space="0" w:color="auto"/>
      </w:divBdr>
    </w:div>
    <w:div w:id="790129644">
      <w:bodyDiv w:val="1"/>
      <w:marLeft w:val="0"/>
      <w:marRight w:val="0"/>
      <w:marTop w:val="0"/>
      <w:marBottom w:val="0"/>
      <w:divBdr>
        <w:top w:val="none" w:sz="0" w:space="0" w:color="auto"/>
        <w:left w:val="none" w:sz="0" w:space="0" w:color="auto"/>
        <w:bottom w:val="none" w:sz="0" w:space="0" w:color="auto"/>
        <w:right w:val="none" w:sz="0" w:space="0" w:color="auto"/>
      </w:divBdr>
    </w:div>
    <w:div w:id="797452006">
      <w:bodyDiv w:val="1"/>
      <w:marLeft w:val="0"/>
      <w:marRight w:val="0"/>
      <w:marTop w:val="0"/>
      <w:marBottom w:val="0"/>
      <w:divBdr>
        <w:top w:val="none" w:sz="0" w:space="0" w:color="auto"/>
        <w:left w:val="none" w:sz="0" w:space="0" w:color="auto"/>
        <w:bottom w:val="none" w:sz="0" w:space="0" w:color="auto"/>
        <w:right w:val="none" w:sz="0" w:space="0" w:color="auto"/>
      </w:divBdr>
    </w:div>
    <w:div w:id="798498574">
      <w:bodyDiv w:val="1"/>
      <w:marLeft w:val="0"/>
      <w:marRight w:val="0"/>
      <w:marTop w:val="0"/>
      <w:marBottom w:val="0"/>
      <w:divBdr>
        <w:top w:val="none" w:sz="0" w:space="0" w:color="auto"/>
        <w:left w:val="none" w:sz="0" w:space="0" w:color="auto"/>
        <w:bottom w:val="none" w:sz="0" w:space="0" w:color="auto"/>
        <w:right w:val="none" w:sz="0" w:space="0" w:color="auto"/>
      </w:divBdr>
    </w:div>
    <w:div w:id="799879254">
      <w:bodyDiv w:val="1"/>
      <w:marLeft w:val="0"/>
      <w:marRight w:val="0"/>
      <w:marTop w:val="0"/>
      <w:marBottom w:val="0"/>
      <w:divBdr>
        <w:top w:val="none" w:sz="0" w:space="0" w:color="auto"/>
        <w:left w:val="none" w:sz="0" w:space="0" w:color="auto"/>
        <w:bottom w:val="none" w:sz="0" w:space="0" w:color="auto"/>
        <w:right w:val="none" w:sz="0" w:space="0" w:color="auto"/>
      </w:divBdr>
    </w:div>
    <w:div w:id="799958782">
      <w:bodyDiv w:val="1"/>
      <w:marLeft w:val="0"/>
      <w:marRight w:val="0"/>
      <w:marTop w:val="0"/>
      <w:marBottom w:val="0"/>
      <w:divBdr>
        <w:top w:val="none" w:sz="0" w:space="0" w:color="auto"/>
        <w:left w:val="none" w:sz="0" w:space="0" w:color="auto"/>
        <w:bottom w:val="none" w:sz="0" w:space="0" w:color="auto"/>
        <w:right w:val="none" w:sz="0" w:space="0" w:color="auto"/>
      </w:divBdr>
    </w:div>
    <w:div w:id="823201246">
      <w:bodyDiv w:val="1"/>
      <w:marLeft w:val="0"/>
      <w:marRight w:val="0"/>
      <w:marTop w:val="0"/>
      <w:marBottom w:val="0"/>
      <w:divBdr>
        <w:top w:val="none" w:sz="0" w:space="0" w:color="auto"/>
        <w:left w:val="none" w:sz="0" w:space="0" w:color="auto"/>
        <w:bottom w:val="none" w:sz="0" w:space="0" w:color="auto"/>
        <w:right w:val="none" w:sz="0" w:space="0" w:color="auto"/>
      </w:divBdr>
    </w:div>
    <w:div w:id="830215344">
      <w:bodyDiv w:val="1"/>
      <w:marLeft w:val="0"/>
      <w:marRight w:val="0"/>
      <w:marTop w:val="0"/>
      <w:marBottom w:val="0"/>
      <w:divBdr>
        <w:top w:val="none" w:sz="0" w:space="0" w:color="auto"/>
        <w:left w:val="none" w:sz="0" w:space="0" w:color="auto"/>
        <w:bottom w:val="none" w:sz="0" w:space="0" w:color="auto"/>
        <w:right w:val="none" w:sz="0" w:space="0" w:color="auto"/>
      </w:divBdr>
    </w:div>
    <w:div w:id="832915601">
      <w:bodyDiv w:val="1"/>
      <w:marLeft w:val="0"/>
      <w:marRight w:val="0"/>
      <w:marTop w:val="0"/>
      <w:marBottom w:val="0"/>
      <w:divBdr>
        <w:top w:val="none" w:sz="0" w:space="0" w:color="auto"/>
        <w:left w:val="none" w:sz="0" w:space="0" w:color="auto"/>
        <w:bottom w:val="none" w:sz="0" w:space="0" w:color="auto"/>
        <w:right w:val="none" w:sz="0" w:space="0" w:color="auto"/>
      </w:divBdr>
    </w:div>
    <w:div w:id="835455364">
      <w:bodyDiv w:val="1"/>
      <w:marLeft w:val="0"/>
      <w:marRight w:val="0"/>
      <w:marTop w:val="0"/>
      <w:marBottom w:val="0"/>
      <w:divBdr>
        <w:top w:val="none" w:sz="0" w:space="0" w:color="auto"/>
        <w:left w:val="none" w:sz="0" w:space="0" w:color="auto"/>
        <w:bottom w:val="none" w:sz="0" w:space="0" w:color="auto"/>
        <w:right w:val="none" w:sz="0" w:space="0" w:color="auto"/>
      </w:divBdr>
    </w:div>
    <w:div w:id="839003727">
      <w:bodyDiv w:val="1"/>
      <w:marLeft w:val="0"/>
      <w:marRight w:val="0"/>
      <w:marTop w:val="0"/>
      <w:marBottom w:val="0"/>
      <w:divBdr>
        <w:top w:val="none" w:sz="0" w:space="0" w:color="auto"/>
        <w:left w:val="none" w:sz="0" w:space="0" w:color="auto"/>
        <w:bottom w:val="none" w:sz="0" w:space="0" w:color="auto"/>
        <w:right w:val="none" w:sz="0" w:space="0" w:color="auto"/>
      </w:divBdr>
    </w:div>
    <w:div w:id="842741935">
      <w:bodyDiv w:val="1"/>
      <w:marLeft w:val="0"/>
      <w:marRight w:val="0"/>
      <w:marTop w:val="0"/>
      <w:marBottom w:val="0"/>
      <w:divBdr>
        <w:top w:val="none" w:sz="0" w:space="0" w:color="auto"/>
        <w:left w:val="none" w:sz="0" w:space="0" w:color="auto"/>
        <w:bottom w:val="none" w:sz="0" w:space="0" w:color="auto"/>
        <w:right w:val="none" w:sz="0" w:space="0" w:color="auto"/>
      </w:divBdr>
    </w:div>
    <w:div w:id="844979523">
      <w:bodyDiv w:val="1"/>
      <w:marLeft w:val="0"/>
      <w:marRight w:val="0"/>
      <w:marTop w:val="0"/>
      <w:marBottom w:val="0"/>
      <w:divBdr>
        <w:top w:val="none" w:sz="0" w:space="0" w:color="auto"/>
        <w:left w:val="none" w:sz="0" w:space="0" w:color="auto"/>
        <w:bottom w:val="none" w:sz="0" w:space="0" w:color="auto"/>
        <w:right w:val="none" w:sz="0" w:space="0" w:color="auto"/>
      </w:divBdr>
    </w:div>
    <w:div w:id="846945542">
      <w:bodyDiv w:val="1"/>
      <w:marLeft w:val="0"/>
      <w:marRight w:val="0"/>
      <w:marTop w:val="0"/>
      <w:marBottom w:val="0"/>
      <w:divBdr>
        <w:top w:val="none" w:sz="0" w:space="0" w:color="auto"/>
        <w:left w:val="none" w:sz="0" w:space="0" w:color="auto"/>
        <w:bottom w:val="none" w:sz="0" w:space="0" w:color="auto"/>
        <w:right w:val="none" w:sz="0" w:space="0" w:color="auto"/>
      </w:divBdr>
    </w:div>
    <w:div w:id="856770505">
      <w:bodyDiv w:val="1"/>
      <w:marLeft w:val="0"/>
      <w:marRight w:val="0"/>
      <w:marTop w:val="0"/>
      <w:marBottom w:val="0"/>
      <w:divBdr>
        <w:top w:val="none" w:sz="0" w:space="0" w:color="auto"/>
        <w:left w:val="none" w:sz="0" w:space="0" w:color="auto"/>
        <w:bottom w:val="none" w:sz="0" w:space="0" w:color="auto"/>
        <w:right w:val="none" w:sz="0" w:space="0" w:color="auto"/>
      </w:divBdr>
    </w:div>
    <w:div w:id="858547260">
      <w:bodyDiv w:val="1"/>
      <w:marLeft w:val="0"/>
      <w:marRight w:val="0"/>
      <w:marTop w:val="0"/>
      <w:marBottom w:val="0"/>
      <w:divBdr>
        <w:top w:val="none" w:sz="0" w:space="0" w:color="auto"/>
        <w:left w:val="none" w:sz="0" w:space="0" w:color="auto"/>
        <w:bottom w:val="none" w:sz="0" w:space="0" w:color="auto"/>
        <w:right w:val="none" w:sz="0" w:space="0" w:color="auto"/>
      </w:divBdr>
    </w:div>
    <w:div w:id="862480190">
      <w:bodyDiv w:val="1"/>
      <w:marLeft w:val="0"/>
      <w:marRight w:val="0"/>
      <w:marTop w:val="0"/>
      <w:marBottom w:val="0"/>
      <w:divBdr>
        <w:top w:val="none" w:sz="0" w:space="0" w:color="auto"/>
        <w:left w:val="none" w:sz="0" w:space="0" w:color="auto"/>
        <w:bottom w:val="none" w:sz="0" w:space="0" w:color="auto"/>
        <w:right w:val="none" w:sz="0" w:space="0" w:color="auto"/>
      </w:divBdr>
    </w:div>
    <w:div w:id="867179172">
      <w:bodyDiv w:val="1"/>
      <w:marLeft w:val="0"/>
      <w:marRight w:val="0"/>
      <w:marTop w:val="0"/>
      <w:marBottom w:val="0"/>
      <w:divBdr>
        <w:top w:val="none" w:sz="0" w:space="0" w:color="auto"/>
        <w:left w:val="none" w:sz="0" w:space="0" w:color="auto"/>
        <w:bottom w:val="none" w:sz="0" w:space="0" w:color="auto"/>
        <w:right w:val="none" w:sz="0" w:space="0" w:color="auto"/>
      </w:divBdr>
    </w:div>
    <w:div w:id="870338591">
      <w:bodyDiv w:val="1"/>
      <w:marLeft w:val="0"/>
      <w:marRight w:val="0"/>
      <w:marTop w:val="0"/>
      <w:marBottom w:val="0"/>
      <w:divBdr>
        <w:top w:val="none" w:sz="0" w:space="0" w:color="auto"/>
        <w:left w:val="none" w:sz="0" w:space="0" w:color="auto"/>
        <w:bottom w:val="none" w:sz="0" w:space="0" w:color="auto"/>
        <w:right w:val="none" w:sz="0" w:space="0" w:color="auto"/>
      </w:divBdr>
    </w:div>
    <w:div w:id="875047384">
      <w:bodyDiv w:val="1"/>
      <w:marLeft w:val="0"/>
      <w:marRight w:val="0"/>
      <w:marTop w:val="0"/>
      <w:marBottom w:val="0"/>
      <w:divBdr>
        <w:top w:val="none" w:sz="0" w:space="0" w:color="auto"/>
        <w:left w:val="none" w:sz="0" w:space="0" w:color="auto"/>
        <w:bottom w:val="none" w:sz="0" w:space="0" w:color="auto"/>
        <w:right w:val="none" w:sz="0" w:space="0" w:color="auto"/>
      </w:divBdr>
    </w:div>
    <w:div w:id="879627767">
      <w:bodyDiv w:val="1"/>
      <w:marLeft w:val="0"/>
      <w:marRight w:val="0"/>
      <w:marTop w:val="0"/>
      <w:marBottom w:val="0"/>
      <w:divBdr>
        <w:top w:val="none" w:sz="0" w:space="0" w:color="auto"/>
        <w:left w:val="none" w:sz="0" w:space="0" w:color="auto"/>
        <w:bottom w:val="none" w:sz="0" w:space="0" w:color="auto"/>
        <w:right w:val="none" w:sz="0" w:space="0" w:color="auto"/>
      </w:divBdr>
    </w:div>
    <w:div w:id="879702318">
      <w:bodyDiv w:val="1"/>
      <w:marLeft w:val="0"/>
      <w:marRight w:val="0"/>
      <w:marTop w:val="0"/>
      <w:marBottom w:val="0"/>
      <w:divBdr>
        <w:top w:val="none" w:sz="0" w:space="0" w:color="auto"/>
        <w:left w:val="none" w:sz="0" w:space="0" w:color="auto"/>
        <w:bottom w:val="none" w:sz="0" w:space="0" w:color="auto"/>
        <w:right w:val="none" w:sz="0" w:space="0" w:color="auto"/>
      </w:divBdr>
    </w:div>
    <w:div w:id="888566143">
      <w:bodyDiv w:val="1"/>
      <w:marLeft w:val="0"/>
      <w:marRight w:val="0"/>
      <w:marTop w:val="0"/>
      <w:marBottom w:val="0"/>
      <w:divBdr>
        <w:top w:val="none" w:sz="0" w:space="0" w:color="auto"/>
        <w:left w:val="none" w:sz="0" w:space="0" w:color="auto"/>
        <w:bottom w:val="none" w:sz="0" w:space="0" w:color="auto"/>
        <w:right w:val="none" w:sz="0" w:space="0" w:color="auto"/>
      </w:divBdr>
    </w:div>
    <w:div w:id="889535604">
      <w:bodyDiv w:val="1"/>
      <w:marLeft w:val="0"/>
      <w:marRight w:val="0"/>
      <w:marTop w:val="0"/>
      <w:marBottom w:val="0"/>
      <w:divBdr>
        <w:top w:val="none" w:sz="0" w:space="0" w:color="auto"/>
        <w:left w:val="none" w:sz="0" w:space="0" w:color="auto"/>
        <w:bottom w:val="none" w:sz="0" w:space="0" w:color="auto"/>
        <w:right w:val="none" w:sz="0" w:space="0" w:color="auto"/>
      </w:divBdr>
    </w:div>
    <w:div w:id="891311496">
      <w:bodyDiv w:val="1"/>
      <w:marLeft w:val="0"/>
      <w:marRight w:val="0"/>
      <w:marTop w:val="0"/>
      <w:marBottom w:val="0"/>
      <w:divBdr>
        <w:top w:val="none" w:sz="0" w:space="0" w:color="auto"/>
        <w:left w:val="none" w:sz="0" w:space="0" w:color="auto"/>
        <w:bottom w:val="none" w:sz="0" w:space="0" w:color="auto"/>
        <w:right w:val="none" w:sz="0" w:space="0" w:color="auto"/>
      </w:divBdr>
    </w:div>
    <w:div w:id="897787078">
      <w:bodyDiv w:val="1"/>
      <w:marLeft w:val="0"/>
      <w:marRight w:val="0"/>
      <w:marTop w:val="0"/>
      <w:marBottom w:val="0"/>
      <w:divBdr>
        <w:top w:val="none" w:sz="0" w:space="0" w:color="auto"/>
        <w:left w:val="none" w:sz="0" w:space="0" w:color="auto"/>
        <w:bottom w:val="none" w:sz="0" w:space="0" w:color="auto"/>
        <w:right w:val="none" w:sz="0" w:space="0" w:color="auto"/>
      </w:divBdr>
    </w:div>
    <w:div w:id="898057778">
      <w:bodyDiv w:val="1"/>
      <w:marLeft w:val="0"/>
      <w:marRight w:val="0"/>
      <w:marTop w:val="0"/>
      <w:marBottom w:val="0"/>
      <w:divBdr>
        <w:top w:val="none" w:sz="0" w:space="0" w:color="auto"/>
        <w:left w:val="none" w:sz="0" w:space="0" w:color="auto"/>
        <w:bottom w:val="none" w:sz="0" w:space="0" w:color="auto"/>
        <w:right w:val="none" w:sz="0" w:space="0" w:color="auto"/>
      </w:divBdr>
    </w:div>
    <w:div w:id="901594996">
      <w:bodyDiv w:val="1"/>
      <w:marLeft w:val="0"/>
      <w:marRight w:val="0"/>
      <w:marTop w:val="0"/>
      <w:marBottom w:val="0"/>
      <w:divBdr>
        <w:top w:val="none" w:sz="0" w:space="0" w:color="auto"/>
        <w:left w:val="none" w:sz="0" w:space="0" w:color="auto"/>
        <w:bottom w:val="none" w:sz="0" w:space="0" w:color="auto"/>
        <w:right w:val="none" w:sz="0" w:space="0" w:color="auto"/>
      </w:divBdr>
    </w:div>
    <w:div w:id="902641857">
      <w:bodyDiv w:val="1"/>
      <w:marLeft w:val="0"/>
      <w:marRight w:val="0"/>
      <w:marTop w:val="0"/>
      <w:marBottom w:val="0"/>
      <w:divBdr>
        <w:top w:val="none" w:sz="0" w:space="0" w:color="auto"/>
        <w:left w:val="none" w:sz="0" w:space="0" w:color="auto"/>
        <w:bottom w:val="none" w:sz="0" w:space="0" w:color="auto"/>
        <w:right w:val="none" w:sz="0" w:space="0" w:color="auto"/>
      </w:divBdr>
    </w:div>
    <w:div w:id="906762463">
      <w:bodyDiv w:val="1"/>
      <w:marLeft w:val="0"/>
      <w:marRight w:val="0"/>
      <w:marTop w:val="0"/>
      <w:marBottom w:val="0"/>
      <w:divBdr>
        <w:top w:val="none" w:sz="0" w:space="0" w:color="auto"/>
        <w:left w:val="none" w:sz="0" w:space="0" w:color="auto"/>
        <w:bottom w:val="none" w:sz="0" w:space="0" w:color="auto"/>
        <w:right w:val="none" w:sz="0" w:space="0" w:color="auto"/>
      </w:divBdr>
    </w:div>
    <w:div w:id="912589249">
      <w:bodyDiv w:val="1"/>
      <w:marLeft w:val="0"/>
      <w:marRight w:val="0"/>
      <w:marTop w:val="0"/>
      <w:marBottom w:val="0"/>
      <w:divBdr>
        <w:top w:val="none" w:sz="0" w:space="0" w:color="auto"/>
        <w:left w:val="none" w:sz="0" w:space="0" w:color="auto"/>
        <w:bottom w:val="none" w:sz="0" w:space="0" w:color="auto"/>
        <w:right w:val="none" w:sz="0" w:space="0" w:color="auto"/>
      </w:divBdr>
    </w:div>
    <w:div w:id="914321705">
      <w:bodyDiv w:val="1"/>
      <w:marLeft w:val="0"/>
      <w:marRight w:val="0"/>
      <w:marTop w:val="0"/>
      <w:marBottom w:val="0"/>
      <w:divBdr>
        <w:top w:val="none" w:sz="0" w:space="0" w:color="auto"/>
        <w:left w:val="none" w:sz="0" w:space="0" w:color="auto"/>
        <w:bottom w:val="none" w:sz="0" w:space="0" w:color="auto"/>
        <w:right w:val="none" w:sz="0" w:space="0" w:color="auto"/>
      </w:divBdr>
    </w:div>
    <w:div w:id="914516133">
      <w:bodyDiv w:val="1"/>
      <w:marLeft w:val="0"/>
      <w:marRight w:val="0"/>
      <w:marTop w:val="0"/>
      <w:marBottom w:val="0"/>
      <w:divBdr>
        <w:top w:val="none" w:sz="0" w:space="0" w:color="auto"/>
        <w:left w:val="none" w:sz="0" w:space="0" w:color="auto"/>
        <w:bottom w:val="none" w:sz="0" w:space="0" w:color="auto"/>
        <w:right w:val="none" w:sz="0" w:space="0" w:color="auto"/>
      </w:divBdr>
    </w:div>
    <w:div w:id="920219596">
      <w:bodyDiv w:val="1"/>
      <w:marLeft w:val="0"/>
      <w:marRight w:val="0"/>
      <w:marTop w:val="0"/>
      <w:marBottom w:val="0"/>
      <w:divBdr>
        <w:top w:val="none" w:sz="0" w:space="0" w:color="auto"/>
        <w:left w:val="none" w:sz="0" w:space="0" w:color="auto"/>
        <w:bottom w:val="none" w:sz="0" w:space="0" w:color="auto"/>
        <w:right w:val="none" w:sz="0" w:space="0" w:color="auto"/>
      </w:divBdr>
    </w:div>
    <w:div w:id="921328705">
      <w:bodyDiv w:val="1"/>
      <w:marLeft w:val="0"/>
      <w:marRight w:val="0"/>
      <w:marTop w:val="0"/>
      <w:marBottom w:val="0"/>
      <w:divBdr>
        <w:top w:val="none" w:sz="0" w:space="0" w:color="auto"/>
        <w:left w:val="none" w:sz="0" w:space="0" w:color="auto"/>
        <w:bottom w:val="none" w:sz="0" w:space="0" w:color="auto"/>
        <w:right w:val="none" w:sz="0" w:space="0" w:color="auto"/>
      </w:divBdr>
    </w:div>
    <w:div w:id="927617452">
      <w:bodyDiv w:val="1"/>
      <w:marLeft w:val="0"/>
      <w:marRight w:val="0"/>
      <w:marTop w:val="0"/>
      <w:marBottom w:val="0"/>
      <w:divBdr>
        <w:top w:val="none" w:sz="0" w:space="0" w:color="auto"/>
        <w:left w:val="none" w:sz="0" w:space="0" w:color="auto"/>
        <w:bottom w:val="none" w:sz="0" w:space="0" w:color="auto"/>
        <w:right w:val="none" w:sz="0" w:space="0" w:color="auto"/>
      </w:divBdr>
    </w:div>
    <w:div w:id="928276812">
      <w:bodyDiv w:val="1"/>
      <w:marLeft w:val="0"/>
      <w:marRight w:val="0"/>
      <w:marTop w:val="0"/>
      <w:marBottom w:val="0"/>
      <w:divBdr>
        <w:top w:val="none" w:sz="0" w:space="0" w:color="auto"/>
        <w:left w:val="none" w:sz="0" w:space="0" w:color="auto"/>
        <w:bottom w:val="none" w:sz="0" w:space="0" w:color="auto"/>
        <w:right w:val="none" w:sz="0" w:space="0" w:color="auto"/>
      </w:divBdr>
    </w:div>
    <w:div w:id="931162897">
      <w:bodyDiv w:val="1"/>
      <w:marLeft w:val="0"/>
      <w:marRight w:val="0"/>
      <w:marTop w:val="0"/>
      <w:marBottom w:val="0"/>
      <w:divBdr>
        <w:top w:val="none" w:sz="0" w:space="0" w:color="auto"/>
        <w:left w:val="none" w:sz="0" w:space="0" w:color="auto"/>
        <w:bottom w:val="none" w:sz="0" w:space="0" w:color="auto"/>
        <w:right w:val="none" w:sz="0" w:space="0" w:color="auto"/>
      </w:divBdr>
    </w:div>
    <w:div w:id="936213063">
      <w:bodyDiv w:val="1"/>
      <w:marLeft w:val="0"/>
      <w:marRight w:val="0"/>
      <w:marTop w:val="0"/>
      <w:marBottom w:val="0"/>
      <w:divBdr>
        <w:top w:val="none" w:sz="0" w:space="0" w:color="auto"/>
        <w:left w:val="none" w:sz="0" w:space="0" w:color="auto"/>
        <w:bottom w:val="none" w:sz="0" w:space="0" w:color="auto"/>
        <w:right w:val="none" w:sz="0" w:space="0" w:color="auto"/>
      </w:divBdr>
    </w:div>
    <w:div w:id="938635370">
      <w:bodyDiv w:val="1"/>
      <w:marLeft w:val="0"/>
      <w:marRight w:val="0"/>
      <w:marTop w:val="0"/>
      <w:marBottom w:val="0"/>
      <w:divBdr>
        <w:top w:val="none" w:sz="0" w:space="0" w:color="auto"/>
        <w:left w:val="none" w:sz="0" w:space="0" w:color="auto"/>
        <w:bottom w:val="none" w:sz="0" w:space="0" w:color="auto"/>
        <w:right w:val="none" w:sz="0" w:space="0" w:color="auto"/>
      </w:divBdr>
    </w:div>
    <w:div w:id="938872320">
      <w:bodyDiv w:val="1"/>
      <w:marLeft w:val="0"/>
      <w:marRight w:val="0"/>
      <w:marTop w:val="0"/>
      <w:marBottom w:val="0"/>
      <w:divBdr>
        <w:top w:val="none" w:sz="0" w:space="0" w:color="auto"/>
        <w:left w:val="none" w:sz="0" w:space="0" w:color="auto"/>
        <w:bottom w:val="none" w:sz="0" w:space="0" w:color="auto"/>
        <w:right w:val="none" w:sz="0" w:space="0" w:color="auto"/>
      </w:divBdr>
    </w:div>
    <w:div w:id="944773950">
      <w:bodyDiv w:val="1"/>
      <w:marLeft w:val="0"/>
      <w:marRight w:val="0"/>
      <w:marTop w:val="0"/>
      <w:marBottom w:val="0"/>
      <w:divBdr>
        <w:top w:val="none" w:sz="0" w:space="0" w:color="auto"/>
        <w:left w:val="none" w:sz="0" w:space="0" w:color="auto"/>
        <w:bottom w:val="none" w:sz="0" w:space="0" w:color="auto"/>
        <w:right w:val="none" w:sz="0" w:space="0" w:color="auto"/>
      </w:divBdr>
    </w:div>
    <w:div w:id="951127584">
      <w:bodyDiv w:val="1"/>
      <w:marLeft w:val="0"/>
      <w:marRight w:val="0"/>
      <w:marTop w:val="0"/>
      <w:marBottom w:val="0"/>
      <w:divBdr>
        <w:top w:val="none" w:sz="0" w:space="0" w:color="auto"/>
        <w:left w:val="none" w:sz="0" w:space="0" w:color="auto"/>
        <w:bottom w:val="none" w:sz="0" w:space="0" w:color="auto"/>
        <w:right w:val="none" w:sz="0" w:space="0" w:color="auto"/>
      </w:divBdr>
    </w:div>
    <w:div w:id="951589457">
      <w:bodyDiv w:val="1"/>
      <w:marLeft w:val="0"/>
      <w:marRight w:val="0"/>
      <w:marTop w:val="0"/>
      <w:marBottom w:val="0"/>
      <w:divBdr>
        <w:top w:val="none" w:sz="0" w:space="0" w:color="auto"/>
        <w:left w:val="none" w:sz="0" w:space="0" w:color="auto"/>
        <w:bottom w:val="none" w:sz="0" w:space="0" w:color="auto"/>
        <w:right w:val="none" w:sz="0" w:space="0" w:color="auto"/>
      </w:divBdr>
    </w:div>
    <w:div w:id="955647473">
      <w:bodyDiv w:val="1"/>
      <w:marLeft w:val="0"/>
      <w:marRight w:val="0"/>
      <w:marTop w:val="0"/>
      <w:marBottom w:val="0"/>
      <w:divBdr>
        <w:top w:val="none" w:sz="0" w:space="0" w:color="auto"/>
        <w:left w:val="none" w:sz="0" w:space="0" w:color="auto"/>
        <w:bottom w:val="none" w:sz="0" w:space="0" w:color="auto"/>
        <w:right w:val="none" w:sz="0" w:space="0" w:color="auto"/>
      </w:divBdr>
    </w:div>
    <w:div w:id="960964827">
      <w:bodyDiv w:val="1"/>
      <w:marLeft w:val="0"/>
      <w:marRight w:val="0"/>
      <w:marTop w:val="0"/>
      <w:marBottom w:val="0"/>
      <w:divBdr>
        <w:top w:val="none" w:sz="0" w:space="0" w:color="auto"/>
        <w:left w:val="none" w:sz="0" w:space="0" w:color="auto"/>
        <w:bottom w:val="none" w:sz="0" w:space="0" w:color="auto"/>
        <w:right w:val="none" w:sz="0" w:space="0" w:color="auto"/>
      </w:divBdr>
    </w:div>
    <w:div w:id="961612240">
      <w:bodyDiv w:val="1"/>
      <w:marLeft w:val="0"/>
      <w:marRight w:val="0"/>
      <w:marTop w:val="0"/>
      <w:marBottom w:val="0"/>
      <w:divBdr>
        <w:top w:val="none" w:sz="0" w:space="0" w:color="auto"/>
        <w:left w:val="none" w:sz="0" w:space="0" w:color="auto"/>
        <w:bottom w:val="none" w:sz="0" w:space="0" w:color="auto"/>
        <w:right w:val="none" w:sz="0" w:space="0" w:color="auto"/>
      </w:divBdr>
    </w:div>
    <w:div w:id="967007674">
      <w:bodyDiv w:val="1"/>
      <w:marLeft w:val="0"/>
      <w:marRight w:val="0"/>
      <w:marTop w:val="0"/>
      <w:marBottom w:val="0"/>
      <w:divBdr>
        <w:top w:val="none" w:sz="0" w:space="0" w:color="auto"/>
        <w:left w:val="none" w:sz="0" w:space="0" w:color="auto"/>
        <w:bottom w:val="none" w:sz="0" w:space="0" w:color="auto"/>
        <w:right w:val="none" w:sz="0" w:space="0" w:color="auto"/>
      </w:divBdr>
    </w:div>
    <w:div w:id="982739590">
      <w:bodyDiv w:val="1"/>
      <w:marLeft w:val="0"/>
      <w:marRight w:val="0"/>
      <w:marTop w:val="0"/>
      <w:marBottom w:val="0"/>
      <w:divBdr>
        <w:top w:val="none" w:sz="0" w:space="0" w:color="auto"/>
        <w:left w:val="none" w:sz="0" w:space="0" w:color="auto"/>
        <w:bottom w:val="none" w:sz="0" w:space="0" w:color="auto"/>
        <w:right w:val="none" w:sz="0" w:space="0" w:color="auto"/>
      </w:divBdr>
    </w:div>
    <w:div w:id="986204084">
      <w:bodyDiv w:val="1"/>
      <w:marLeft w:val="0"/>
      <w:marRight w:val="0"/>
      <w:marTop w:val="0"/>
      <w:marBottom w:val="0"/>
      <w:divBdr>
        <w:top w:val="none" w:sz="0" w:space="0" w:color="auto"/>
        <w:left w:val="none" w:sz="0" w:space="0" w:color="auto"/>
        <w:bottom w:val="none" w:sz="0" w:space="0" w:color="auto"/>
        <w:right w:val="none" w:sz="0" w:space="0" w:color="auto"/>
      </w:divBdr>
    </w:div>
    <w:div w:id="991981548">
      <w:bodyDiv w:val="1"/>
      <w:marLeft w:val="0"/>
      <w:marRight w:val="0"/>
      <w:marTop w:val="0"/>
      <w:marBottom w:val="0"/>
      <w:divBdr>
        <w:top w:val="none" w:sz="0" w:space="0" w:color="auto"/>
        <w:left w:val="none" w:sz="0" w:space="0" w:color="auto"/>
        <w:bottom w:val="none" w:sz="0" w:space="0" w:color="auto"/>
        <w:right w:val="none" w:sz="0" w:space="0" w:color="auto"/>
      </w:divBdr>
    </w:div>
    <w:div w:id="995450213">
      <w:bodyDiv w:val="1"/>
      <w:marLeft w:val="0"/>
      <w:marRight w:val="0"/>
      <w:marTop w:val="0"/>
      <w:marBottom w:val="0"/>
      <w:divBdr>
        <w:top w:val="none" w:sz="0" w:space="0" w:color="auto"/>
        <w:left w:val="none" w:sz="0" w:space="0" w:color="auto"/>
        <w:bottom w:val="none" w:sz="0" w:space="0" w:color="auto"/>
        <w:right w:val="none" w:sz="0" w:space="0" w:color="auto"/>
      </w:divBdr>
    </w:div>
    <w:div w:id="1002274759">
      <w:bodyDiv w:val="1"/>
      <w:marLeft w:val="0"/>
      <w:marRight w:val="0"/>
      <w:marTop w:val="0"/>
      <w:marBottom w:val="0"/>
      <w:divBdr>
        <w:top w:val="none" w:sz="0" w:space="0" w:color="auto"/>
        <w:left w:val="none" w:sz="0" w:space="0" w:color="auto"/>
        <w:bottom w:val="none" w:sz="0" w:space="0" w:color="auto"/>
        <w:right w:val="none" w:sz="0" w:space="0" w:color="auto"/>
      </w:divBdr>
    </w:div>
    <w:div w:id="1008946045">
      <w:bodyDiv w:val="1"/>
      <w:marLeft w:val="0"/>
      <w:marRight w:val="0"/>
      <w:marTop w:val="0"/>
      <w:marBottom w:val="0"/>
      <w:divBdr>
        <w:top w:val="none" w:sz="0" w:space="0" w:color="auto"/>
        <w:left w:val="none" w:sz="0" w:space="0" w:color="auto"/>
        <w:bottom w:val="none" w:sz="0" w:space="0" w:color="auto"/>
        <w:right w:val="none" w:sz="0" w:space="0" w:color="auto"/>
      </w:divBdr>
    </w:div>
    <w:div w:id="1009718999">
      <w:bodyDiv w:val="1"/>
      <w:marLeft w:val="0"/>
      <w:marRight w:val="0"/>
      <w:marTop w:val="0"/>
      <w:marBottom w:val="0"/>
      <w:divBdr>
        <w:top w:val="none" w:sz="0" w:space="0" w:color="auto"/>
        <w:left w:val="none" w:sz="0" w:space="0" w:color="auto"/>
        <w:bottom w:val="none" w:sz="0" w:space="0" w:color="auto"/>
        <w:right w:val="none" w:sz="0" w:space="0" w:color="auto"/>
      </w:divBdr>
    </w:div>
    <w:div w:id="1028022372">
      <w:bodyDiv w:val="1"/>
      <w:marLeft w:val="0"/>
      <w:marRight w:val="0"/>
      <w:marTop w:val="0"/>
      <w:marBottom w:val="0"/>
      <w:divBdr>
        <w:top w:val="none" w:sz="0" w:space="0" w:color="auto"/>
        <w:left w:val="none" w:sz="0" w:space="0" w:color="auto"/>
        <w:bottom w:val="none" w:sz="0" w:space="0" w:color="auto"/>
        <w:right w:val="none" w:sz="0" w:space="0" w:color="auto"/>
      </w:divBdr>
    </w:div>
    <w:div w:id="1029910040">
      <w:bodyDiv w:val="1"/>
      <w:marLeft w:val="0"/>
      <w:marRight w:val="0"/>
      <w:marTop w:val="0"/>
      <w:marBottom w:val="0"/>
      <w:divBdr>
        <w:top w:val="none" w:sz="0" w:space="0" w:color="auto"/>
        <w:left w:val="none" w:sz="0" w:space="0" w:color="auto"/>
        <w:bottom w:val="none" w:sz="0" w:space="0" w:color="auto"/>
        <w:right w:val="none" w:sz="0" w:space="0" w:color="auto"/>
      </w:divBdr>
    </w:div>
    <w:div w:id="1030255731">
      <w:bodyDiv w:val="1"/>
      <w:marLeft w:val="0"/>
      <w:marRight w:val="0"/>
      <w:marTop w:val="0"/>
      <w:marBottom w:val="0"/>
      <w:divBdr>
        <w:top w:val="none" w:sz="0" w:space="0" w:color="auto"/>
        <w:left w:val="none" w:sz="0" w:space="0" w:color="auto"/>
        <w:bottom w:val="none" w:sz="0" w:space="0" w:color="auto"/>
        <w:right w:val="none" w:sz="0" w:space="0" w:color="auto"/>
      </w:divBdr>
    </w:div>
    <w:div w:id="1032848939">
      <w:bodyDiv w:val="1"/>
      <w:marLeft w:val="0"/>
      <w:marRight w:val="0"/>
      <w:marTop w:val="0"/>
      <w:marBottom w:val="0"/>
      <w:divBdr>
        <w:top w:val="none" w:sz="0" w:space="0" w:color="auto"/>
        <w:left w:val="none" w:sz="0" w:space="0" w:color="auto"/>
        <w:bottom w:val="none" w:sz="0" w:space="0" w:color="auto"/>
        <w:right w:val="none" w:sz="0" w:space="0" w:color="auto"/>
      </w:divBdr>
    </w:div>
    <w:div w:id="1044673388">
      <w:bodyDiv w:val="1"/>
      <w:marLeft w:val="0"/>
      <w:marRight w:val="0"/>
      <w:marTop w:val="0"/>
      <w:marBottom w:val="0"/>
      <w:divBdr>
        <w:top w:val="none" w:sz="0" w:space="0" w:color="auto"/>
        <w:left w:val="none" w:sz="0" w:space="0" w:color="auto"/>
        <w:bottom w:val="none" w:sz="0" w:space="0" w:color="auto"/>
        <w:right w:val="none" w:sz="0" w:space="0" w:color="auto"/>
      </w:divBdr>
    </w:div>
    <w:div w:id="1046491384">
      <w:bodyDiv w:val="1"/>
      <w:marLeft w:val="0"/>
      <w:marRight w:val="0"/>
      <w:marTop w:val="0"/>
      <w:marBottom w:val="0"/>
      <w:divBdr>
        <w:top w:val="none" w:sz="0" w:space="0" w:color="auto"/>
        <w:left w:val="none" w:sz="0" w:space="0" w:color="auto"/>
        <w:bottom w:val="none" w:sz="0" w:space="0" w:color="auto"/>
        <w:right w:val="none" w:sz="0" w:space="0" w:color="auto"/>
      </w:divBdr>
    </w:div>
    <w:div w:id="1069887469">
      <w:bodyDiv w:val="1"/>
      <w:marLeft w:val="0"/>
      <w:marRight w:val="0"/>
      <w:marTop w:val="0"/>
      <w:marBottom w:val="0"/>
      <w:divBdr>
        <w:top w:val="none" w:sz="0" w:space="0" w:color="auto"/>
        <w:left w:val="none" w:sz="0" w:space="0" w:color="auto"/>
        <w:bottom w:val="none" w:sz="0" w:space="0" w:color="auto"/>
        <w:right w:val="none" w:sz="0" w:space="0" w:color="auto"/>
      </w:divBdr>
    </w:div>
    <w:div w:id="1071349608">
      <w:bodyDiv w:val="1"/>
      <w:marLeft w:val="0"/>
      <w:marRight w:val="0"/>
      <w:marTop w:val="0"/>
      <w:marBottom w:val="0"/>
      <w:divBdr>
        <w:top w:val="none" w:sz="0" w:space="0" w:color="auto"/>
        <w:left w:val="none" w:sz="0" w:space="0" w:color="auto"/>
        <w:bottom w:val="none" w:sz="0" w:space="0" w:color="auto"/>
        <w:right w:val="none" w:sz="0" w:space="0" w:color="auto"/>
      </w:divBdr>
    </w:div>
    <w:div w:id="1074929932">
      <w:bodyDiv w:val="1"/>
      <w:marLeft w:val="0"/>
      <w:marRight w:val="0"/>
      <w:marTop w:val="0"/>
      <w:marBottom w:val="0"/>
      <w:divBdr>
        <w:top w:val="none" w:sz="0" w:space="0" w:color="auto"/>
        <w:left w:val="none" w:sz="0" w:space="0" w:color="auto"/>
        <w:bottom w:val="none" w:sz="0" w:space="0" w:color="auto"/>
        <w:right w:val="none" w:sz="0" w:space="0" w:color="auto"/>
      </w:divBdr>
    </w:div>
    <w:div w:id="1075735934">
      <w:bodyDiv w:val="1"/>
      <w:marLeft w:val="0"/>
      <w:marRight w:val="0"/>
      <w:marTop w:val="0"/>
      <w:marBottom w:val="0"/>
      <w:divBdr>
        <w:top w:val="none" w:sz="0" w:space="0" w:color="auto"/>
        <w:left w:val="none" w:sz="0" w:space="0" w:color="auto"/>
        <w:bottom w:val="none" w:sz="0" w:space="0" w:color="auto"/>
        <w:right w:val="none" w:sz="0" w:space="0" w:color="auto"/>
      </w:divBdr>
    </w:div>
    <w:div w:id="1078088269">
      <w:bodyDiv w:val="1"/>
      <w:marLeft w:val="0"/>
      <w:marRight w:val="0"/>
      <w:marTop w:val="0"/>
      <w:marBottom w:val="0"/>
      <w:divBdr>
        <w:top w:val="none" w:sz="0" w:space="0" w:color="auto"/>
        <w:left w:val="none" w:sz="0" w:space="0" w:color="auto"/>
        <w:bottom w:val="none" w:sz="0" w:space="0" w:color="auto"/>
        <w:right w:val="none" w:sz="0" w:space="0" w:color="auto"/>
      </w:divBdr>
    </w:div>
    <w:div w:id="1082986963">
      <w:bodyDiv w:val="1"/>
      <w:marLeft w:val="0"/>
      <w:marRight w:val="0"/>
      <w:marTop w:val="0"/>
      <w:marBottom w:val="0"/>
      <w:divBdr>
        <w:top w:val="none" w:sz="0" w:space="0" w:color="auto"/>
        <w:left w:val="none" w:sz="0" w:space="0" w:color="auto"/>
        <w:bottom w:val="none" w:sz="0" w:space="0" w:color="auto"/>
        <w:right w:val="none" w:sz="0" w:space="0" w:color="auto"/>
      </w:divBdr>
    </w:div>
    <w:div w:id="1083140837">
      <w:bodyDiv w:val="1"/>
      <w:marLeft w:val="0"/>
      <w:marRight w:val="0"/>
      <w:marTop w:val="0"/>
      <w:marBottom w:val="0"/>
      <w:divBdr>
        <w:top w:val="none" w:sz="0" w:space="0" w:color="auto"/>
        <w:left w:val="none" w:sz="0" w:space="0" w:color="auto"/>
        <w:bottom w:val="none" w:sz="0" w:space="0" w:color="auto"/>
        <w:right w:val="none" w:sz="0" w:space="0" w:color="auto"/>
      </w:divBdr>
    </w:div>
    <w:div w:id="1086150160">
      <w:bodyDiv w:val="1"/>
      <w:marLeft w:val="0"/>
      <w:marRight w:val="0"/>
      <w:marTop w:val="0"/>
      <w:marBottom w:val="0"/>
      <w:divBdr>
        <w:top w:val="none" w:sz="0" w:space="0" w:color="auto"/>
        <w:left w:val="none" w:sz="0" w:space="0" w:color="auto"/>
        <w:bottom w:val="none" w:sz="0" w:space="0" w:color="auto"/>
        <w:right w:val="none" w:sz="0" w:space="0" w:color="auto"/>
      </w:divBdr>
    </w:div>
    <w:div w:id="1086925213">
      <w:bodyDiv w:val="1"/>
      <w:marLeft w:val="0"/>
      <w:marRight w:val="0"/>
      <w:marTop w:val="0"/>
      <w:marBottom w:val="0"/>
      <w:divBdr>
        <w:top w:val="none" w:sz="0" w:space="0" w:color="auto"/>
        <w:left w:val="none" w:sz="0" w:space="0" w:color="auto"/>
        <w:bottom w:val="none" w:sz="0" w:space="0" w:color="auto"/>
        <w:right w:val="none" w:sz="0" w:space="0" w:color="auto"/>
      </w:divBdr>
    </w:div>
    <w:div w:id="1094132968">
      <w:bodyDiv w:val="1"/>
      <w:marLeft w:val="0"/>
      <w:marRight w:val="0"/>
      <w:marTop w:val="0"/>
      <w:marBottom w:val="0"/>
      <w:divBdr>
        <w:top w:val="none" w:sz="0" w:space="0" w:color="auto"/>
        <w:left w:val="none" w:sz="0" w:space="0" w:color="auto"/>
        <w:bottom w:val="none" w:sz="0" w:space="0" w:color="auto"/>
        <w:right w:val="none" w:sz="0" w:space="0" w:color="auto"/>
      </w:divBdr>
    </w:div>
    <w:div w:id="1103378485">
      <w:bodyDiv w:val="1"/>
      <w:marLeft w:val="0"/>
      <w:marRight w:val="0"/>
      <w:marTop w:val="0"/>
      <w:marBottom w:val="0"/>
      <w:divBdr>
        <w:top w:val="none" w:sz="0" w:space="0" w:color="auto"/>
        <w:left w:val="none" w:sz="0" w:space="0" w:color="auto"/>
        <w:bottom w:val="none" w:sz="0" w:space="0" w:color="auto"/>
        <w:right w:val="none" w:sz="0" w:space="0" w:color="auto"/>
      </w:divBdr>
    </w:div>
    <w:div w:id="1103575647">
      <w:bodyDiv w:val="1"/>
      <w:marLeft w:val="0"/>
      <w:marRight w:val="0"/>
      <w:marTop w:val="0"/>
      <w:marBottom w:val="0"/>
      <w:divBdr>
        <w:top w:val="none" w:sz="0" w:space="0" w:color="auto"/>
        <w:left w:val="none" w:sz="0" w:space="0" w:color="auto"/>
        <w:bottom w:val="none" w:sz="0" w:space="0" w:color="auto"/>
        <w:right w:val="none" w:sz="0" w:space="0" w:color="auto"/>
      </w:divBdr>
    </w:div>
    <w:div w:id="1112045996">
      <w:bodyDiv w:val="1"/>
      <w:marLeft w:val="0"/>
      <w:marRight w:val="0"/>
      <w:marTop w:val="0"/>
      <w:marBottom w:val="0"/>
      <w:divBdr>
        <w:top w:val="none" w:sz="0" w:space="0" w:color="auto"/>
        <w:left w:val="none" w:sz="0" w:space="0" w:color="auto"/>
        <w:bottom w:val="none" w:sz="0" w:space="0" w:color="auto"/>
        <w:right w:val="none" w:sz="0" w:space="0" w:color="auto"/>
      </w:divBdr>
    </w:div>
    <w:div w:id="1114901921">
      <w:bodyDiv w:val="1"/>
      <w:marLeft w:val="0"/>
      <w:marRight w:val="0"/>
      <w:marTop w:val="0"/>
      <w:marBottom w:val="0"/>
      <w:divBdr>
        <w:top w:val="none" w:sz="0" w:space="0" w:color="auto"/>
        <w:left w:val="none" w:sz="0" w:space="0" w:color="auto"/>
        <w:bottom w:val="none" w:sz="0" w:space="0" w:color="auto"/>
        <w:right w:val="none" w:sz="0" w:space="0" w:color="auto"/>
      </w:divBdr>
    </w:div>
    <w:div w:id="1122577240">
      <w:bodyDiv w:val="1"/>
      <w:marLeft w:val="0"/>
      <w:marRight w:val="0"/>
      <w:marTop w:val="0"/>
      <w:marBottom w:val="0"/>
      <w:divBdr>
        <w:top w:val="none" w:sz="0" w:space="0" w:color="auto"/>
        <w:left w:val="none" w:sz="0" w:space="0" w:color="auto"/>
        <w:bottom w:val="none" w:sz="0" w:space="0" w:color="auto"/>
        <w:right w:val="none" w:sz="0" w:space="0" w:color="auto"/>
      </w:divBdr>
    </w:div>
    <w:div w:id="1126003809">
      <w:bodyDiv w:val="1"/>
      <w:marLeft w:val="0"/>
      <w:marRight w:val="0"/>
      <w:marTop w:val="0"/>
      <w:marBottom w:val="0"/>
      <w:divBdr>
        <w:top w:val="none" w:sz="0" w:space="0" w:color="auto"/>
        <w:left w:val="none" w:sz="0" w:space="0" w:color="auto"/>
        <w:bottom w:val="none" w:sz="0" w:space="0" w:color="auto"/>
        <w:right w:val="none" w:sz="0" w:space="0" w:color="auto"/>
      </w:divBdr>
    </w:div>
    <w:div w:id="1147090854">
      <w:bodyDiv w:val="1"/>
      <w:marLeft w:val="0"/>
      <w:marRight w:val="0"/>
      <w:marTop w:val="0"/>
      <w:marBottom w:val="0"/>
      <w:divBdr>
        <w:top w:val="none" w:sz="0" w:space="0" w:color="auto"/>
        <w:left w:val="none" w:sz="0" w:space="0" w:color="auto"/>
        <w:bottom w:val="none" w:sz="0" w:space="0" w:color="auto"/>
        <w:right w:val="none" w:sz="0" w:space="0" w:color="auto"/>
      </w:divBdr>
    </w:div>
    <w:div w:id="1148091487">
      <w:bodyDiv w:val="1"/>
      <w:marLeft w:val="0"/>
      <w:marRight w:val="0"/>
      <w:marTop w:val="0"/>
      <w:marBottom w:val="0"/>
      <w:divBdr>
        <w:top w:val="none" w:sz="0" w:space="0" w:color="auto"/>
        <w:left w:val="none" w:sz="0" w:space="0" w:color="auto"/>
        <w:bottom w:val="none" w:sz="0" w:space="0" w:color="auto"/>
        <w:right w:val="none" w:sz="0" w:space="0" w:color="auto"/>
      </w:divBdr>
    </w:div>
    <w:div w:id="1154567290">
      <w:bodyDiv w:val="1"/>
      <w:marLeft w:val="0"/>
      <w:marRight w:val="0"/>
      <w:marTop w:val="0"/>
      <w:marBottom w:val="0"/>
      <w:divBdr>
        <w:top w:val="none" w:sz="0" w:space="0" w:color="auto"/>
        <w:left w:val="none" w:sz="0" w:space="0" w:color="auto"/>
        <w:bottom w:val="none" w:sz="0" w:space="0" w:color="auto"/>
        <w:right w:val="none" w:sz="0" w:space="0" w:color="auto"/>
      </w:divBdr>
    </w:div>
    <w:div w:id="1155872291">
      <w:bodyDiv w:val="1"/>
      <w:marLeft w:val="0"/>
      <w:marRight w:val="0"/>
      <w:marTop w:val="0"/>
      <w:marBottom w:val="0"/>
      <w:divBdr>
        <w:top w:val="none" w:sz="0" w:space="0" w:color="auto"/>
        <w:left w:val="none" w:sz="0" w:space="0" w:color="auto"/>
        <w:bottom w:val="none" w:sz="0" w:space="0" w:color="auto"/>
        <w:right w:val="none" w:sz="0" w:space="0" w:color="auto"/>
      </w:divBdr>
    </w:div>
    <w:div w:id="1159885107">
      <w:bodyDiv w:val="1"/>
      <w:marLeft w:val="0"/>
      <w:marRight w:val="0"/>
      <w:marTop w:val="0"/>
      <w:marBottom w:val="0"/>
      <w:divBdr>
        <w:top w:val="none" w:sz="0" w:space="0" w:color="auto"/>
        <w:left w:val="none" w:sz="0" w:space="0" w:color="auto"/>
        <w:bottom w:val="none" w:sz="0" w:space="0" w:color="auto"/>
        <w:right w:val="none" w:sz="0" w:space="0" w:color="auto"/>
      </w:divBdr>
    </w:div>
    <w:div w:id="1160774438">
      <w:bodyDiv w:val="1"/>
      <w:marLeft w:val="0"/>
      <w:marRight w:val="0"/>
      <w:marTop w:val="0"/>
      <w:marBottom w:val="0"/>
      <w:divBdr>
        <w:top w:val="none" w:sz="0" w:space="0" w:color="auto"/>
        <w:left w:val="none" w:sz="0" w:space="0" w:color="auto"/>
        <w:bottom w:val="none" w:sz="0" w:space="0" w:color="auto"/>
        <w:right w:val="none" w:sz="0" w:space="0" w:color="auto"/>
      </w:divBdr>
    </w:div>
    <w:div w:id="1160929517">
      <w:bodyDiv w:val="1"/>
      <w:marLeft w:val="0"/>
      <w:marRight w:val="0"/>
      <w:marTop w:val="0"/>
      <w:marBottom w:val="0"/>
      <w:divBdr>
        <w:top w:val="none" w:sz="0" w:space="0" w:color="auto"/>
        <w:left w:val="none" w:sz="0" w:space="0" w:color="auto"/>
        <w:bottom w:val="none" w:sz="0" w:space="0" w:color="auto"/>
        <w:right w:val="none" w:sz="0" w:space="0" w:color="auto"/>
      </w:divBdr>
    </w:div>
    <w:div w:id="1170096074">
      <w:bodyDiv w:val="1"/>
      <w:marLeft w:val="0"/>
      <w:marRight w:val="0"/>
      <w:marTop w:val="0"/>
      <w:marBottom w:val="0"/>
      <w:divBdr>
        <w:top w:val="none" w:sz="0" w:space="0" w:color="auto"/>
        <w:left w:val="none" w:sz="0" w:space="0" w:color="auto"/>
        <w:bottom w:val="none" w:sz="0" w:space="0" w:color="auto"/>
        <w:right w:val="none" w:sz="0" w:space="0" w:color="auto"/>
      </w:divBdr>
    </w:div>
    <w:div w:id="1172137681">
      <w:bodyDiv w:val="1"/>
      <w:marLeft w:val="0"/>
      <w:marRight w:val="0"/>
      <w:marTop w:val="0"/>
      <w:marBottom w:val="0"/>
      <w:divBdr>
        <w:top w:val="none" w:sz="0" w:space="0" w:color="auto"/>
        <w:left w:val="none" w:sz="0" w:space="0" w:color="auto"/>
        <w:bottom w:val="none" w:sz="0" w:space="0" w:color="auto"/>
        <w:right w:val="none" w:sz="0" w:space="0" w:color="auto"/>
      </w:divBdr>
    </w:div>
    <w:div w:id="1185902813">
      <w:bodyDiv w:val="1"/>
      <w:marLeft w:val="0"/>
      <w:marRight w:val="0"/>
      <w:marTop w:val="0"/>
      <w:marBottom w:val="0"/>
      <w:divBdr>
        <w:top w:val="none" w:sz="0" w:space="0" w:color="auto"/>
        <w:left w:val="none" w:sz="0" w:space="0" w:color="auto"/>
        <w:bottom w:val="none" w:sz="0" w:space="0" w:color="auto"/>
        <w:right w:val="none" w:sz="0" w:space="0" w:color="auto"/>
      </w:divBdr>
    </w:div>
    <w:div w:id="1193763353">
      <w:bodyDiv w:val="1"/>
      <w:marLeft w:val="0"/>
      <w:marRight w:val="0"/>
      <w:marTop w:val="0"/>
      <w:marBottom w:val="0"/>
      <w:divBdr>
        <w:top w:val="none" w:sz="0" w:space="0" w:color="auto"/>
        <w:left w:val="none" w:sz="0" w:space="0" w:color="auto"/>
        <w:bottom w:val="none" w:sz="0" w:space="0" w:color="auto"/>
        <w:right w:val="none" w:sz="0" w:space="0" w:color="auto"/>
      </w:divBdr>
    </w:div>
    <w:div w:id="1201548597">
      <w:bodyDiv w:val="1"/>
      <w:marLeft w:val="0"/>
      <w:marRight w:val="0"/>
      <w:marTop w:val="0"/>
      <w:marBottom w:val="0"/>
      <w:divBdr>
        <w:top w:val="none" w:sz="0" w:space="0" w:color="auto"/>
        <w:left w:val="none" w:sz="0" w:space="0" w:color="auto"/>
        <w:bottom w:val="none" w:sz="0" w:space="0" w:color="auto"/>
        <w:right w:val="none" w:sz="0" w:space="0" w:color="auto"/>
      </w:divBdr>
    </w:div>
    <w:div w:id="1202671938">
      <w:bodyDiv w:val="1"/>
      <w:marLeft w:val="0"/>
      <w:marRight w:val="0"/>
      <w:marTop w:val="0"/>
      <w:marBottom w:val="0"/>
      <w:divBdr>
        <w:top w:val="none" w:sz="0" w:space="0" w:color="auto"/>
        <w:left w:val="none" w:sz="0" w:space="0" w:color="auto"/>
        <w:bottom w:val="none" w:sz="0" w:space="0" w:color="auto"/>
        <w:right w:val="none" w:sz="0" w:space="0" w:color="auto"/>
      </w:divBdr>
    </w:div>
    <w:div w:id="1205404645">
      <w:bodyDiv w:val="1"/>
      <w:marLeft w:val="0"/>
      <w:marRight w:val="0"/>
      <w:marTop w:val="0"/>
      <w:marBottom w:val="0"/>
      <w:divBdr>
        <w:top w:val="none" w:sz="0" w:space="0" w:color="auto"/>
        <w:left w:val="none" w:sz="0" w:space="0" w:color="auto"/>
        <w:bottom w:val="none" w:sz="0" w:space="0" w:color="auto"/>
        <w:right w:val="none" w:sz="0" w:space="0" w:color="auto"/>
      </w:divBdr>
    </w:div>
    <w:div w:id="1209418229">
      <w:bodyDiv w:val="1"/>
      <w:marLeft w:val="0"/>
      <w:marRight w:val="0"/>
      <w:marTop w:val="0"/>
      <w:marBottom w:val="0"/>
      <w:divBdr>
        <w:top w:val="none" w:sz="0" w:space="0" w:color="auto"/>
        <w:left w:val="none" w:sz="0" w:space="0" w:color="auto"/>
        <w:bottom w:val="none" w:sz="0" w:space="0" w:color="auto"/>
        <w:right w:val="none" w:sz="0" w:space="0" w:color="auto"/>
      </w:divBdr>
    </w:div>
    <w:div w:id="1210724206">
      <w:bodyDiv w:val="1"/>
      <w:marLeft w:val="0"/>
      <w:marRight w:val="0"/>
      <w:marTop w:val="0"/>
      <w:marBottom w:val="0"/>
      <w:divBdr>
        <w:top w:val="none" w:sz="0" w:space="0" w:color="auto"/>
        <w:left w:val="none" w:sz="0" w:space="0" w:color="auto"/>
        <w:bottom w:val="none" w:sz="0" w:space="0" w:color="auto"/>
        <w:right w:val="none" w:sz="0" w:space="0" w:color="auto"/>
      </w:divBdr>
    </w:div>
    <w:div w:id="1210804640">
      <w:bodyDiv w:val="1"/>
      <w:marLeft w:val="0"/>
      <w:marRight w:val="0"/>
      <w:marTop w:val="0"/>
      <w:marBottom w:val="0"/>
      <w:divBdr>
        <w:top w:val="none" w:sz="0" w:space="0" w:color="auto"/>
        <w:left w:val="none" w:sz="0" w:space="0" w:color="auto"/>
        <w:bottom w:val="none" w:sz="0" w:space="0" w:color="auto"/>
        <w:right w:val="none" w:sz="0" w:space="0" w:color="auto"/>
      </w:divBdr>
    </w:div>
    <w:div w:id="1214778076">
      <w:bodyDiv w:val="1"/>
      <w:marLeft w:val="0"/>
      <w:marRight w:val="0"/>
      <w:marTop w:val="0"/>
      <w:marBottom w:val="0"/>
      <w:divBdr>
        <w:top w:val="none" w:sz="0" w:space="0" w:color="auto"/>
        <w:left w:val="none" w:sz="0" w:space="0" w:color="auto"/>
        <w:bottom w:val="none" w:sz="0" w:space="0" w:color="auto"/>
        <w:right w:val="none" w:sz="0" w:space="0" w:color="auto"/>
      </w:divBdr>
    </w:div>
    <w:div w:id="1215117453">
      <w:bodyDiv w:val="1"/>
      <w:marLeft w:val="0"/>
      <w:marRight w:val="0"/>
      <w:marTop w:val="0"/>
      <w:marBottom w:val="0"/>
      <w:divBdr>
        <w:top w:val="none" w:sz="0" w:space="0" w:color="auto"/>
        <w:left w:val="none" w:sz="0" w:space="0" w:color="auto"/>
        <w:bottom w:val="none" w:sz="0" w:space="0" w:color="auto"/>
        <w:right w:val="none" w:sz="0" w:space="0" w:color="auto"/>
      </w:divBdr>
    </w:div>
    <w:div w:id="1229801752">
      <w:bodyDiv w:val="1"/>
      <w:marLeft w:val="0"/>
      <w:marRight w:val="0"/>
      <w:marTop w:val="0"/>
      <w:marBottom w:val="0"/>
      <w:divBdr>
        <w:top w:val="none" w:sz="0" w:space="0" w:color="auto"/>
        <w:left w:val="none" w:sz="0" w:space="0" w:color="auto"/>
        <w:bottom w:val="none" w:sz="0" w:space="0" w:color="auto"/>
        <w:right w:val="none" w:sz="0" w:space="0" w:color="auto"/>
      </w:divBdr>
    </w:div>
    <w:div w:id="1235121204">
      <w:bodyDiv w:val="1"/>
      <w:marLeft w:val="0"/>
      <w:marRight w:val="0"/>
      <w:marTop w:val="0"/>
      <w:marBottom w:val="0"/>
      <w:divBdr>
        <w:top w:val="none" w:sz="0" w:space="0" w:color="auto"/>
        <w:left w:val="none" w:sz="0" w:space="0" w:color="auto"/>
        <w:bottom w:val="none" w:sz="0" w:space="0" w:color="auto"/>
        <w:right w:val="none" w:sz="0" w:space="0" w:color="auto"/>
      </w:divBdr>
    </w:div>
    <w:div w:id="1237326544">
      <w:bodyDiv w:val="1"/>
      <w:marLeft w:val="0"/>
      <w:marRight w:val="0"/>
      <w:marTop w:val="0"/>
      <w:marBottom w:val="0"/>
      <w:divBdr>
        <w:top w:val="none" w:sz="0" w:space="0" w:color="auto"/>
        <w:left w:val="none" w:sz="0" w:space="0" w:color="auto"/>
        <w:bottom w:val="none" w:sz="0" w:space="0" w:color="auto"/>
        <w:right w:val="none" w:sz="0" w:space="0" w:color="auto"/>
      </w:divBdr>
    </w:div>
    <w:div w:id="1242179518">
      <w:bodyDiv w:val="1"/>
      <w:marLeft w:val="0"/>
      <w:marRight w:val="0"/>
      <w:marTop w:val="0"/>
      <w:marBottom w:val="0"/>
      <w:divBdr>
        <w:top w:val="none" w:sz="0" w:space="0" w:color="auto"/>
        <w:left w:val="none" w:sz="0" w:space="0" w:color="auto"/>
        <w:bottom w:val="none" w:sz="0" w:space="0" w:color="auto"/>
        <w:right w:val="none" w:sz="0" w:space="0" w:color="auto"/>
      </w:divBdr>
    </w:div>
    <w:div w:id="1250581143">
      <w:bodyDiv w:val="1"/>
      <w:marLeft w:val="0"/>
      <w:marRight w:val="0"/>
      <w:marTop w:val="0"/>
      <w:marBottom w:val="0"/>
      <w:divBdr>
        <w:top w:val="none" w:sz="0" w:space="0" w:color="auto"/>
        <w:left w:val="none" w:sz="0" w:space="0" w:color="auto"/>
        <w:bottom w:val="none" w:sz="0" w:space="0" w:color="auto"/>
        <w:right w:val="none" w:sz="0" w:space="0" w:color="auto"/>
      </w:divBdr>
    </w:div>
    <w:div w:id="1263562267">
      <w:bodyDiv w:val="1"/>
      <w:marLeft w:val="0"/>
      <w:marRight w:val="0"/>
      <w:marTop w:val="0"/>
      <w:marBottom w:val="0"/>
      <w:divBdr>
        <w:top w:val="none" w:sz="0" w:space="0" w:color="auto"/>
        <w:left w:val="none" w:sz="0" w:space="0" w:color="auto"/>
        <w:bottom w:val="none" w:sz="0" w:space="0" w:color="auto"/>
        <w:right w:val="none" w:sz="0" w:space="0" w:color="auto"/>
      </w:divBdr>
    </w:div>
    <w:div w:id="1271007850">
      <w:bodyDiv w:val="1"/>
      <w:marLeft w:val="0"/>
      <w:marRight w:val="0"/>
      <w:marTop w:val="0"/>
      <w:marBottom w:val="0"/>
      <w:divBdr>
        <w:top w:val="none" w:sz="0" w:space="0" w:color="auto"/>
        <w:left w:val="none" w:sz="0" w:space="0" w:color="auto"/>
        <w:bottom w:val="none" w:sz="0" w:space="0" w:color="auto"/>
        <w:right w:val="none" w:sz="0" w:space="0" w:color="auto"/>
      </w:divBdr>
    </w:div>
    <w:div w:id="1279869568">
      <w:bodyDiv w:val="1"/>
      <w:marLeft w:val="0"/>
      <w:marRight w:val="0"/>
      <w:marTop w:val="0"/>
      <w:marBottom w:val="0"/>
      <w:divBdr>
        <w:top w:val="none" w:sz="0" w:space="0" w:color="auto"/>
        <w:left w:val="none" w:sz="0" w:space="0" w:color="auto"/>
        <w:bottom w:val="none" w:sz="0" w:space="0" w:color="auto"/>
        <w:right w:val="none" w:sz="0" w:space="0" w:color="auto"/>
      </w:divBdr>
    </w:div>
    <w:div w:id="1282105954">
      <w:bodyDiv w:val="1"/>
      <w:marLeft w:val="0"/>
      <w:marRight w:val="0"/>
      <w:marTop w:val="0"/>
      <w:marBottom w:val="0"/>
      <w:divBdr>
        <w:top w:val="none" w:sz="0" w:space="0" w:color="auto"/>
        <w:left w:val="none" w:sz="0" w:space="0" w:color="auto"/>
        <w:bottom w:val="none" w:sz="0" w:space="0" w:color="auto"/>
        <w:right w:val="none" w:sz="0" w:space="0" w:color="auto"/>
      </w:divBdr>
    </w:div>
    <w:div w:id="1287389723">
      <w:bodyDiv w:val="1"/>
      <w:marLeft w:val="0"/>
      <w:marRight w:val="0"/>
      <w:marTop w:val="0"/>
      <w:marBottom w:val="0"/>
      <w:divBdr>
        <w:top w:val="none" w:sz="0" w:space="0" w:color="auto"/>
        <w:left w:val="none" w:sz="0" w:space="0" w:color="auto"/>
        <w:bottom w:val="none" w:sz="0" w:space="0" w:color="auto"/>
        <w:right w:val="none" w:sz="0" w:space="0" w:color="auto"/>
      </w:divBdr>
    </w:div>
    <w:div w:id="1289778430">
      <w:bodyDiv w:val="1"/>
      <w:marLeft w:val="0"/>
      <w:marRight w:val="0"/>
      <w:marTop w:val="0"/>
      <w:marBottom w:val="0"/>
      <w:divBdr>
        <w:top w:val="none" w:sz="0" w:space="0" w:color="auto"/>
        <w:left w:val="none" w:sz="0" w:space="0" w:color="auto"/>
        <w:bottom w:val="none" w:sz="0" w:space="0" w:color="auto"/>
        <w:right w:val="none" w:sz="0" w:space="0" w:color="auto"/>
      </w:divBdr>
    </w:div>
    <w:div w:id="1296987528">
      <w:bodyDiv w:val="1"/>
      <w:marLeft w:val="0"/>
      <w:marRight w:val="0"/>
      <w:marTop w:val="0"/>
      <w:marBottom w:val="0"/>
      <w:divBdr>
        <w:top w:val="none" w:sz="0" w:space="0" w:color="auto"/>
        <w:left w:val="none" w:sz="0" w:space="0" w:color="auto"/>
        <w:bottom w:val="none" w:sz="0" w:space="0" w:color="auto"/>
        <w:right w:val="none" w:sz="0" w:space="0" w:color="auto"/>
      </w:divBdr>
    </w:div>
    <w:div w:id="1298609254">
      <w:bodyDiv w:val="1"/>
      <w:marLeft w:val="0"/>
      <w:marRight w:val="0"/>
      <w:marTop w:val="0"/>
      <w:marBottom w:val="0"/>
      <w:divBdr>
        <w:top w:val="none" w:sz="0" w:space="0" w:color="auto"/>
        <w:left w:val="none" w:sz="0" w:space="0" w:color="auto"/>
        <w:bottom w:val="none" w:sz="0" w:space="0" w:color="auto"/>
        <w:right w:val="none" w:sz="0" w:space="0" w:color="auto"/>
      </w:divBdr>
    </w:div>
    <w:div w:id="1299527768">
      <w:bodyDiv w:val="1"/>
      <w:marLeft w:val="0"/>
      <w:marRight w:val="0"/>
      <w:marTop w:val="0"/>
      <w:marBottom w:val="0"/>
      <w:divBdr>
        <w:top w:val="none" w:sz="0" w:space="0" w:color="auto"/>
        <w:left w:val="none" w:sz="0" w:space="0" w:color="auto"/>
        <w:bottom w:val="none" w:sz="0" w:space="0" w:color="auto"/>
        <w:right w:val="none" w:sz="0" w:space="0" w:color="auto"/>
      </w:divBdr>
    </w:div>
    <w:div w:id="1300846429">
      <w:bodyDiv w:val="1"/>
      <w:marLeft w:val="0"/>
      <w:marRight w:val="0"/>
      <w:marTop w:val="0"/>
      <w:marBottom w:val="0"/>
      <w:divBdr>
        <w:top w:val="none" w:sz="0" w:space="0" w:color="auto"/>
        <w:left w:val="none" w:sz="0" w:space="0" w:color="auto"/>
        <w:bottom w:val="none" w:sz="0" w:space="0" w:color="auto"/>
        <w:right w:val="none" w:sz="0" w:space="0" w:color="auto"/>
      </w:divBdr>
    </w:div>
    <w:div w:id="1305084651">
      <w:bodyDiv w:val="1"/>
      <w:marLeft w:val="0"/>
      <w:marRight w:val="0"/>
      <w:marTop w:val="0"/>
      <w:marBottom w:val="0"/>
      <w:divBdr>
        <w:top w:val="none" w:sz="0" w:space="0" w:color="auto"/>
        <w:left w:val="none" w:sz="0" w:space="0" w:color="auto"/>
        <w:bottom w:val="none" w:sz="0" w:space="0" w:color="auto"/>
        <w:right w:val="none" w:sz="0" w:space="0" w:color="auto"/>
      </w:divBdr>
    </w:div>
    <w:div w:id="1306351761">
      <w:bodyDiv w:val="1"/>
      <w:marLeft w:val="0"/>
      <w:marRight w:val="0"/>
      <w:marTop w:val="0"/>
      <w:marBottom w:val="0"/>
      <w:divBdr>
        <w:top w:val="none" w:sz="0" w:space="0" w:color="auto"/>
        <w:left w:val="none" w:sz="0" w:space="0" w:color="auto"/>
        <w:bottom w:val="none" w:sz="0" w:space="0" w:color="auto"/>
        <w:right w:val="none" w:sz="0" w:space="0" w:color="auto"/>
      </w:divBdr>
    </w:div>
    <w:div w:id="1306663068">
      <w:bodyDiv w:val="1"/>
      <w:marLeft w:val="0"/>
      <w:marRight w:val="0"/>
      <w:marTop w:val="0"/>
      <w:marBottom w:val="0"/>
      <w:divBdr>
        <w:top w:val="none" w:sz="0" w:space="0" w:color="auto"/>
        <w:left w:val="none" w:sz="0" w:space="0" w:color="auto"/>
        <w:bottom w:val="none" w:sz="0" w:space="0" w:color="auto"/>
        <w:right w:val="none" w:sz="0" w:space="0" w:color="auto"/>
      </w:divBdr>
    </w:div>
    <w:div w:id="1308584609">
      <w:bodyDiv w:val="1"/>
      <w:marLeft w:val="0"/>
      <w:marRight w:val="0"/>
      <w:marTop w:val="0"/>
      <w:marBottom w:val="0"/>
      <w:divBdr>
        <w:top w:val="none" w:sz="0" w:space="0" w:color="auto"/>
        <w:left w:val="none" w:sz="0" w:space="0" w:color="auto"/>
        <w:bottom w:val="none" w:sz="0" w:space="0" w:color="auto"/>
        <w:right w:val="none" w:sz="0" w:space="0" w:color="auto"/>
      </w:divBdr>
    </w:div>
    <w:div w:id="1308785500">
      <w:bodyDiv w:val="1"/>
      <w:marLeft w:val="0"/>
      <w:marRight w:val="0"/>
      <w:marTop w:val="0"/>
      <w:marBottom w:val="0"/>
      <w:divBdr>
        <w:top w:val="none" w:sz="0" w:space="0" w:color="auto"/>
        <w:left w:val="none" w:sz="0" w:space="0" w:color="auto"/>
        <w:bottom w:val="none" w:sz="0" w:space="0" w:color="auto"/>
        <w:right w:val="none" w:sz="0" w:space="0" w:color="auto"/>
      </w:divBdr>
    </w:div>
    <w:div w:id="1315379861">
      <w:bodyDiv w:val="1"/>
      <w:marLeft w:val="0"/>
      <w:marRight w:val="0"/>
      <w:marTop w:val="0"/>
      <w:marBottom w:val="0"/>
      <w:divBdr>
        <w:top w:val="none" w:sz="0" w:space="0" w:color="auto"/>
        <w:left w:val="none" w:sz="0" w:space="0" w:color="auto"/>
        <w:bottom w:val="none" w:sz="0" w:space="0" w:color="auto"/>
        <w:right w:val="none" w:sz="0" w:space="0" w:color="auto"/>
      </w:divBdr>
    </w:div>
    <w:div w:id="1315569685">
      <w:bodyDiv w:val="1"/>
      <w:marLeft w:val="0"/>
      <w:marRight w:val="0"/>
      <w:marTop w:val="0"/>
      <w:marBottom w:val="0"/>
      <w:divBdr>
        <w:top w:val="none" w:sz="0" w:space="0" w:color="auto"/>
        <w:left w:val="none" w:sz="0" w:space="0" w:color="auto"/>
        <w:bottom w:val="none" w:sz="0" w:space="0" w:color="auto"/>
        <w:right w:val="none" w:sz="0" w:space="0" w:color="auto"/>
      </w:divBdr>
    </w:div>
    <w:div w:id="1320114562">
      <w:bodyDiv w:val="1"/>
      <w:marLeft w:val="0"/>
      <w:marRight w:val="0"/>
      <w:marTop w:val="0"/>
      <w:marBottom w:val="0"/>
      <w:divBdr>
        <w:top w:val="none" w:sz="0" w:space="0" w:color="auto"/>
        <w:left w:val="none" w:sz="0" w:space="0" w:color="auto"/>
        <w:bottom w:val="none" w:sz="0" w:space="0" w:color="auto"/>
        <w:right w:val="none" w:sz="0" w:space="0" w:color="auto"/>
      </w:divBdr>
    </w:div>
    <w:div w:id="1321420534">
      <w:bodyDiv w:val="1"/>
      <w:marLeft w:val="0"/>
      <w:marRight w:val="0"/>
      <w:marTop w:val="0"/>
      <w:marBottom w:val="0"/>
      <w:divBdr>
        <w:top w:val="none" w:sz="0" w:space="0" w:color="auto"/>
        <w:left w:val="none" w:sz="0" w:space="0" w:color="auto"/>
        <w:bottom w:val="none" w:sz="0" w:space="0" w:color="auto"/>
        <w:right w:val="none" w:sz="0" w:space="0" w:color="auto"/>
      </w:divBdr>
    </w:div>
    <w:div w:id="1335910622">
      <w:bodyDiv w:val="1"/>
      <w:marLeft w:val="0"/>
      <w:marRight w:val="0"/>
      <w:marTop w:val="0"/>
      <w:marBottom w:val="0"/>
      <w:divBdr>
        <w:top w:val="none" w:sz="0" w:space="0" w:color="auto"/>
        <w:left w:val="none" w:sz="0" w:space="0" w:color="auto"/>
        <w:bottom w:val="none" w:sz="0" w:space="0" w:color="auto"/>
        <w:right w:val="none" w:sz="0" w:space="0" w:color="auto"/>
      </w:divBdr>
    </w:div>
    <w:div w:id="1339581119">
      <w:bodyDiv w:val="1"/>
      <w:marLeft w:val="0"/>
      <w:marRight w:val="0"/>
      <w:marTop w:val="0"/>
      <w:marBottom w:val="0"/>
      <w:divBdr>
        <w:top w:val="none" w:sz="0" w:space="0" w:color="auto"/>
        <w:left w:val="none" w:sz="0" w:space="0" w:color="auto"/>
        <w:bottom w:val="none" w:sz="0" w:space="0" w:color="auto"/>
        <w:right w:val="none" w:sz="0" w:space="0" w:color="auto"/>
      </w:divBdr>
    </w:div>
    <w:div w:id="1353610624">
      <w:bodyDiv w:val="1"/>
      <w:marLeft w:val="0"/>
      <w:marRight w:val="0"/>
      <w:marTop w:val="0"/>
      <w:marBottom w:val="0"/>
      <w:divBdr>
        <w:top w:val="none" w:sz="0" w:space="0" w:color="auto"/>
        <w:left w:val="none" w:sz="0" w:space="0" w:color="auto"/>
        <w:bottom w:val="none" w:sz="0" w:space="0" w:color="auto"/>
        <w:right w:val="none" w:sz="0" w:space="0" w:color="auto"/>
      </w:divBdr>
    </w:div>
    <w:div w:id="1358585917">
      <w:bodyDiv w:val="1"/>
      <w:marLeft w:val="0"/>
      <w:marRight w:val="0"/>
      <w:marTop w:val="0"/>
      <w:marBottom w:val="0"/>
      <w:divBdr>
        <w:top w:val="none" w:sz="0" w:space="0" w:color="auto"/>
        <w:left w:val="none" w:sz="0" w:space="0" w:color="auto"/>
        <w:bottom w:val="none" w:sz="0" w:space="0" w:color="auto"/>
        <w:right w:val="none" w:sz="0" w:space="0" w:color="auto"/>
      </w:divBdr>
    </w:div>
    <w:div w:id="1380741414">
      <w:bodyDiv w:val="1"/>
      <w:marLeft w:val="0"/>
      <w:marRight w:val="0"/>
      <w:marTop w:val="0"/>
      <w:marBottom w:val="0"/>
      <w:divBdr>
        <w:top w:val="none" w:sz="0" w:space="0" w:color="auto"/>
        <w:left w:val="none" w:sz="0" w:space="0" w:color="auto"/>
        <w:bottom w:val="none" w:sz="0" w:space="0" w:color="auto"/>
        <w:right w:val="none" w:sz="0" w:space="0" w:color="auto"/>
      </w:divBdr>
    </w:div>
    <w:div w:id="1389962016">
      <w:bodyDiv w:val="1"/>
      <w:marLeft w:val="0"/>
      <w:marRight w:val="0"/>
      <w:marTop w:val="0"/>
      <w:marBottom w:val="0"/>
      <w:divBdr>
        <w:top w:val="none" w:sz="0" w:space="0" w:color="auto"/>
        <w:left w:val="none" w:sz="0" w:space="0" w:color="auto"/>
        <w:bottom w:val="none" w:sz="0" w:space="0" w:color="auto"/>
        <w:right w:val="none" w:sz="0" w:space="0" w:color="auto"/>
      </w:divBdr>
    </w:div>
    <w:div w:id="1405839954">
      <w:bodyDiv w:val="1"/>
      <w:marLeft w:val="0"/>
      <w:marRight w:val="0"/>
      <w:marTop w:val="0"/>
      <w:marBottom w:val="0"/>
      <w:divBdr>
        <w:top w:val="none" w:sz="0" w:space="0" w:color="auto"/>
        <w:left w:val="none" w:sz="0" w:space="0" w:color="auto"/>
        <w:bottom w:val="none" w:sz="0" w:space="0" w:color="auto"/>
        <w:right w:val="none" w:sz="0" w:space="0" w:color="auto"/>
      </w:divBdr>
    </w:div>
    <w:div w:id="1408963678">
      <w:bodyDiv w:val="1"/>
      <w:marLeft w:val="0"/>
      <w:marRight w:val="0"/>
      <w:marTop w:val="0"/>
      <w:marBottom w:val="0"/>
      <w:divBdr>
        <w:top w:val="none" w:sz="0" w:space="0" w:color="auto"/>
        <w:left w:val="none" w:sz="0" w:space="0" w:color="auto"/>
        <w:bottom w:val="none" w:sz="0" w:space="0" w:color="auto"/>
        <w:right w:val="none" w:sz="0" w:space="0" w:color="auto"/>
      </w:divBdr>
    </w:div>
    <w:div w:id="1409157129">
      <w:bodyDiv w:val="1"/>
      <w:marLeft w:val="0"/>
      <w:marRight w:val="0"/>
      <w:marTop w:val="0"/>
      <w:marBottom w:val="0"/>
      <w:divBdr>
        <w:top w:val="none" w:sz="0" w:space="0" w:color="auto"/>
        <w:left w:val="none" w:sz="0" w:space="0" w:color="auto"/>
        <w:bottom w:val="none" w:sz="0" w:space="0" w:color="auto"/>
        <w:right w:val="none" w:sz="0" w:space="0" w:color="auto"/>
      </w:divBdr>
    </w:div>
    <w:div w:id="1411346482">
      <w:bodyDiv w:val="1"/>
      <w:marLeft w:val="0"/>
      <w:marRight w:val="0"/>
      <w:marTop w:val="0"/>
      <w:marBottom w:val="0"/>
      <w:divBdr>
        <w:top w:val="none" w:sz="0" w:space="0" w:color="auto"/>
        <w:left w:val="none" w:sz="0" w:space="0" w:color="auto"/>
        <w:bottom w:val="none" w:sz="0" w:space="0" w:color="auto"/>
        <w:right w:val="none" w:sz="0" w:space="0" w:color="auto"/>
      </w:divBdr>
    </w:div>
    <w:div w:id="1415131392">
      <w:bodyDiv w:val="1"/>
      <w:marLeft w:val="0"/>
      <w:marRight w:val="0"/>
      <w:marTop w:val="0"/>
      <w:marBottom w:val="0"/>
      <w:divBdr>
        <w:top w:val="none" w:sz="0" w:space="0" w:color="auto"/>
        <w:left w:val="none" w:sz="0" w:space="0" w:color="auto"/>
        <w:bottom w:val="none" w:sz="0" w:space="0" w:color="auto"/>
        <w:right w:val="none" w:sz="0" w:space="0" w:color="auto"/>
      </w:divBdr>
    </w:div>
    <w:div w:id="1421948559">
      <w:bodyDiv w:val="1"/>
      <w:marLeft w:val="0"/>
      <w:marRight w:val="0"/>
      <w:marTop w:val="0"/>
      <w:marBottom w:val="0"/>
      <w:divBdr>
        <w:top w:val="none" w:sz="0" w:space="0" w:color="auto"/>
        <w:left w:val="none" w:sz="0" w:space="0" w:color="auto"/>
        <w:bottom w:val="none" w:sz="0" w:space="0" w:color="auto"/>
        <w:right w:val="none" w:sz="0" w:space="0" w:color="auto"/>
      </w:divBdr>
    </w:div>
    <w:div w:id="1432360401">
      <w:bodyDiv w:val="1"/>
      <w:marLeft w:val="0"/>
      <w:marRight w:val="0"/>
      <w:marTop w:val="0"/>
      <w:marBottom w:val="0"/>
      <w:divBdr>
        <w:top w:val="none" w:sz="0" w:space="0" w:color="auto"/>
        <w:left w:val="none" w:sz="0" w:space="0" w:color="auto"/>
        <w:bottom w:val="none" w:sz="0" w:space="0" w:color="auto"/>
        <w:right w:val="none" w:sz="0" w:space="0" w:color="auto"/>
      </w:divBdr>
    </w:div>
    <w:div w:id="1448692688">
      <w:bodyDiv w:val="1"/>
      <w:marLeft w:val="0"/>
      <w:marRight w:val="0"/>
      <w:marTop w:val="0"/>
      <w:marBottom w:val="0"/>
      <w:divBdr>
        <w:top w:val="none" w:sz="0" w:space="0" w:color="auto"/>
        <w:left w:val="none" w:sz="0" w:space="0" w:color="auto"/>
        <w:bottom w:val="none" w:sz="0" w:space="0" w:color="auto"/>
        <w:right w:val="none" w:sz="0" w:space="0" w:color="auto"/>
      </w:divBdr>
    </w:div>
    <w:div w:id="1449009165">
      <w:bodyDiv w:val="1"/>
      <w:marLeft w:val="0"/>
      <w:marRight w:val="0"/>
      <w:marTop w:val="0"/>
      <w:marBottom w:val="0"/>
      <w:divBdr>
        <w:top w:val="none" w:sz="0" w:space="0" w:color="auto"/>
        <w:left w:val="none" w:sz="0" w:space="0" w:color="auto"/>
        <w:bottom w:val="none" w:sz="0" w:space="0" w:color="auto"/>
        <w:right w:val="none" w:sz="0" w:space="0" w:color="auto"/>
      </w:divBdr>
    </w:div>
    <w:div w:id="1453355169">
      <w:bodyDiv w:val="1"/>
      <w:marLeft w:val="0"/>
      <w:marRight w:val="0"/>
      <w:marTop w:val="0"/>
      <w:marBottom w:val="0"/>
      <w:divBdr>
        <w:top w:val="none" w:sz="0" w:space="0" w:color="auto"/>
        <w:left w:val="none" w:sz="0" w:space="0" w:color="auto"/>
        <w:bottom w:val="none" w:sz="0" w:space="0" w:color="auto"/>
        <w:right w:val="none" w:sz="0" w:space="0" w:color="auto"/>
      </w:divBdr>
    </w:div>
    <w:div w:id="1461680018">
      <w:bodyDiv w:val="1"/>
      <w:marLeft w:val="0"/>
      <w:marRight w:val="0"/>
      <w:marTop w:val="0"/>
      <w:marBottom w:val="0"/>
      <w:divBdr>
        <w:top w:val="none" w:sz="0" w:space="0" w:color="auto"/>
        <w:left w:val="none" w:sz="0" w:space="0" w:color="auto"/>
        <w:bottom w:val="none" w:sz="0" w:space="0" w:color="auto"/>
        <w:right w:val="none" w:sz="0" w:space="0" w:color="auto"/>
      </w:divBdr>
    </w:div>
    <w:div w:id="1464537908">
      <w:bodyDiv w:val="1"/>
      <w:marLeft w:val="0"/>
      <w:marRight w:val="0"/>
      <w:marTop w:val="0"/>
      <w:marBottom w:val="0"/>
      <w:divBdr>
        <w:top w:val="none" w:sz="0" w:space="0" w:color="auto"/>
        <w:left w:val="none" w:sz="0" w:space="0" w:color="auto"/>
        <w:bottom w:val="none" w:sz="0" w:space="0" w:color="auto"/>
        <w:right w:val="none" w:sz="0" w:space="0" w:color="auto"/>
      </w:divBdr>
    </w:div>
    <w:div w:id="1466923580">
      <w:bodyDiv w:val="1"/>
      <w:marLeft w:val="0"/>
      <w:marRight w:val="0"/>
      <w:marTop w:val="0"/>
      <w:marBottom w:val="0"/>
      <w:divBdr>
        <w:top w:val="none" w:sz="0" w:space="0" w:color="auto"/>
        <w:left w:val="none" w:sz="0" w:space="0" w:color="auto"/>
        <w:bottom w:val="none" w:sz="0" w:space="0" w:color="auto"/>
        <w:right w:val="none" w:sz="0" w:space="0" w:color="auto"/>
      </w:divBdr>
    </w:div>
    <w:div w:id="1468624225">
      <w:bodyDiv w:val="1"/>
      <w:marLeft w:val="0"/>
      <w:marRight w:val="0"/>
      <w:marTop w:val="0"/>
      <w:marBottom w:val="0"/>
      <w:divBdr>
        <w:top w:val="none" w:sz="0" w:space="0" w:color="auto"/>
        <w:left w:val="none" w:sz="0" w:space="0" w:color="auto"/>
        <w:bottom w:val="none" w:sz="0" w:space="0" w:color="auto"/>
        <w:right w:val="none" w:sz="0" w:space="0" w:color="auto"/>
      </w:divBdr>
    </w:div>
    <w:div w:id="1481114854">
      <w:bodyDiv w:val="1"/>
      <w:marLeft w:val="0"/>
      <w:marRight w:val="0"/>
      <w:marTop w:val="0"/>
      <w:marBottom w:val="0"/>
      <w:divBdr>
        <w:top w:val="none" w:sz="0" w:space="0" w:color="auto"/>
        <w:left w:val="none" w:sz="0" w:space="0" w:color="auto"/>
        <w:bottom w:val="none" w:sz="0" w:space="0" w:color="auto"/>
        <w:right w:val="none" w:sz="0" w:space="0" w:color="auto"/>
      </w:divBdr>
    </w:div>
    <w:div w:id="1481537181">
      <w:bodyDiv w:val="1"/>
      <w:marLeft w:val="0"/>
      <w:marRight w:val="0"/>
      <w:marTop w:val="0"/>
      <w:marBottom w:val="0"/>
      <w:divBdr>
        <w:top w:val="none" w:sz="0" w:space="0" w:color="auto"/>
        <w:left w:val="none" w:sz="0" w:space="0" w:color="auto"/>
        <w:bottom w:val="none" w:sz="0" w:space="0" w:color="auto"/>
        <w:right w:val="none" w:sz="0" w:space="0" w:color="auto"/>
      </w:divBdr>
    </w:div>
    <w:div w:id="1487671621">
      <w:bodyDiv w:val="1"/>
      <w:marLeft w:val="0"/>
      <w:marRight w:val="0"/>
      <w:marTop w:val="0"/>
      <w:marBottom w:val="0"/>
      <w:divBdr>
        <w:top w:val="none" w:sz="0" w:space="0" w:color="auto"/>
        <w:left w:val="none" w:sz="0" w:space="0" w:color="auto"/>
        <w:bottom w:val="none" w:sz="0" w:space="0" w:color="auto"/>
        <w:right w:val="none" w:sz="0" w:space="0" w:color="auto"/>
      </w:divBdr>
    </w:div>
    <w:div w:id="1488399473">
      <w:bodyDiv w:val="1"/>
      <w:marLeft w:val="0"/>
      <w:marRight w:val="0"/>
      <w:marTop w:val="0"/>
      <w:marBottom w:val="0"/>
      <w:divBdr>
        <w:top w:val="none" w:sz="0" w:space="0" w:color="auto"/>
        <w:left w:val="none" w:sz="0" w:space="0" w:color="auto"/>
        <w:bottom w:val="none" w:sz="0" w:space="0" w:color="auto"/>
        <w:right w:val="none" w:sz="0" w:space="0" w:color="auto"/>
      </w:divBdr>
    </w:div>
    <w:div w:id="1493138789">
      <w:bodyDiv w:val="1"/>
      <w:marLeft w:val="0"/>
      <w:marRight w:val="0"/>
      <w:marTop w:val="0"/>
      <w:marBottom w:val="0"/>
      <w:divBdr>
        <w:top w:val="none" w:sz="0" w:space="0" w:color="auto"/>
        <w:left w:val="none" w:sz="0" w:space="0" w:color="auto"/>
        <w:bottom w:val="none" w:sz="0" w:space="0" w:color="auto"/>
        <w:right w:val="none" w:sz="0" w:space="0" w:color="auto"/>
      </w:divBdr>
    </w:div>
    <w:div w:id="1508249876">
      <w:bodyDiv w:val="1"/>
      <w:marLeft w:val="0"/>
      <w:marRight w:val="0"/>
      <w:marTop w:val="0"/>
      <w:marBottom w:val="0"/>
      <w:divBdr>
        <w:top w:val="none" w:sz="0" w:space="0" w:color="auto"/>
        <w:left w:val="none" w:sz="0" w:space="0" w:color="auto"/>
        <w:bottom w:val="none" w:sz="0" w:space="0" w:color="auto"/>
        <w:right w:val="none" w:sz="0" w:space="0" w:color="auto"/>
      </w:divBdr>
    </w:div>
    <w:div w:id="1509252813">
      <w:bodyDiv w:val="1"/>
      <w:marLeft w:val="0"/>
      <w:marRight w:val="0"/>
      <w:marTop w:val="0"/>
      <w:marBottom w:val="0"/>
      <w:divBdr>
        <w:top w:val="none" w:sz="0" w:space="0" w:color="auto"/>
        <w:left w:val="none" w:sz="0" w:space="0" w:color="auto"/>
        <w:bottom w:val="none" w:sz="0" w:space="0" w:color="auto"/>
        <w:right w:val="none" w:sz="0" w:space="0" w:color="auto"/>
      </w:divBdr>
    </w:div>
    <w:div w:id="1509515646">
      <w:bodyDiv w:val="1"/>
      <w:marLeft w:val="0"/>
      <w:marRight w:val="0"/>
      <w:marTop w:val="0"/>
      <w:marBottom w:val="0"/>
      <w:divBdr>
        <w:top w:val="none" w:sz="0" w:space="0" w:color="auto"/>
        <w:left w:val="none" w:sz="0" w:space="0" w:color="auto"/>
        <w:bottom w:val="none" w:sz="0" w:space="0" w:color="auto"/>
        <w:right w:val="none" w:sz="0" w:space="0" w:color="auto"/>
      </w:divBdr>
    </w:div>
    <w:div w:id="1528182050">
      <w:bodyDiv w:val="1"/>
      <w:marLeft w:val="0"/>
      <w:marRight w:val="0"/>
      <w:marTop w:val="0"/>
      <w:marBottom w:val="0"/>
      <w:divBdr>
        <w:top w:val="none" w:sz="0" w:space="0" w:color="auto"/>
        <w:left w:val="none" w:sz="0" w:space="0" w:color="auto"/>
        <w:bottom w:val="none" w:sz="0" w:space="0" w:color="auto"/>
        <w:right w:val="none" w:sz="0" w:space="0" w:color="auto"/>
      </w:divBdr>
    </w:div>
    <w:div w:id="1534424063">
      <w:bodyDiv w:val="1"/>
      <w:marLeft w:val="0"/>
      <w:marRight w:val="0"/>
      <w:marTop w:val="0"/>
      <w:marBottom w:val="0"/>
      <w:divBdr>
        <w:top w:val="none" w:sz="0" w:space="0" w:color="auto"/>
        <w:left w:val="none" w:sz="0" w:space="0" w:color="auto"/>
        <w:bottom w:val="none" w:sz="0" w:space="0" w:color="auto"/>
        <w:right w:val="none" w:sz="0" w:space="0" w:color="auto"/>
      </w:divBdr>
    </w:div>
    <w:div w:id="1535801441">
      <w:bodyDiv w:val="1"/>
      <w:marLeft w:val="0"/>
      <w:marRight w:val="0"/>
      <w:marTop w:val="0"/>
      <w:marBottom w:val="0"/>
      <w:divBdr>
        <w:top w:val="none" w:sz="0" w:space="0" w:color="auto"/>
        <w:left w:val="none" w:sz="0" w:space="0" w:color="auto"/>
        <w:bottom w:val="none" w:sz="0" w:space="0" w:color="auto"/>
        <w:right w:val="none" w:sz="0" w:space="0" w:color="auto"/>
      </w:divBdr>
    </w:div>
    <w:div w:id="1546523029">
      <w:bodyDiv w:val="1"/>
      <w:marLeft w:val="0"/>
      <w:marRight w:val="0"/>
      <w:marTop w:val="0"/>
      <w:marBottom w:val="0"/>
      <w:divBdr>
        <w:top w:val="none" w:sz="0" w:space="0" w:color="auto"/>
        <w:left w:val="none" w:sz="0" w:space="0" w:color="auto"/>
        <w:bottom w:val="none" w:sz="0" w:space="0" w:color="auto"/>
        <w:right w:val="none" w:sz="0" w:space="0" w:color="auto"/>
      </w:divBdr>
    </w:div>
    <w:div w:id="1549872555">
      <w:bodyDiv w:val="1"/>
      <w:marLeft w:val="0"/>
      <w:marRight w:val="0"/>
      <w:marTop w:val="0"/>
      <w:marBottom w:val="0"/>
      <w:divBdr>
        <w:top w:val="none" w:sz="0" w:space="0" w:color="auto"/>
        <w:left w:val="none" w:sz="0" w:space="0" w:color="auto"/>
        <w:bottom w:val="none" w:sz="0" w:space="0" w:color="auto"/>
        <w:right w:val="none" w:sz="0" w:space="0" w:color="auto"/>
      </w:divBdr>
    </w:div>
    <w:div w:id="1550653079">
      <w:bodyDiv w:val="1"/>
      <w:marLeft w:val="0"/>
      <w:marRight w:val="0"/>
      <w:marTop w:val="0"/>
      <w:marBottom w:val="0"/>
      <w:divBdr>
        <w:top w:val="none" w:sz="0" w:space="0" w:color="auto"/>
        <w:left w:val="none" w:sz="0" w:space="0" w:color="auto"/>
        <w:bottom w:val="none" w:sz="0" w:space="0" w:color="auto"/>
        <w:right w:val="none" w:sz="0" w:space="0" w:color="auto"/>
      </w:divBdr>
    </w:div>
    <w:div w:id="1555510249">
      <w:bodyDiv w:val="1"/>
      <w:marLeft w:val="0"/>
      <w:marRight w:val="0"/>
      <w:marTop w:val="0"/>
      <w:marBottom w:val="0"/>
      <w:divBdr>
        <w:top w:val="none" w:sz="0" w:space="0" w:color="auto"/>
        <w:left w:val="none" w:sz="0" w:space="0" w:color="auto"/>
        <w:bottom w:val="none" w:sz="0" w:space="0" w:color="auto"/>
        <w:right w:val="none" w:sz="0" w:space="0" w:color="auto"/>
      </w:divBdr>
    </w:div>
    <w:div w:id="1556235260">
      <w:bodyDiv w:val="1"/>
      <w:marLeft w:val="0"/>
      <w:marRight w:val="0"/>
      <w:marTop w:val="0"/>
      <w:marBottom w:val="0"/>
      <w:divBdr>
        <w:top w:val="none" w:sz="0" w:space="0" w:color="auto"/>
        <w:left w:val="none" w:sz="0" w:space="0" w:color="auto"/>
        <w:bottom w:val="none" w:sz="0" w:space="0" w:color="auto"/>
        <w:right w:val="none" w:sz="0" w:space="0" w:color="auto"/>
      </w:divBdr>
    </w:div>
    <w:div w:id="1556358034">
      <w:bodyDiv w:val="1"/>
      <w:marLeft w:val="0"/>
      <w:marRight w:val="0"/>
      <w:marTop w:val="0"/>
      <w:marBottom w:val="0"/>
      <w:divBdr>
        <w:top w:val="none" w:sz="0" w:space="0" w:color="auto"/>
        <w:left w:val="none" w:sz="0" w:space="0" w:color="auto"/>
        <w:bottom w:val="none" w:sz="0" w:space="0" w:color="auto"/>
        <w:right w:val="none" w:sz="0" w:space="0" w:color="auto"/>
      </w:divBdr>
    </w:div>
    <w:div w:id="1556548078">
      <w:bodyDiv w:val="1"/>
      <w:marLeft w:val="0"/>
      <w:marRight w:val="0"/>
      <w:marTop w:val="0"/>
      <w:marBottom w:val="0"/>
      <w:divBdr>
        <w:top w:val="none" w:sz="0" w:space="0" w:color="auto"/>
        <w:left w:val="none" w:sz="0" w:space="0" w:color="auto"/>
        <w:bottom w:val="none" w:sz="0" w:space="0" w:color="auto"/>
        <w:right w:val="none" w:sz="0" w:space="0" w:color="auto"/>
      </w:divBdr>
    </w:div>
    <w:div w:id="1556700712">
      <w:bodyDiv w:val="1"/>
      <w:marLeft w:val="0"/>
      <w:marRight w:val="0"/>
      <w:marTop w:val="0"/>
      <w:marBottom w:val="0"/>
      <w:divBdr>
        <w:top w:val="none" w:sz="0" w:space="0" w:color="auto"/>
        <w:left w:val="none" w:sz="0" w:space="0" w:color="auto"/>
        <w:bottom w:val="none" w:sz="0" w:space="0" w:color="auto"/>
        <w:right w:val="none" w:sz="0" w:space="0" w:color="auto"/>
      </w:divBdr>
    </w:div>
    <w:div w:id="1557429626">
      <w:bodyDiv w:val="1"/>
      <w:marLeft w:val="0"/>
      <w:marRight w:val="0"/>
      <w:marTop w:val="0"/>
      <w:marBottom w:val="0"/>
      <w:divBdr>
        <w:top w:val="none" w:sz="0" w:space="0" w:color="auto"/>
        <w:left w:val="none" w:sz="0" w:space="0" w:color="auto"/>
        <w:bottom w:val="none" w:sz="0" w:space="0" w:color="auto"/>
        <w:right w:val="none" w:sz="0" w:space="0" w:color="auto"/>
      </w:divBdr>
    </w:div>
    <w:div w:id="1561088992">
      <w:bodyDiv w:val="1"/>
      <w:marLeft w:val="0"/>
      <w:marRight w:val="0"/>
      <w:marTop w:val="0"/>
      <w:marBottom w:val="0"/>
      <w:divBdr>
        <w:top w:val="none" w:sz="0" w:space="0" w:color="auto"/>
        <w:left w:val="none" w:sz="0" w:space="0" w:color="auto"/>
        <w:bottom w:val="none" w:sz="0" w:space="0" w:color="auto"/>
        <w:right w:val="none" w:sz="0" w:space="0" w:color="auto"/>
      </w:divBdr>
    </w:div>
    <w:div w:id="1561600876">
      <w:bodyDiv w:val="1"/>
      <w:marLeft w:val="0"/>
      <w:marRight w:val="0"/>
      <w:marTop w:val="0"/>
      <w:marBottom w:val="0"/>
      <w:divBdr>
        <w:top w:val="none" w:sz="0" w:space="0" w:color="auto"/>
        <w:left w:val="none" w:sz="0" w:space="0" w:color="auto"/>
        <w:bottom w:val="none" w:sz="0" w:space="0" w:color="auto"/>
        <w:right w:val="none" w:sz="0" w:space="0" w:color="auto"/>
      </w:divBdr>
    </w:div>
    <w:div w:id="1564948905">
      <w:bodyDiv w:val="1"/>
      <w:marLeft w:val="0"/>
      <w:marRight w:val="0"/>
      <w:marTop w:val="0"/>
      <w:marBottom w:val="0"/>
      <w:divBdr>
        <w:top w:val="none" w:sz="0" w:space="0" w:color="auto"/>
        <w:left w:val="none" w:sz="0" w:space="0" w:color="auto"/>
        <w:bottom w:val="none" w:sz="0" w:space="0" w:color="auto"/>
        <w:right w:val="none" w:sz="0" w:space="0" w:color="auto"/>
      </w:divBdr>
    </w:div>
    <w:div w:id="1574121678">
      <w:bodyDiv w:val="1"/>
      <w:marLeft w:val="0"/>
      <w:marRight w:val="0"/>
      <w:marTop w:val="0"/>
      <w:marBottom w:val="0"/>
      <w:divBdr>
        <w:top w:val="none" w:sz="0" w:space="0" w:color="auto"/>
        <w:left w:val="none" w:sz="0" w:space="0" w:color="auto"/>
        <w:bottom w:val="none" w:sz="0" w:space="0" w:color="auto"/>
        <w:right w:val="none" w:sz="0" w:space="0" w:color="auto"/>
      </w:divBdr>
    </w:div>
    <w:div w:id="1575311976">
      <w:bodyDiv w:val="1"/>
      <w:marLeft w:val="0"/>
      <w:marRight w:val="0"/>
      <w:marTop w:val="0"/>
      <w:marBottom w:val="0"/>
      <w:divBdr>
        <w:top w:val="none" w:sz="0" w:space="0" w:color="auto"/>
        <w:left w:val="none" w:sz="0" w:space="0" w:color="auto"/>
        <w:bottom w:val="none" w:sz="0" w:space="0" w:color="auto"/>
        <w:right w:val="none" w:sz="0" w:space="0" w:color="auto"/>
      </w:divBdr>
    </w:div>
    <w:div w:id="1581450160">
      <w:bodyDiv w:val="1"/>
      <w:marLeft w:val="0"/>
      <w:marRight w:val="0"/>
      <w:marTop w:val="0"/>
      <w:marBottom w:val="0"/>
      <w:divBdr>
        <w:top w:val="none" w:sz="0" w:space="0" w:color="auto"/>
        <w:left w:val="none" w:sz="0" w:space="0" w:color="auto"/>
        <w:bottom w:val="none" w:sz="0" w:space="0" w:color="auto"/>
        <w:right w:val="none" w:sz="0" w:space="0" w:color="auto"/>
      </w:divBdr>
    </w:div>
    <w:div w:id="1585214082">
      <w:bodyDiv w:val="1"/>
      <w:marLeft w:val="0"/>
      <w:marRight w:val="0"/>
      <w:marTop w:val="0"/>
      <w:marBottom w:val="0"/>
      <w:divBdr>
        <w:top w:val="none" w:sz="0" w:space="0" w:color="auto"/>
        <w:left w:val="none" w:sz="0" w:space="0" w:color="auto"/>
        <w:bottom w:val="none" w:sz="0" w:space="0" w:color="auto"/>
        <w:right w:val="none" w:sz="0" w:space="0" w:color="auto"/>
      </w:divBdr>
    </w:div>
    <w:div w:id="1586574622">
      <w:bodyDiv w:val="1"/>
      <w:marLeft w:val="0"/>
      <w:marRight w:val="0"/>
      <w:marTop w:val="0"/>
      <w:marBottom w:val="0"/>
      <w:divBdr>
        <w:top w:val="none" w:sz="0" w:space="0" w:color="auto"/>
        <w:left w:val="none" w:sz="0" w:space="0" w:color="auto"/>
        <w:bottom w:val="none" w:sz="0" w:space="0" w:color="auto"/>
        <w:right w:val="none" w:sz="0" w:space="0" w:color="auto"/>
      </w:divBdr>
    </w:div>
    <w:div w:id="1590505122">
      <w:bodyDiv w:val="1"/>
      <w:marLeft w:val="0"/>
      <w:marRight w:val="0"/>
      <w:marTop w:val="0"/>
      <w:marBottom w:val="0"/>
      <w:divBdr>
        <w:top w:val="none" w:sz="0" w:space="0" w:color="auto"/>
        <w:left w:val="none" w:sz="0" w:space="0" w:color="auto"/>
        <w:bottom w:val="none" w:sz="0" w:space="0" w:color="auto"/>
        <w:right w:val="none" w:sz="0" w:space="0" w:color="auto"/>
      </w:divBdr>
    </w:div>
    <w:div w:id="1598324474">
      <w:bodyDiv w:val="1"/>
      <w:marLeft w:val="0"/>
      <w:marRight w:val="0"/>
      <w:marTop w:val="0"/>
      <w:marBottom w:val="0"/>
      <w:divBdr>
        <w:top w:val="none" w:sz="0" w:space="0" w:color="auto"/>
        <w:left w:val="none" w:sz="0" w:space="0" w:color="auto"/>
        <w:bottom w:val="none" w:sz="0" w:space="0" w:color="auto"/>
        <w:right w:val="none" w:sz="0" w:space="0" w:color="auto"/>
      </w:divBdr>
    </w:div>
    <w:div w:id="1608192092">
      <w:bodyDiv w:val="1"/>
      <w:marLeft w:val="0"/>
      <w:marRight w:val="0"/>
      <w:marTop w:val="0"/>
      <w:marBottom w:val="0"/>
      <w:divBdr>
        <w:top w:val="none" w:sz="0" w:space="0" w:color="auto"/>
        <w:left w:val="none" w:sz="0" w:space="0" w:color="auto"/>
        <w:bottom w:val="none" w:sz="0" w:space="0" w:color="auto"/>
        <w:right w:val="none" w:sz="0" w:space="0" w:color="auto"/>
      </w:divBdr>
    </w:div>
    <w:div w:id="1610896681">
      <w:bodyDiv w:val="1"/>
      <w:marLeft w:val="0"/>
      <w:marRight w:val="0"/>
      <w:marTop w:val="0"/>
      <w:marBottom w:val="0"/>
      <w:divBdr>
        <w:top w:val="none" w:sz="0" w:space="0" w:color="auto"/>
        <w:left w:val="none" w:sz="0" w:space="0" w:color="auto"/>
        <w:bottom w:val="none" w:sz="0" w:space="0" w:color="auto"/>
        <w:right w:val="none" w:sz="0" w:space="0" w:color="auto"/>
      </w:divBdr>
    </w:div>
    <w:div w:id="1616056291">
      <w:bodyDiv w:val="1"/>
      <w:marLeft w:val="0"/>
      <w:marRight w:val="0"/>
      <w:marTop w:val="0"/>
      <w:marBottom w:val="0"/>
      <w:divBdr>
        <w:top w:val="none" w:sz="0" w:space="0" w:color="auto"/>
        <w:left w:val="none" w:sz="0" w:space="0" w:color="auto"/>
        <w:bottom w:val="none" w:sz="0" w:space="0" w:color="auto"/>
        <w:right w:val="none" w:sz="0" w:space="0" w:color="auto"/>
      </w:divBdr>
    </w:div>
    <w:div w:id="1616255905">
      <w:bodyDiv w:val="1"/>
      <w:marLeft w:val="0"/>
      <w:marRight w:val="0"/>
      <w:marTop w:val="0"/>
      <w:marBottom w:val="0"/>
      <w:divBdr>
        <w:top w:val="none" w:sz="0" w:space="0" w:color="auto"/>
        <w:left w:val="none" w:sz="0" w:space="0" w:color="auto"/>
        <w:bottom w:val="none" w:sz="0" w:space="0" w:color="auto"/>
        <w:right w:val="none" w:sz="0" w:space="0" w:color="auto"/>
      </w:divBdr>
    </w:div>
    <w:div w:id="1628924511">
      <w:bodyDiv w:val="1"/>
      <w:marLeft w:val="0"/>
      <w:marRight w:val="0"/>
      <w:marTop w:val="0"/>
      <w:marBottom w:val="0"/>
      <w:divBdr>
        <w:top w:val="none" w:sz="0" w:space="0" w:color="auto"/>
        <w:left w:val="none" w:sz="0" w:space="0" w:color="auto"/>
        <w:bottom w:val="none" w:sz="0" w:space="0" w:color="auto"/>
        <w:right w:val="none" w:sz="0" w:space="0" w:color="auto"/>
      </w:divBdr>
    </w:div>
    <w:div w:id="1632133792">
      <w:bodyDiv w:val="1"/>
      <w:marLeft w:val="0"/>
      <w:marRight w:val="0"/>
      <w:marTop w:val="0"/>
      <w:marBottom w:val="0"/>
      <w:divBdr>
        <w:top w:val="none" w:sz="0" w:space="0" w:color="auto"/>
        <w:left w:val="none" w:sz="0" w:space="0" w:color="auto"/>
        <w:bottom w:val="none" w:sz="0" w:space="0" w:color="auto"/>
        <w:right w:val="none" w:sz="0" w:space="0" w:color="auto"/>
      </w:divBdr>
    </w:div>
    <w:div w:id="1638100552">
      <w:bodyDiv w:val="1"/>
      <w:marLeft w:val="0"/>
      <w:marRight w:val="0"/>
      <w:marTop w:val="0"/>
      <w:marBottom w:val="0"/>
      <w:divBdr>
        <w:top w:val="none" w:sz="0" w:space="0" w:color="auto"/>
        <w:left w:val="none" w:sz="0" w:space="0" w:color="auto"/>
        <w:bottom w:val="none" w:sz="0" w:space="0" w:color="auto"/>
        <w:right w:val="none" w:sz="0" w:space="0" w:color="auto"/>
      </w:divBdr>
    </w:div>
    <w:div w:id="1642492701">
      <w:bodyDiv w:val="1"/>
      <w:marLeft w:val="0"/>
      <w:marRight w:val="0"/>
      <w:marTop w:val="0"/>
      <w:marBottom w:val="0"/>
      <w:divBdr>
        <w:top w:val="none" w:sz="0" w:space="0" w:color="auto"/>
        <w:left w:val="none" w:sz="0" w:space="0" w:color="auto"/>
        <w:bottom w:val="none" w:sz="0" w:space="0" w:color="auto"/>
        <w:right w:val="none" w:sz="0" w:space="0" w:color="auto"/>
      </w:divBdr>
    </w:div>
    <w:div w:id="1642885670">
      <w:bodyDiv w:val="1"/>
      <w:marLeft w:val="0"/>
      <w:marRight w:val="0"/>
      <w:marTop w:val="0"/>
      <w:marBottom w:val="0"/>
      <w:divBdr>
        <w:top w:val="none" w:sz="0" w:space="0" w:color="auto"/>
        <w:left w:val="none" w:sz="0" w:space="0" w:color="auto"/>
        <w:bottom w:val="none" w:sz="0" w:space="0" w:color="auto"/>
        <w:right w:val="none" w:sz="0" w:space="0" w:color="auto"/>
      </w:divBdr>
    </w:div>
    <w:div w:id="1642953617">
      <w:bodyDiv w:val="1"/>
      <w:marLeft w:val="0"/>
      <w:marRight w:val="0"/>
      <w:marTop w:val="0"/>
      <w:marBottom w:val="0"/>
      <w:divBdr>
        <w:top w:val="none" w:sz="0" w:space="0" w:color="auto"/>
        <w:left w:val="none" w:sz="0" w:space="0" w:color="auto"/>
        <w:bottom w:val="none" w:sz="0" w:space="0" w:color="auto"/>
        <w:right w:val="none" w:sz="0" w:space="0" w:color="auto"/>
      </w:divBdr>
    </w:div>
    <w:div w:id="1650792754">
      <w:bodyDiv w:val="1"/>
      <w:marLeft w:val="0"/>
      <w:marRight w:val="0"/>
      <w:marTop w:val="0"/>
      <w:marBottom w:val="0"/>
      <w:divBdr>
        <w:top w:val="none" w:sz="0" w:space="0" w:color="auto"/>
        <w:left w:val="none" w:sz="0" w:space="0" w:color="auto"/>
        <w:bottom w:val="none" w:sz="0" w:space="0" w:color="auto"/>
        <w:right w:val="none" w:sz="0" w:space="0" w:color="auto"/>
      </w:divBdr>
    </w:div>
    <w:div w:id="1651860731">
      <w:bodyDiv w:val="1"/>
      <w:marLeft w:val="0"/>
      <w:marRight w:val="0"/>
      <w:marTop w:val="0"/>
      <w:marBottom w:val="0"/>
      <w:divBdr>
        <w:top w:val="none" w:sz="0" w:space="0" w:color="auto"/>
        <w:left w:val="none" w:sz="0" w:space="0" w:color="auto"/>
        <w:bottom w:val="none" w:sz="0" w:space="0" w:color="auto"/>
        <w:right w:val="none" w:sz="0" w:space="0" w:color="auto"/>
      </w:divBdr>
    </w:div>
    <w:div w:id="1665082580">
      <w:bodyDiv w:val="1"/>
      <w:marLeft w:val="0"/>
      <w:marRight w:val="0"/>
      <w:marTop w:val="0"/>
      <w:marBottom w:val="0"/>
      <w:divBdr>
        <w:top w:val="none" w:sz="0" w:space="0" w:color="auto"/>
        <w:left w:val="none" w:sz="0" w:space="0" w:color="auto"/>
        <w:bottom w:val="none" w:sz="0" w:space="0" w:color="auto"/>
        <w:right w:val="none" w:sz="0" w:space="0" w:color="auto"/>
      </w:divBdr>
    </w:div>
    <w:div w:id="1668315419">
      <w:bodyDiv w:val="1"/>
      <w:marLeft w:val="0"/>
      <w:marRight w:val="0"/>
      <w:marTop w:val="0"/>
      <w:marBottom w:val="0"/>
      <w:divBdr>
        <w:top w:val="none" w:sz="0" w:space="0" w:color="auto"/>
        <w:left w:val="none" w:sz="0" w:space="0" w:color="auto"/>
        <w:bottom w:val="none" w:sz="0" w:space="0" w:color="auto"/>
        <w:right w:val="none" w:sz="0" w:space="0" w:color="auto"/>
      </w:divBdr>
    </w:div>
    <w:div w:id="1680615052">
      <w:bodyDiv w:val="1"/>
      <w:marLeft w:val="0"/>
      <w:marRight w:val="0"/>
      <w:marTop w:val="0"/>
      <w:marBottom w:val="0"/>
      <w:divBdr>
        <w:top w:val="none" w:sz="0" w:space="0" w:color="auto"/>
        <w:left w:val="none" w:sz="0" w:space="0" w:color="auto"/>
        <w:bottom w:val="none" w:sz="0" w:space="0" w:color="auto"/>
        <w:right w:val="none" w:sz="0" w:space="0" w:color="auto"/>
      </w:divBdr>
    </w:div>
    <w:div w:id="1681004416">
      <w:bodyDiv w:val="1"/>
      <w:marLeft w:val="0"/>
      <w:marRight w:val="0"/>
      <w:marTop w:val="0"/>
      <w:marBottom w:val="0"/>
      <w:divBdr>
        <w:top w:val="none" w:sz="0" w:space="0" w:color="auto"/>
        <w:left w:val="none" w:sz="0" w:space="0" w:color="auto"/>
        <w:bottom w:val="none" w:sz="0" w:space="0" w:color="auto"/>
        <w:right w:val="none" w:sz="0" w:space="0" w:color="auto"/>
      </w:divBdr>
    </w:div>
    <w:div w:id="1687780385">
      <w:bodyDiv w:val="1"/>
      <w:marLeft w:val="0"/>
      <w:marRight w:val="0"/>
      <w:marTop w:val="0"/>
      <w:marBottom w:val="0"/>
      <w:divBdr>
        <w:top w:val="none" w:sz="0" w:space="0" w:color="auto"/>
        <w:left w:val="none" w:sz="0" w:space="0" w:color="auto"/>
        <w:bottom w:val="none" w:sz="0" w:space="0" w:color="auto"/>
        <w:right w:val="none" w:sz="0" w:space="0" w:color="auto"/>
      </w:divBdr>
    </w:div>
    <w:div w:id="1690331104">
      <w:bodyDiv w:val="1"/>
      <w:marLeft w:val="0"/>
      <w:marRight w:val="0"/>
      <w:marTop w:val="0"/>
      <w:marBottom w:val="0"/>
      <w:divBdr>
        <w:top w:val="none" w:sz="0" w:space="0" w:color="auto"/>
        <w:left w:val="none" w:sz="0" w:space="0" w:color="auto"/>
        <w:bottom w:val="none" w:sz="0" w:space="0" w:color="auto"/>
        <w:right w:val="none" w:sz="0" w:space="0" w:color="auto"/>
      </w:divBdr>
    </w:div>
    <w:div w:id="1692145988">
      <w:bodyDiv w:val="1"/>
      <w:marLeft w:val="0"/>
      <w:marRight w:val="0"/>
      <w:marTop w:val="0"/>
      <w:marBottom w:val="0"/>
      <w:divBdr>
        <w:top w:val="none" w:sz="0" w:space="0" w:color="auto"/>
        <w:left w:val="none" w:sz="0" w:space="0" w:color="auto"/>
        <w:bottom w:val="none" w:sz="0" w:space="0" w:color="auto"/>
        <w:right w:val="none" w:sz="0" w:space="0" w:color="auto"/>
      </w:divBdr>
    </w:div>
    <w:div w:id="1693415762">
      <w:bodyDiv w:val="1"/>
      <w:marLeft w:val="0"/>
      <w:marRight w:val="0"/>
      <w:marTop w:val="0"/>
      <w:marBottom w:val="0"/>
      <w:divBdr>
        <w:top w:val="none" w:sz="0" w:space="0" w:color="auto"/>
        <w:left w:val="none" w:sz="0" w:space="0" w:color="auto"/>
        <w:bottom w:val="none" w:sz="0" w:space="0" w:color="auto"/>
        <w:right w:val="none" w:sz="0" w:space="0" w:color="auto"/>
      </w:divBdr>
    </w:div>
    <w:div w:id="1705134584">
      <w:bodyDiv w:val="1"/>
      <w:marLeft w:val="0"/>
      <w:marRight w:val="0"/>
      <w:marTop w:val="0"/>
      <w:marBottom w:val="0"/>
      <w:divBdr>
        <w:top w:val="none" w:sz="0" w:space="0" w:color="auto"/>
        <w:left w:val="none" w:sz="0" w:space="0" w:color="auto"/>
        <w:bottom w:val="none" w:sz="0" w:space="0" w:color="auto"/>
        <w:right w:val="none" w:sz="0" w:space="0" w:color="auto"/>
      </w:divBdr>
    </w:div>
    <w:div w:id="1721392463">
      <w:bodyDiv w:val="1"/>
      <w:marLeft w:val="0"/>
      <w:marRight w:val="0"/>
      <w:marTop w:val="0"/>
      <w:marBottom w:val="0"/>
      <w:divBdr>
        <w:top w:val="none" w:sz="0" w:space="0" w:color="auto"/>
        <w:left w:val="none" w:sz="0" w:space="0" w:color="auto"/>
        <w:bottom w:val="none" w:sz="0" w:space="0" w:color="auto"/>
        <w:right w:val="none" w:sz="0" w:space="0" w:color="auto"/>
      </w:divBdr>
    </w:div>
    <w:div w:id="1727994949">
      <w:bodyDiv w:val="1"/>
      <w:marLeft w:val="0"/>
      <w:marRight w:val="0"/>
      <w:marTop w:val="0"/>
      <w:marBottom w:val="0"/>
      <w:divBdr>
        <w:top w:val="none" w:sz="0" w:space="0" w:color="auto"/>
        <w:left w:val="none" w:sz="0" w:space="0" w:color="auto"/>
        <w:bottom w:val="none" w:sz="0" w:space="0" w:color="auto"/>
        <w:right w:val="none" w:sz="0" w:space="0" w:color="auto"/>
      </w:divBdr>
    </w:div>
    <w:div w:id="1738475133">
      <w:bodyDiv w:val="1"/>
      <w:marLeft w:val="0"/>
      <w:marRight w:val="0"/>
      <w:marTop w:val="0"/>
      <w:marBottom w:val="0"/>
      <w:divBdr>
        <w:top w:val="none" w:sz="0" w:space="0" w:color="auto"/>
        <w:left w:val="none" w:sz="0" w:space="0" w:color="auto"/>
        <w:bottom w:val="none" w:sz="0" w:space="0" w:color="auto"/>
        <w:right w:val="none" w:sz="0" w:space="0" w:color="auto"/>
      </w:divBdr>
    </w:div>
    <w:div w:id="1744450005">
      <w:bodyDiv w:val="1"/>
      <w:marLeft w:val="0"/>
      <w:marRight w:val="0"/>
      <w:marTop w:val="0"/>
      <w:marBottom w:val="0"/>
      <w:divBdr>
        <w:top w:val="none" w:sz="0" w:space="0" w:color="auto"/>
        <w:left w:val="none" w:sz="0" w:space="0" w:color="auto"/>
        <w:bottom w:val="none" w:sz="0" w:space="0" w:color="auto"/>
        <w:right w:val="none" w:sz="0" w:space="0" w:color="auto"/>
      </w:divBdr>
    </w:div>
    <w:div w:id="1746106801">
      <w:bodyDiv w:val="1"/>
      <w:marLeft w:val="0"/>
      <w:marRight w:val="0"/>
      <w:marTop w:val="0"/>
      <w:marBottom w:val="0"/>
      <w:divBdr>
        <w:top w:val="none" w:sz="0" w:space="0" w:color="auto"/>
        <w:left w:val="none" w:sz="0" w:space="0" w:color="auto"/>
        <w:bottom w:val="none" w:sz="0" w:space="0" w:color="auto"/>
        <w:right w:val="none" w:sz="0" w:space="0" w:color="auto"/>
      </w:divBdr>
    </w:div>
    <w:div w:id="1747266473">
      <w:bodyDiv w:val="1"/>
      <w:marLeft w:val="0"/>
      <w:marRight w:val="0"/>
      <w:marTop w:val="0"/>
      <w:marBottom w:val="0"/>
      <w:divBdr>
        <w:top w:val="none" w:sz="0" w:space="0" w:color="auto"/>
        <w:left w:val="none" w:sz="0" w:space="0" w:color="auto"/>
        <w:bottom w:val="none" w:sz="0" w:space="0" w:color="auto"/>
        <w:right w:val="none" w:sz="0" w:space="0" w:color="auto"/>
      </w:divBdr>
    </w:div>
    <w:div w:id="1747528882">
      <w:bodyDiv w:val="1"/>
      <w:marLeft w:val="0"/>
      <w:marRight w:val="0"/>
      <w:marTop w:val="0"/>
      <w:marBottom w:val="0"/>
      <w:divBdr>
        <w:top w:val="none" w:sz="0" w:space="0" w:color="auto"/>
        <w:left w:val="none" w:sz="0" w:space="0" w:color="auto"/>
        <w:bottom w:val="none" w:sz="0" w:space="0" w:color="auto"/>
        <w:right w:val="none" w:sz="0" w:space="0" w:color="auto"/>
      </w:divBdr>
    </w:div>
    <w:div w:id="1761293473">
      <w:bodyDiv w:val="1"/>
      <w:marLeft w:val="0"/>
      <w:marRight w:val="0"/>
      <w:marTop w:val="0"/>
      <w:marBottom w:val="0"/>
      <w:divBdr>
        <w:top w:val="none" w:sz="0" w:space="0" w:color="auto"/>
        <w:left w:val="none" w:sz="0" w:space="0" w:color="auto"/>
        <w:bottom w:val="none" w:sz="0" w:space="0" w:color="auto"/>
        <w:right w:val="none" w:sz="0" w:space="0" w:color="auto"/>
      </w:divBdr>
    </w:div>
    <w:div w:id="1761562711">
      <w:bodyDiv w:val="1"/>
      <w:marLeft w:val="0"/>
      <w:marRight w:val="0"/>
      <w:marTop w:val="0"/>
      <w:marBottom w:val="0"/>
      <w:divBdr>
        <w:top w:val="none" w:sz="0" w:space="0" w:color="auto"/>
        <w:left w:val="none" w:sz="0" w:space="0" w:color="auto"/>
        <w:bottom w:val="none" w:sz="0" w:space="0" w:color="auto"/>
        <w:right w:val="none" w:sz="0" w:space="0" w:color="auto"/>
      </w:divBdr>
    </w:div>
    <w:div w:id="1773283207">
      <w:bodyDiv w:val="1"/>
      <w:marLeft w:val="0"/>
      <w:marRight w:val="0"/>
      <w:marTop w:val="0"/>
      <w:marBottom w:val="0"/>
      <w:divBdr>
        <w:top w:val="none" w:sz="0" w:space="0" w:color="auto"/>
        <w:left w:val="none" w:sz="0" w:space="0" w:color="auto"/>
        <w:bottom w:val="none" w:sz="0" w:space="0" w:color="auto"/>
        <w:right w:val="none" w:sz="0" w:space="0" w:color="auto"/>
      </w:divBdr>
    </w:div>
    <w:div w:id="1783499985">
      <w:bodyDiv w:val="1"/>
      <w:marLeft w:val="0"/>
      <w:marRight w:val="0"/>
      <w:marTop w:val="0"/>
      <w:marBottom w:val="0"/>
      <w:divBdr>
        <w:top w:val="none" w:sz="0" w:space="0" w:color="auto"/>
        <w:left w:val="none" w:sz="0" w:space="0" w:color="auto"/>
        <w:bottom w:val="none" w:sz="0" w:space="0" w:color="auto"/>
        <w:right w:val="none" w:sz="0" w:space="0" w:color="auto"/>
      </w:divBdr>
    </w:div>
    <w:div w:id="1786846744">
      <w:bodyDiv w:val="1"/>
      <w:marLeft w:val="0"/>
      <w:marRight w:val="0"/>
      <w:marTop w:val="0"/>
      <w:marBottom w:val="0"/>
      <w:divBdr>
        <w:top w:val="none" w:sz="0" w:space="0" w:color="auto"/>
        <w:left w:val="none" w:sz="0" w:space="0" w:color="auto"/>
        <w:bottom w:val="none" w:sz="0" w:space="0" w:color="auto"/>
        <w:right w:val="none" w:sz="0" w:space="0" w:color="auto"/>
      </w:divBdr>
    </w:div>
    <w:div w:id="1789817054">
      <w:bodyDiv w:val="1"/>
      <w:marLeft w:val="0"/>
      <w:marRight w:val="0"/>
      <w:marTop w:val="0"/>
      <w:marBottom w:val="0"/>
      <w:divBdr>
        <w:top w:val="none" w:sz="0" w:space="0" w:color="auto"/>
        <w:left w:val="none" w:sz="0" w:space="0" w:color="auto"/>
        <w:bottom w:val="none" w:sz="0" w:space="0" w:color="auto"/>
        <w:right w:val="none" w:sz="0" w:space="0" w:color="auto"/>
      </w:divBdr>
    </w:div>
    <w:div w:id="1793085944">
      <w:bodyDiv w:val="1"/>
      <w:marLeft w:val="0"/>
      <w:marRight w:val="0"/>
      <w:marTop w:val="0"/>
      <w:marBottom w:val="0"/>
      <w:divBdr>
        <w:top w:val="none" w:sz="0" w:space="0" w:color="auto"/>
        <w:left w:val="none" w:sz="0" w:space="0" w:color="auto"/>
        <w:bottom w:val="none" w:sz="0" w:space="0" w:color="auto"/>
        <w:right w:val="none" w:sz="0" w:space="0" w:color="auto"/>
      </w:divBdr>
    </w:div>
    <w:div w:id="1804734579">
      <w:bodyDiv w:val="1"/>
      <w:marLeft w:val="0"/>
      <w:marRight w:val="0"/>
      <w:marTop w:val="0"/>
      <w:marBottom w:val="0"/>
      <w:divBdr>
        <w:top w:val="none" w:sz="0" w:space="0" w:color="auto"/>
        <w:left w:val="none" w:sz="0" w:space="0" w:color="auto"/>
        <w:bottom w:val="none" w:sz="0" w:space="0" w:color="auto"/>
        <w:right w:val="none" w:sz="0" w:space="0" w:color="auto"/>
      </w:divBdr>
    </w:div>
    <w:div w:id="1805806923">
      <w:bodyDiv w:val="1"/>
      <w:marLeft w:val="0"/>
      <w:marRight w:val="0"/>
      <w:marTop w:val="0"/>
      <w:marBottom w:val="0"/>
      <w:divBdr>
        <w:top w:val="none" w:sz="0" w:space="0" w:color="auto"/>
        <w:left w:val="none" w:sz="0" w:space="0" w:color="auto"/>
        <w:bottom w:val="none" w:sz="0" w:space="0" w:color="auto"/>
        <w:right w:val="none" w:sz="0" w:space="0" w:color="auto"/>
      </w:divBdr>
    </w:div>
    <w:div w:id="1811895736">
      <w:bodyDiv w:val="1"/>
      <w:marLeft w:val="0"/>
      <w:marRight w:val="0"/>
      <w:marTop w:val="0"/>
      <w:marBottom w:val="0"/>
      <w:divBdr>
        <w:top w:val="none" w:sz="0" w:space="0" w:color="auto"/>
        <w:left w:val="none" w:sz="0" w:space="0" w:color="auto"/>
        <w:bottom w:val="none" w:sz="0" w:space="0" w:color="auto"/>
        <w:right w:val="none" w:sz="0" w:space="0" w:color="auto"/>
      </w:divBdr>
    </w:div>
    <w:div w:id="1812137867">
      <w:bodyDiv w:val="1"/>
      <w:marLeft w:val="0"/>
      <w:marRight w:val="0"/>
      <w:marTop w:val="0"/>
      <w:marBottom w:val="0"/>
      <w:divBdr>
        <w:top w:val="none" w:sz="0" w:space="0" w:color="auto"/>
        <w:left w:val="none" w:sz="0" w:space="0" w:color="auto"/>
        <w:bottom w:val="none" w:sz="0" w:space="0" w:color="auto"/>
        <w:right w:val="none" w:sz="0" w:space="0" w:color="auto"/>
      </w:divBdr>
    </w:div>
    <w:div w:id="1816098456">
      <w:bodyDiv w:val="1"/>
      <w:marLeft w:val="0"/>
      <w:marRight w:val="0"/>
      <w:marTop w:val="0"/>
      <w:marBottom w:val="0"/>
      <w:divBdr>
        <w:top w:val="none" w:sz="0" w:space="0" w:color="auto"/>
        <w:left w:val="none" w:sz="0" w:space="0" w:color="auto"/>
        <w:bottom w:val="none" w:sz="0" w:space="0" w:color="auto"/>
        <w:right w:val="none" w:sz="0" w:space="0" w:color="auto"/>
      </w:divBdr>
    </w:div>
    <w:div w:id="1816217666">
      <w:bodyDiv w:val="1"/>
      <w:marLeft w:val="0"/>
      <w:marRight w:val="0"/>
      <w:marTop w:val="0"/>
      <w:marBottom w:val="0"/>
      <w:divBdr>
        <w:top w:val="none" w:sz="0" w:space="0" w:color="auto"/>
        <w:left w:val="none" w:sz="0" w:space="0" w:color="auto"/>
        <w:bottom w:val="none" w:sz="0" w:space="0" w:color="auto"/>
        <w:right w:val="none" w:sz="0" w:space="0" w:color="auto"/>
      </w:divBdr>
    </w:div>
    <w:div w:id="1820997902">
      <w:bodyDiv w:val="1"/>
      <w:marLeft w:val="0"/>
      <w:marRight w:val="0"/>
      <w:marTop w:val="0"/>
      <w:marBottom w:val="0"/>
      <w:divBdr>
        <w:top w:val="none" w:sz="0" w:space="0" w:color="auto"/>
        <w:left w:val="none" w:sz="0" w:space="0" w:color="auto"/>
        <w:bottom w:val="none" w:sz="0" w:space="0" w:color="auto"/>
        <w:right w:val="none" w:sz="0" w:space="0" w:color="auto"/>
      </w:divBdr>
    </w:div>
    <w:div w:id="1843276873">
      <w:bodyDiv w:val="1"/>
      <w:marLeft w:val="0"/>
      <w:marRight w:val="0"/>
      <w:marTop w:val="0"/>
      <w:marBottom w:val="0"/>
      <w:divBdr>
        <w:top w:val="none" w:sz="0" w:space="0" w:color="auto"/>
        <w:left w:val="none" w:sz="0" w:space="0" w:color="auto"/>
        <w:bottom w:val="none" w:sz="0" w:space="0" w:color="auto"/>
        <w:right w:val="none" w:sz="0" w:space="0" w:color="auto"/>
      </w:divBdr>
    </w:div>
    <w:div w:id="1848474147">
      <w:bodyDiv w:val="1"/>
      <w:marLeft w:val="0"/>
      <w:marRight w:val="0"/>
      <w:marTop w:val="0"/>
      <w:marBottom w:val="0"/>
      <w:divBdr>
        <w:top w:val="none" w:sz="0" w:space="0" w:color="auto"/>
        <w:left w:val="none" w:sz="0" w:space="0" w:color="auto"/>
        <w:bottom w:val="none" w:sz="0" w:space="0" w:color="auto"/>
        <w:right w:val="none" w:sz="0" w:space="0" w:color="auto"/>
      </w:divBdr>
    </w:div>
    <w:div w:id="1851092761">
      <w:bodyDiv w:val="1"/>
      <w:marLeft w:val="0"/>
      <w:marRight w:val="0"/>
      <w:marTop w:val="0"/>
      <w:marBottom w:val="0"/>
      <w:divBdr>
        <w:top w:val="none" w:sz="0" w:space="0" w:color="auto"/>
        <w:left w:val="none" w:sz="0" w:space="0" w:color="auto"/>
        <w:bottom w:val="none" w:sz="0" w:space="0" w:color="auto"/>
        <w:right w:val="none" w:sz="0" w:space="0" w:color="auto"/>
      </w:divBdr>
    </w:div>
    <w:div w:id="1857766285">
      <w:bodyDiv w:val="1"/>
      <w:marLeft w:val="0"/>
      <w:marRight w:val="0"/>
      <w:marTop w:val="0"/>
      <w:marBottom w:val="0"/>
      <w:divBdr>
        <w:top w:val="none" w:sz="0" w:space="0" w:color="auto"/>
        <w:left w:val="none" w:sz="0" w:space="0" w:color="auto"/>
        <w:bottom w:val="none" w:sz="0" w:space="0" w:color="auto"/>
        <w:right w:val="none" w:sz="0" w:space="0" w:color="auto"/>
      </w:divBdr>
    </w:div>
    <w:div w:id="1858277265">
      <w:bodyDiv w:val="1"/>
      <w:marLeft w:val="0"/>
      <w:marRight w:val="0"/>
      <w:marTop w:val="0"/>
      <w:marBottom w:val="0"/>
      <w:divBdr>
        <w:top w:val="none" w:sz="0" w:space="0" w:color="auto"/>
        <w:left w:val="none" w:sz="0" w:space="0" w:color="auto"/>
        <w:bottom w:val="none" w:sz="0" w:space="0" w:color="auto"/>
        <w:right w:val="none" w:sz="0" w:space="0" w:color="auto"/>
      </w:divBdr>
    </w:div>
    <w:div w:id="1865091165">
      <w:bodyDiv w:val="1"/>
      <w:marLeft w:val="0"/>
      <w:marRight w:val="0"/>
      <w:marTop w:val="0"/>
      <w:marBottom w:val="0"/>
      <w:divBdr>
        <w:top w:val="none" w:sz="0" w:space="0" w:color="auto"/>
        <w:left w:val="none" w:sz="0" w:space="0" w:color="auto"/>
        <w:bottom w:val="none" w:sz="0" w:space="0" w:color="auto"/>
        <w:right w:val="none" w:sz="0" w:space="0" w:color="auto"/>
      </w:divBdr>
    </w:div>
    <w:div w:id="1870218672">
      <w:bodyDiv w:val="1"/>
      <w:marLeft w:val="0"/>
      <w:marRight w:val="0"/>
      <w:marTop w:val="0"/>
      <w:marBottom w:val="0"/>
      <w:divBdr>
        <w:top w:val="none" w:sz="0" w:space="0" w:color="auto"/>
        <w:left w:val="none" w:sz="0" w:space="0" w:color="auto"/>
        <w:bottom w:val="none" w:sz="0" w:space="0" w:color="auto"/>
        <w:right w:val="none" w:sz="0" w:space="0" w:color="auto"/>
      </w:divBdr>
    </w:div>
    <w:div w:id="1875922794">
      <w:bodyDiv w:val="1"/>
      <w:marLeft w:val="0"/>
      <w:marRight w:val="0"/>
      <w:marTop w:val="0"/>
      <w:marBottom w:val="0"/>
      <w:divBdr>
        <w:top w:val="none" w:sz="0" w:space="0" w:color="auto"/>
        <w:left w:val="none" w:sz="0" w:space="0" w:color="auto"/>
        <w:bottom w:val="none" w:sz="0" w:space="0" w:color="auto"/>
        <w:right w:val="none" w:sz="0" w:space="0" w:color="auto"/>
      </w:divBdr>
    </w:div>
    <w:div w:id="1886482849">
      <w:bodyDiv w:val="1"/>
      <w:marLeft w:val="0"/>
      <w:marRight w:val="0"/>
      <w:marTop w:val="0"/>
      <w:marBottom w:val="0"/>
      <w:divBdr>
        <w:top w:val="none" w:sz="0" w:space="0" w:color="auto"/>
        <w:left w:val="none" w:sz="0" w:space="0" w:color="auto"/>
        <w:bottom w:val="none" w:sz="0" w:space="0" w:color="auto"/>
        <w:right w:val="none" w:sz="0" w:space="0" w:color="auto"/>
      </w:divBdr>
    </w:div>
    <w:div w:id="1920211790">
      <w:bodyDiv w:val="1"/>
      <w:marLeft w:val="0"/>
      <w:marRight w:val="0"/>
      <w:marTop w:val="0"/>
      <w:marBottom w:val="0"/>
      <w:divBdr>
        <w:top w:val="none" w:sz="0" w:space="0" w:color="auto"/>
        <w:left w:val="none" w:sz="0" w:space="0" w:color="auto"/>
        <w:bottom w:val="none" w:sz="0" w:space="0" w:color="auto"/>
        <w:right w:val="none" w:sz="0" w:space="0" w:color="auto"/>
      </w:divBdr>
    </w:div>
    <w:div w:id="1920630166">
      <w:bodyDiv w:val="1"/>
      <w:marLeft w:val="0"/>
      <w:marRight w:val="0"/>
      <w:marTop w:val="0"/>
      <w:marBottom w:val="0"/>
      <w:divBdr>
        <w:top w:val="none" w:sz="0" w:space="0" w:color="auto"/>
        <w:left w:val="none" w:sz="0" w:space="0" w:color="auto"/>
        <w:bottom w:val="none" w:sz="0" w:space="0" w:color="auto"/>
        <w:right w:val="none" w:sz="0" w:space="0" w:color="auto"/>
      </w:divBdr>
    </w:div>
    <w:div w:id="1921021499">
      <w:bodyDiv w:val="1"/>
      <w:marLeft w:val="0"/>
      <w:marRight w:val="0"/>
      <w:marTop w:val="0"/>
      <w:marBottom w:val="0"/>
      <w:divBdr>
        <w:top w:val="none" w:sz="0" w:space="0" w:color="auto"/>
        <w:left w:val="none" w:sz="0" w:space="0" w:color="auto"/>
        <w:bottom w:val="none" w:sz="0" w:space="0" w:color="auto"/>
        <w:right w:val="none" w:sz="0" w:space="0" w:color="auto"/>
      </w:divBdr>
    </w:div>
    <w:div w:id="1938753761">
      <w:bodyDiv w:val="1"/>
      <w:marLeft w:val="0"/>
      <w:marRight w:val="0"/>
      <w:marTop w:val="0"/>
      <w:marBottom w:val="0"/>
      <w:divBdr>
        <w:top w:val="none" w:sz="0" w:space="0" w:color="auto"/>
        <w:left w:val="none" w:sz="0" w:space="0" w:color="auto"/>
        <w:bottom w:val="none" w:sz="0" w:space="0" w:color="auto"/>
        <w:right w:val="none" w:sz="0" w:space="0" w:color="auto"/>
      </w:divBdr>
    </w:div>
    <w:div w:id="1941448922">
      <w:bodyDiv w:val="1"/>
      <w:marLeft w:val="0"/>
      <w:marRight w:val="0"/>
      <w:marTop w:val="0"/>
      <w:marBottom w:val="0"/>
      <w:divBdr>
        <w:top w:val="none" w:sz="0" w:space="0" w:color="auto"/>
        <w:left w:val="none" w:sz="0" w:space="0" w:color="auto"/>
        <w:bottom w:val="none" w:sz="0" w:space="0" w:color="auto"/>
        <w:right w:val="none" w:sz="0" w:space="0" w:color="auto"/>
      </w:divBdr>
    </w:div>
    <w:div w:id="1941793608">
      <w:bodyDiv w:val="1"/>
      <w:marLeft w:val="0"/>
      <w:marRight w:val="0"/>
      <w:marTop w:val="0"/>
      <w:marBottom w:val="0"/>
      <w:divBdr>
        <w:top w:val="none" w:sz="0" w:space="0" w:color="auto"/>
        <w:left w:val="none" w:sz="0" w:space="0" w:color="auto"/>
        <w:bottom w:val="none" w:sz="0" w:space="0" w:color="auto"/>
        <w:right w:val="none" w:sz="0" w:space="0" w:color="auto"/>
      </w:divBdr>
    </w:div>
    <w:div w:id="1961258807">
      <w:bodyDiv w:val="1"/>
      <w:marLeft w:val="0"/>
      <w:marRight w:val="0"/>
      <w:marTop w:val="0"/>
      <w:marBottom w:val="0"/>
      <w:divBdr>
        <w:top w:val="none" w:sz="0" w:space="0" w:color="auto"/>
        <w:left w:val="none" w:sz="0" w:space="0" w:color="auto"/>
        <w:bottom w:val="none" w:sz="0" w:space="0" w:color="auto"/>
        <w:right w:val="none" w:sz="0" w:space="0" w:color="auto"/>
      </w:divBdr>
    </w:div>
    <w:div w:id="1962877016">
      <w:bodyDiv w:val="1"/>
      <w:marLeft w:val="0"/>
      <w:marRight w:val="0"/>
      <w:marTop w:val="0"/>
      <w:marBottom w:val="0"/>
      <w:divBdr>
        <w:top w:val="none" w:sz="0" w:space="0" w:color="auto"/>
        <w:left w:val="none" w:sz="0" w:space="0" w:color="auto"/>
        <w:bottom w:val="none" w:sz="0" w:space="0" w:color="auto"/>
        <w:right w:val="none" w:sz="0" w:space="0" w:color="auto"/>
      </w:divBdr>
    </w:div>
    <w:div w:id="1968584265">
      <w:bodyDiv w:val="1"/>
      <w:marLeft w:val="0"/>
      <w:marRight w:val="0"/>
      <w:marTop w:val="0"/>
      <w:marBottom w:val="0"/>
      <w:divBdr>
        <w:top w:val="none" w:sz="0" w:space="0" w:color="auto"/>
        <w:left w:val="none" w:sz="0" w:space="0" w:color="auto"/>
        <w:bottom w:val="none" w:sz="0" w:space="0" w:color="auto"/>
        <w:right w:val="none" w:sz="0" w:space="0" w:color="auto"/>
      </w:divBdr>
    </w:div>
    <w:div w:id="1980308403">
      <w:bodyDiv w:val="1"/>
      <w:marLeft w:val="0"/>
      <w:marRight w:val="0"/>
      <w:marTop w:val="0"/>
      <w:marBottom w:val="0"/>
      <w:divBdr>
        <w:top w:val="none" w:sz="0" w:space="0" w:color="auto"/>
        <w:left w:val="none" w:sz="0" w:space="0" w:color="auto"/>
        <w:bottom w:val="none" w:sz="0" w:space="0" w:color="auto"/>
        <w:right w:val="none" w:sz="0" w:space="0" w:color="auto"/>
      </w:divBdr>
    </w:div>
    <w:div w:id="1983122037">
      <w:bodyDiv w:val="1"/>
      <w:marLeft w:val="0"/>
      <w:marRight w:val="0"/>
      <w:marTop w:val="0"/>
      <w:marBottom w:val="0"/>
      <w:divBdr>
        <w:top w:val="none" w:sz="0" w:space="0" w:color="auto"/>
        <w:left w:val="none" w:sz="0" w:space="0" w:color="auto"/>
        <w:bottom w:val="none" w:sz="0" w:space="0" w:color="auto"/>
        <w:right w:val="none" w:sz="0" w:space="0" w:color="auto"/>
      </w:divBdr>
    </w:div>
    <w:div w:id="1985501301">
      <w:bodyDiv w:val="1"/>
      <w:marLeft w:val="0"/>
      <w:marRight w:val="0"/>
      <w:marTop w:val="0"/>
      <w:marBottom w:val="0"/>
      <w:divBdr>
        <w:top w:val="none" w:sz="0" w:space="0" w:color="auto"/>
        <w:left w:val="none" w:sz="0" w:space="0" w:color="auto"/>
        <w:bottom w:val="none" w:sz="0" w:space="0" w:color="auto"/>
        <w:right w:val="none" w:sz="0" w:space="0" w:color="auto"/>
      </w:divBdr>
    </w:div>
    <w:div w:id="1990666421">
      <w:bodyDiv w:val="1"/>
      <w:marLeft w:val="0"/>
      <w:marRight w:val="0"/>
      <w:marTop w:val="0"/>
      <w:marBottom w:val="0"/>
      <w:divBdr>
        <w:top w:val="none" w:sz="0" w:space="0" w:color="auto"/>
        <w:left w:val="none" w:sz="0" w:space="0" w:color="auto"/>
        <w:bottom w:val="none" w:sz="0" w:space="0" w:color="auto"/>
        <w:right w:val="none" w:sz="0" w:space="0" w:color="auto"/>
      </w:divBdr>
    </w:div>
    <w:div w:id="1991054041">
      <w:bodyDiv w:val="1"/>
      <w:marLeft w:val="0"/>
      <w:marRight w:val="0"/>
      <w:marTop w:val="0"/>
      <w:marBottom w:val="0"/>
      <w:divBdr>
        <w:top w:val="none" w:sz="0" w:space="0" w:color="auto"/>
        <w:left w:val="none" w:sz="0" w:space="0" w:color="auto"/>
        <w:bottom w:val="none" w:sz="0" w:space="0" w:color="auto"/>
        <w:right w:val="none" w:sz="0" w:space="0" w:color="auto"/>
      </w:divBdr>
    </w:div>
    <w:div w:id="1992825280">
      <w:bodyDiv w:val="1"/>
      <w:marLeft w:val="0"/>
      <w:marRight w:val="0"/>
      <w:marTop w:val="0"/>
      <w:marBottom w:val="0"/>
      <w:divBdr>
        <w:top w:val="none" w:sz="0" w:space="0" w:color="auto"/>
        <w:left w:val="none" w:sz="0" w:space="0" w:color="auto"/>
        <w:bottom w:val="none" w:sz="0" w:space="0" w:color="auto"/>
        <w:right w:val="none" w:sz="0" w:space="0" w:color="auto"/>
      </w:divBdr>
    </w:div>
    <w:div w:id="1994214278">
      <w:bodyDiv w:val="1"/>
      <w:marLeft w:val="0"/>
      <w:marRight w:val="0"/>
      <w:marTop w:val="0"/>
      <w:marBottom w:val="0"/>
      <w:divBdr>
        <w:top w:val="none" w:sz="0" w:space="0" w:color="auto"/>
        <w:left w:val="none" w:sz="0" w:space="0" w:color="auto"/>
        <w:bottom w:val="none" w:sz="0" w:space="0" w:color="auto"/>
        <w:right w:val="none" w:sz="0" w:space="0" w:color="auto"/>
      </w:divBdr>
    </w:div>
    <w:div w:id="2005206740">
      <w:bodyDiv w:val="1"/>
      <w:marLeft w:val="0"/>
      <w:marRight w:val="0"/>
      <w:marTop w:val="0"/>
      <w:marBottom w:val="0"/>
      <w:divBdr>
        <w:top w:val="none" w:sz="0" w:space="0" w:color="auto"/>
        <w:left w:val="none" w:sz="0" w:space="0" w:color="auto"/>
        <w:bottom w:val="none" w:sz="0" w:space="0" w:color="auto"/>
        <w:right w:val="none" w:sz="0" w:space="0" w:color="auto"/>
      </w:divBdr>
    </w:div>
    <w:div w:id="2010517504">
      <w:bodyDiv w:val="1"/>
      <w:marLeft w:val="0"/>
      <w:marRight w:val="0"/>
      <w:marTop w:val="0"/>
      <w:marBottom w:val="0"/>
      <w:divBdr>
        <w:top w:val="none" w:sz="0" w:space="0" w:color="auto"/>
        <w:left w:val="none" w:sz="0" w:space="0" w:color="auto"/>
        <w:bottom w:val="none" w:sz="0" w:space="0" w:color="auto"/>
        <w:right w:val="none" w:sz="0" w:space="0" w:color="auto"/>
      </w:divBdr>
    </w:div>
    <w:div w:id="2021083243">
      <w:bodyDiv w:val="1"/>
      <w:marLeft w:val="0"/>
      <w:marRight w:val="0"/>
      <w:marTop w:val="0"/>
      <w:marBottom w:val="0"/>
      <w:divBdr>
        <w:top w:val="none" w:sz="0" w:space="0" w:color="auto"/>
        <w:left w:val="none" w:sz="0" w:space="0" w:color="auto"/>
        <w:bottom w:val="none" w:sz="0" w:space="0" w:color="auto"/>
        <w:right w:val="none" w:sz="0" w:space="0" w:color="auto"/>
      </w:divBdr>
    </w:div>
    <w:div w:id="2033215844">
      <w:bodyDiv w:val="1"/>
      <w:marLeft w:val="0"/>
      <w:marRight w:val="0"/>
      <w:marTop w:val="0"/>
      <w:marBottom w:val="0"/>
      <w:divBdr>
        <w:top w:val="none" w:sz="0" w:space="0" w:color="auto"/>
        <w:left w:val="none" w:sz="0" w:space="0" w:color="auto"/>
        <w:bottom w:val="none" w:sz="0" w:space="0" w:color="auto"/>
        <w:right w:val="none" w:sz="0" w:space="0" w:color="auto"/>
      </w:divBdr>
    </w:div>
    <w:div w:id="2046983919">
      <w:bodyDiv w:val="1"/>
      <w:marLeft w:val="0"/>
      <w:marRight w:val="0"/>
      <w:marTop w:val="0"/>
      <w:marBottom w:val="0"/>
      <w:divBdr>
        <w:top w:val="none" w:sz="0" w:space="0" w:color="auto"/>
        <w:left w:val="none" w:sz="0" w:space="0" w:color="auto"/>
        <w:bottom w:val="none" w:sz="0" w:space="0" w:color="auto"/>
        <w:right w:val="none" w:sz="0" w:space="0" w:color="auto"/>
      </w:divBdr>
    </w:div>
    <w:div w:id="2054693642">
      <w:bodyDiv w:val="1"/>
      <w:marLeft w:val="0"/>
      <w:marRight w:val="0"/>
      <w:marTop w:val="0"/>
      <w:marBottom w:val="0"/>
      <w:divBdr>
        <w:top w:val="none" w:sz="0" w:space="0" w:color="auto"/>
        <w:left w:val="none" w:sz="0" w:space="0" w:color="auto"/>
        <w:bottom w:val="none" w:sz="0" w:space="0" w:color="auto"/>
        <w:right w:val="none" w:sz="0" w:space="0" w:color="auto"/>
      </w:divBdr>
    </w:div>
    <w:div w:id="2055805603">
      <w:bodyDiv w:val="1"/>
      <w:marLeft w:val="0"/>
      <w:marRight w:val="0"/>
      <w:marTop w:val="0"/>
      <w:marBottom w:val="0"/>
      <w:divBdr>
        <w:top w:val="none" w:sz="0" w:space="0" w:color="auto"/>
        <w:left w:val="none" w:sz="0" w:space="0" w:color="auto"/>
        <w:bottom w:val="none" w:sz="0" w:space="0" w:color="auto"/>
        <w:right w:val="none" w:sz="0" w:space="0" w:color="auto"/>
      </w:divBdr>
    </w:div>
    <w:div w:id="2062707997">
      <w:bodyDiv w:val="1"/>
      <w:marLeft w:val="0"/>
      <w:marRight w:val="0"/>
      <w:marTop w:val="0"/>
      <w:marBottom w:val="0"/>
      <w:divBdr>
        <w:top w:val="none" w:sz="0" w:space="0" w:color="auto"/>
        <w:left w:val="none" w:sz="0" w:space="0" w:color="auto"/>
        <w:bottom w:val="none" w:sz="0" w:space="0" w:color="auto"/>
        <w:right w:val="none" w:sz="0" w:space="0" w:color="auto"/>
      </w:divBdr>
    </w:div>
    <w:div w:id="2062711273">
      <w:bodyDiv w:val="1"/>
      <w:marLeft w:val="0"/>
      <w:marRight w:val="0"/>
      <w:marTop w:val="0"/>
      <w:marBottom w:val="0"/>
      <w:divBdr>
        <w:top w:val="none" w:sz="0" w:space="0" w:color="auto"/>
        <w:left w:val="none" w:sz="0" w:space="0" w:color="auto"/>
        <w:bottom w:val="none" w:sz="0" w:space="0" w:color="auto"/>
        <w:right w:val="none" w:sz="0" w:space="0" w:color="auto"/>
      </w:divBdr>
    </w:div>
    <w:div w:id="2063482203">
      <w:bodyDiv w:val="1"/>
      <w:marLeft w:val="0"/>
      <w:marRight w:val="0"/>
      <w:marTop w:val="0"/>
      <w:marBottom w:val="0"/>
      <w:divBdr>
        <w:top w:val="none" w:sz="0" w:space="0" w:color="auto"/>
        <w:left w:val="none" w:sz="0" w:space="0" w:color="auto"/>
        <w:bottom w:val="none" w:sz="0" w:space="0" w:color="auto"/>
        <w:right w:val="none" w:sz="0" w:space="0" w:color="auto"/>
      </w:divBdr>
    </w:div>
    <w:div w:id="2069568560">
      <w:bodyDiv w:val="1"/>
      <w:marLeft w:val="0"/>
      <w:marRight w:val="0"/>
      <w:marTop w:val="0"/>
      <w:marBottom w:val="0"/>
      <w:divBdr>
        <w:top w:val="none" w:sz="0" w:space="0" w:color="auto"/>
        <w:left w:val="none" w:sz="0" w:space="0" w:color="auto"/>
        <w:bottom w:val="none" w:sz="0" w:space="0" w:color="auto"/>
        <w:right w:val="none" w:sz="0" w:space="0" w:color="auto"/>
      </w:divBdr>
    </w:div>
    <w:div w:id="2070380011">
      <w:bodyDiv w:val="1"/>
      <w:marLeft w:val="0"/>
      <w:marRight w:val="0"/>
      <w:marTop w:val="0"/>
      <w:marBottom w:val="0"/>
      <w:divBdr>
        <w:top w:val="none" w:sz="0" w:space="0" w:color="auto"/>
        <w:left w:val="none" w:sz="0" w:space="0" w:color="auto"/>
        <w:bottom w:val="none" w:sz="0" w:space="0" w:color="auto"/>
        <w:right w:val="none" w:sz="0" w:space="0" w:color="auto"/>
      </w:divBdr>
    </w:div>
    <w:div w:id="2083674614">
      <w:bodyDiv w:val="1"/>
      <w:marLeft w:val="0"/>
      <w:marRight w:val="0"/>
      <w:marTop w:val="0"/>
      <w:marBottom w:val="0"/>
      <w:divBdr>
        <w:top w:val="none" w:sz="0" w:space="0" w:color="auto"/>
        <w:left w:val="none" w:sz="0" w:space="0" w:color="auto"/>
        <w:bottom w:val="none" w:sz="0" w:space="0" w:color="auto"/>
        <w:right w:val="none" w:sz="0" w:space="0" w:color="auto"/>
      </w:divBdr>
    </w:div>
    <w:div w:id="2087148429">
      <w:bodyDiv w:val="1"/>
      <w:marLeft w:val="0"/>
      <w:marRight w:val="0"/>
      <w:marTop w:val="0"/>
      <w:marBottom w:val="0"/>
      <w:divBdr>
        <w:top w:val="none" w:sz="0" w:space="0" w:color="auto"/>
        <w:left w:val="none" w:sz="0" w:space="0" w:color="auto"/>
        <w:bottom w:val="none" w:sz="0" w:space="0" w:color="auto"/>
        <w:right w:val="none" w:sz="0" w:space="0" w:color="auto"/>
      </w:divBdr>
    </w:div>
    <w:div w:id="2089836867">
      <w:bodyDiv w:val="1"/>
      <w:marLeft w:val="0"/>
      <w:marRight w:val="0"/>
      <w:marTop w:val="0"/>
      <w:marBottom w:val="0"/>
      <w:divBdr>
        <w:top w:val="none" w:sz="0" w:space="0" w:color="auto"/>
        <w:left w:val="none" w:sz="0" w:space="0" w:color="auto"/>
        <w:bottom w:val="none" w:sz="0" w:space="0" w:color="auto"/>
        <w:right w:val="none" w:sz="0" w:space="0" w:color="auto"/>
      </w:divBdr>
    </w:div>
    <w:div w:id="2097315073">
      <w:bodyDiv w:val="1"/>
      <w:marLeft w:val="0"/>
      <w:marRight w:val="0"/>
      <w:marTop w:val="0"/>
      <w:marBottom w:val="0"/>
      <w:divBdr>
        <w:top w:val="none" w:sz="0" w:space="0" w:color="auto"/>
        <w:left w:val="none" w:sz="0" w:space="0" w:color="auto"/>
        <w:bottom w:val="none" w:sz="0" w:space="0" w:color="auto"/>
        <w:right w:val="none" w:sz="0" w:space="0" w:color="auto"/>
      </w:divBdr>
    </w:div>
    <w:div w:id="2097483617">
      <w:bodyDiv w:val="1"/>
      <w:marLeft w:val="0"/>
      <w:marRight w:val="0"/>
      <w:marTop w:val="0"/>
      <w:marBottom w:val="0"/>
      <w:divBdr>
        <w:top w:val="none" w:sz="0" w:space="0" w:color="auto"/>
        <w:left w:val="none" w:sz="0" w:space="0" w:color="auto"/>
        <w:bottom w:val="none" w:sz="0" w:space="0" w:color="auto"/>
        <w:right w:val="none" w:sz="0" w:space="0" w:color="auto"/>
      </w:divBdr>
    </w:div>
    <w:div w:id="2098403481">
      <w:bodyDiv w:val="1"/>
      <w:marLeft w:val="0"/>
      <w:marRight w:val="0"/>
      <w:marTop w:val="0"/>
      <w:marBottom w:val="0"/>
      <w:divBdr>
        <w:top w:val="none" w:sz="0" w:space="0" w:color="auto"/>
        <w:left w:val="none" w:sz="0" w:space="0" w:color="auto"/>
        <w:bottom w:val="none" w:sz="0" w:space="0" w:color="auto"/>
        <w:right w:val="none" w:sz="0" w:space="0" w:color="auto"/>
      </w:divBdr>
    </w:div>
    <w:div w:id="2108651297">
      <w:bodyDiv w:val="1"/>
      <w:marLeft w:val="0"/>
      <w:marRight w:val="0"/>
      <w:marTop w:val="0"/>
      <w:marBottom w:val="0"/>
      <w:divBdr>
        <w:top w:val="none" w:sz="0" w:space="0" w:color="auto"/>
        <w:left w:val="none" w:sz="0" w:space="0" w:color="auto"/>
        <w:bottom w:val="none" w:sz="0" w:space="0" w:color="auto"/>
        <w:right w:val="none" w:sz="0" w:space="0" w:color="auto"/>
      </w:divBdr>
    </w:div>
    <w:div w:id="2111853927">
      <w:bodyDiv w:val="1"/>
      <w:marLeft w:val="0"/>
      <w:marRight w:val="0"/>
      <w:marTop w:val="0"/>
      <w:marBottom w:val="0"/>
      <w:divBdr>
        <w:top w:val="none" w:sz="0" w:space="0" w:color="auto"/>
        <w:left w:val="none" w:sz="0" w:space="0" w:color="auto"/>
        <w:bottom w:val="none" w:sz="0" w:space="0" w:color="auto"/>
        <w:right w:val="none" w:sz="0" w:space="0" w:color="auto"/>
      </w:divBdr>
    </w:div>
    <w:div w:id="2117288164">
      <w:bodyDiv w:val="1"/>
      <w:marLeft w:val="0"/>
      <w:marRight w:val="0"/>
      <w:marTop w:val="0"/>
      <w:marBottom w:val="0"/>
      <w:divBdr>
        <w:top w:val="none" w:sz="0" w:space="0" w:color="auto"/>
        <w:left w:val="none" w:sz="0" w:space="0" w:color="auto"/>
        <w:bottom w:val="none" w:sz="0" w:space="0" w:color="auto"/>
        <w:right w:val="none" w:sz="0" w:space="0" w:color="auto"/>
      </w:divBdr>
    </w:div>
    <w:div w:id="2129422594">
      <w:bodyDiv w:val="1"/>
      <w:marLeft w:val="0"/>
      <w:marRight w:val="0"/>
      <w:marTop w:val="0"/>
      <w:marBottom w:val="0"/>
      <w:divBdr>
        <w:top w:val="none" w:sz="0" w:space="0" w:color="auto"/>
        <w:left w:val="none" w:sz="0" w:space="0" w:color="auto"/>
        <w:bottom w:val="none" w:sz="0" w:space="0" w:color="auto"/>
        <w:right w:val="none" w:sz="0" w:space="0" w:color="auto"/>
      </w:divBdr>
    </w:div>
    <w:div w:id="2130392112">
      <w:bodyDiv w:val="1"/>
      <w:marLeft w:val="0"/>
      <w:marRight w:val="0"/>
      <w:marTop w:val="0"/>
      <w:marBottom w:val="0"/>
      <w:divBdr>
        <w:top w:val="none" w:sz="0" w:space="0" w:color="auto"/>
        <w:left w:val="none" w:sz="0" w:space="0" w:color="auto"/>
        <w:bottom w:val="none" w:sz="0" w:space="0" w:color="auto"/>
        <w:right w:val="none" w:sz="0" w:space="0" w:color="auto"/>
      </w:divBdr>
    </w:div>
    <w:div w:id="2131506757">
      <w:bodyDiv w:val="1"/>
      <w:marLeft w:val="0"/>
      <w:marRight w:val="0"/>
      <w:marTop w:val="0"/>
      <w:marBottom w:val="0"/>
      <w:divBdr>
        <w:top w:val="none" w:sz="0" w:space="0" w:color="auto"/>
        <w:left w:val="none" w:sz="0" w:space="0" w:color="auto"/>
        <w:bottom w:val="none" w:sz="0" w:space="0" w:color="auto"/>
        <w:right w:val="none" w:sz="0" w:space="0" w:color="auto"/>
      </w:divBdr>
    </w:div>
    <w:div w:id="21444987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comments.xml.rels><?xml version="1.0" encoding="UTF-8" standalone="yes"?>
<Relationships xmlns="http://schemas.openxmlformats.org/package/2006/relationships"><Relationship Id="rId1" Type="http://schemas.openxmlformats.org/officeDocument/2006/relationships/hyperlink" Target="https://geoportal.zagreb.hr/karta" TargetMode="External"/></Relationship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108.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38" Type="http://schemas.openxmlformats.org/officeDocument/2006/relationships/image" Target="media/image129.png"/><Relationship Id="rId16" Type="http://schemas.openxmlformats.org/officeDocument/2006/relationships/image" Target="media/image7.emf"/><Relationship Id="rId107" Type="http://schemas.openxmlformats.org/officeDocument/2006/relationships/image" Target="media/image98.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emf"/><Relationship Id="rId58" Type="http://schemas.openxmlformats.org/officeDocument/2006/relationships/image" Target="media/image49.png"/><Relationship Id="rId74" Type="http://schemas.openxmlformats.org/officeDocument/2006/relationships/image" Target="media/image65.emf"/><Relationship Id="rId79" Type="http://schemas.openxmlformats.org/officeDocument/2006/relationships/image" Target="media/image70.png"/><Relationship Id="rId102" Type="http://schemas.openxmlformats.org/officeDocument/2006/relationships/image" Target="media/image93.jpeg"/><Relationship Id="rId123" Type="http://schemas.openxmlformats.org/officeDocument/2006/relationships/image" Target="media/image114.png"/><Relationship Id="rId128" Type="http://schemas.openxmlformats.org/officeDocument/2006/relationships/image" Target="media/image119.png"/><Relationship Id="rId144" Type="http://schemas.openxmlformats.org/officeDocument/2006/relationships/image" Target="media/image135.png"/><Relationship Id="rId149" Type="http://schemas.openxmlformats.org/officeDocument/2006/relationships/footer" Target="footer1.xml"/><Relationship Id="rId5" Type="http://schemas.openxmlformats.org/officeDocument/2006/relationships/settings" Target="settings.xml"/><Relationship Id="rId90" Type="http://schemas.openxmlformats.org/officeDocument/2006/relationships/image" Target="media/image81.png"/><Relationship Id="rId95" Type="http://schemas.openxmlformats.org/officeDocument/2006/relationships/image" Target="media/image86.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pn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fontTable" Target="fontTable.xml"/><Relationship Id="rId12" Type="http://schemas.openxmlformats.org/officeDocument/2006/relationships/image" Target="media/image3.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image" Target="media/image94.png"/><Relationship Id="rId108" Type="http://schemas.openxmlformats.org/officeDocument/2006/relationships/image" Target="media/image99.png"/><Relationship Id="rId116" Type="http://schemas.openxmlformats.org/officeDocument/2006/relationships/image" Target="media/image107.png"/><Relationship Id="rId124" Type="http://schemas.openxmlformats.org/officeDocument/2006/relationships/image" Target="media/image115.png"/><Relationship Id="rId129" Type="http://schemas.openxmlformats.org/officeDocument/2006/relationships/image" Target="media/image120.png"/><Relationship Id="rId137" Type="http://schemas.openxmlformats.org/officeDocument/2006/relationships/image" Target="media/image12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image" Target="media/image87.png"/><Relationship Id="rId111" Type="http://schemas.openxmlformats.org/officeDocument/2006/relationships/image" Target="media/image102.png"/><Relationship Id="rId132" Type="http://schemas.openxmlformats.org/officeDocument/2006/relationships/image" Target="media/image123.png"/><Relationship Id="rId140" Type="http://schemas.openxmlformats.org/officeDocument/2006/relationships/image" Target="media/image131.png"/><Relationship Id="rId145" Type="http://schemas.openxmlformats.org/officeDocument/2006/relationships/image" Target="media/image136.png"/><Relationship Id="rId153" Type="http://schemas.microsoft.com/office/2011/relationships/people" Target="peop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6" Type="http://schemas.openxmlformats.org/officeDocument/2006/relationships/image" Target="media/image97.jpe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comments" Target="comments.xml"/><Relationship Id="rId31" Type="http://schemas.openxmlformats.org/officeDocument/2006/relationships/image" Target="media/image22.png"/><Relationship Id="rId44" Type="http://schemas.openxmlformats.org/officeDocument/2006/relationships/image" Target="media/image35.jpe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30" Type="http://schemas.openxmlformats.org/officeDocument/2006/relationships/image" Target="media/image121.png"/><Relationship Id="rId135" Type="http://schemas.openxmlformats.org/officeDocument/2006/relationships/image" Target="media/image126.png"/><Relationship Id="rId143" Type="http://schemas.openxmlformats.org/officeDocument/2006/relationships/image" Target="media/image134.png"/><Relationship Id="rId148" Type="http://schemas.openxmlformats.org/officeDocument/2006/relationships/header" Target="header1.xml"/><Relationship Id="rId15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png"/><Relationship Id="rId61" Type="http://schemas.openxmlformats.org/officeDocument/2006/relationships/image" Target="media/image52.emf"/><Relationship Id="rId82" Type="http://schemas.openxmlformats.org/officeDocument/2006/relationships/image" Target="media/image73.png"/><Relationship Id="rId152" Type="http://schemas.microsoft.com/office/2011/relationships/commentsExtended" Target="commentsExtended.xml"/><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emf"/><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jpe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39.jpeg"/></Relationships>
</file>

<file path=word/_rels/settings.xml.rels><?xml version="1.0" encoding="UTF-8" standalone="yes"?>
<Relationships xmlns="http://schemas.openxmlformats.org/package/2006/relationships"><Relationship Id="rId1" Type="http://schemas.openxmlformats.org/officeDocument/2006/relationships/attachedTemplate" Target="file:///G:\-%20-%20-%20%20R%20A%20D%20N%20I%20-%20-%20-\simovic-%20Heinzelova\MEHANIKA%20PROJEKT.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HRNen1NAC</b:Tag>
    <b:SourceType>Report</b:SourceType>
    <b:Guid>{4AAD5196-2927-41CF-B9A0-B1120D907158}</b:Guid>
    <b:Title>HRN EN 1998-1:2011/NA:2011, 1. dio: Opća pravila, potresna djelovanja i pravila za zgrade –Nacionalni dodatak</b:Title>
    <b:RefOrder>26</b:RefOrder>
  </b:Source>
  <b:Source>
    <b:Tag>Eur13</b:Tag>
    <b:SourceType>InternetSite</b:SourceType>
    <b:Guid>{66D536BE-2A10-4CC3-AC2E-F76E8FD8E2A7}</b:Guid>
    <b:Title>European – Mediterranean Seismological Centre</b:Title>
    <b:YearAccessed>2013</b:YearAccessed>
    <b:MonthAccessed>rujan</b:MonthAccessed>
    <b:URL>http://www.emsc-csem.org/Earthquake/?filter=yes</b:URL>
    <b:RefOrder>53</b:RefOrder>
  </b:Source>
  <b:Source>
    <b:Tag>Mag12</b:Tag>
    <b:SourceType>Report</b:SourceType>
    <b:Guid>{F9376A20-B77F-4517-AB3B-B1F6DF8A0695}</b:Guid>
    <b:Author>
      <b:Author>
        <b:NameList>
          <b:Person>
            <b:Last>Magenes G.</b:Last>
            <b:First>Bracchi</b:First>
            <b:Middle>S., Graziotti F., Mandirola M., Manzini C.F., Morandi P., Palmieri M., Penna A., Rosti A., Rota M., Tondelli M.</b:Middle>
          </b:Person>
        </b:NameList>
      </b:Author>
    </b:Author>
    <b:Title>Preliminary damage survey to masonry structures after the May 2012 Emilia earthquakes, v.1</b:Title>
    <b:Year>2012</b:Year>
    <b:Publisher>(available at http://www.eqclearinghouse.org/2012-05-20-italy/reports/)</b:Publisher>
    <b:RefOrder>50</b:RefOrder>
  </b:Source>
  <b:Source>
    <b:Tag>Man</b:Tag>
    <b:SourceType>Report</b:SourceType>
    <b:Guid>{4443F84D-E91B-4ADE-B20F-14FFAF0DE935}</b:Guid>
    <b:Title>Manuale per la compilazione della scheda di 1 livello di rilevamente danno, pronto intervento e agibilita per edifici ordinari nell' emergenza post-sismica (AeDES), Presidenza del Consiglio dei Ministri, Dipartimento della Protzione Civile</b:Title>
    <b:Year>2008</b:Year>
    <b:RefOrder>29</b:RefOrder>
  </b:Source>
  <b:Source>
    <b:Tag>Ioa13</b:Tag>
    <b:SourceType>Report</b:SourceType>
    <b:Guid>{DCA4B3AF-4F82-4364-A651-842C33132228}</b:Guid>
    <b:Author>
      <b:Author>
        <b:NameList>
          <b:Person>
            <b:Last>Ioannou I.</b:Last>
            <b:First>Borg</b:First>
            <b:Middle>R., Novelli V., Melo J., Alexander D., Kongar I., Verrucci E., Cahill B., Rossetto T.</b:Middle>
          </b:Person>
        </b:NameList>
      </b:Author>
    </b:Author>
    <b:Title>The 29th May 2012 Emilia Romagna Earthquake, EPICentre Field Observation Report</b:Title>
    <b:Year>2012</b:Year>
    <b:RefOrder>54</b:RefOrder>
  </b:Source>
  <b:Source>
    <b:Tag>Ioa12</b:Tag>
    <b:SourceType>Report</b:SourceType>
    <b:Guid>{B6E07F7D-4354-4817-8671-9FD0F6705CAE}</b:Guid>
    <b:Author>
      <b:Author>
        <b:NameList>
          <b:Person>
            <b:Last>Rosseto T.</b:Last>
            <b:First>Alexander</b:First>
            <b:Middle>D., Verrucci E., Ioannou I., Borg R., Melo J., Cahill B., Kongar I.</b:Middle>
          </b:Person>
        </b:NameList>
      </b:Author>
    </b:Author>
    <b:Title>The 20th May 2012 Emilia Romagna Earthquake, EPICentre Field Observation Report</b:Title>
    <b:Year>2012</b:Year>
    <b:RefOrder>55</b:RefOrder>
  </b:Source>
  <b:Source>
    <b:Tag>Dec</b:Tag>
    <b:SourceType>Report</b:SourceType>
    <b:Guid>{F1BB60E7-381B-4D94-8BC3-EA253BEAAD95}</b:Guid>
    <b:Author>
      <b:Author>
        <b:Corporate>Decanini L.D., Liberatore D., Liberatore L., Sorrentino L.</b:Corporate>
      </b:Author>
    </b:Author>
    <b:Title>Preliminary Report on the 2012, May 20, Emilia Earthquake, v. 1.</b:Title>
    <b:Publisher>(available at http://www.eqclearinghouse.org/2012-05-20-italy-it)</b:Publisher>
    <b:RefOrder>56</b:RefOrder>
  </b:Source>
  <b:Source>
    <b:Tag>Bur09</b:Tag>
    <b:SourceType>Report</b:SourceType>
    <b:Guid>{E524F493-98C5-4AFE-8EC9-A3C9EB51804B}</b:Guid>
    <b:Author>
      <b:Author>
        <b:Corporate>Bursi O.S., Dusatti T., Pucinotti R.</b:Corporate>
      </b:Author>
    </b:Author>
    <b:Title>A Reconnaissance Report, the April 6, 2009, L'Aquila Erathquake</b:Title>
    <b:Year>2009</b:Year>
    <b:RefOrder>57</b:RefOrder>
  </b:Source>
</b:Sources>
</file>

<file path=customXml/itemProps1.xml><?xml version="1.0" encoding="utf-8"?>
<ds:datastoreItem xmlns:ds="http://schemas.openxmlformats.org/officeDocument/2006/customXml" ds:itemID="{A3B23852-4C5B-48AF-8A32-24FEF3536B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MEHANIKA PROJEKT</Template>
  <TotalTime>540</TotalTime>
  <Pages>52</Pages>
  <Words>2823</Words>
  <Characters>16094</Characters>
  <Application>Microsoft Office Word</Application>
  <DocSecurity>0</DocSecurity>
  <Lines>134</Lines>
  <Paragraphs>37</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SADRŽAJ GRAĐEVNOG PROJEKTA:</vt:lpstr>
      <vt:lpstr>SADRŽAJ GRAĐEVNOG PROJEKTA:</vt:lpstr>
    </vt:vector>
  </TitlesOfParts>
  <Company>Export import d.d</Company>
  <LinksUpToDate>false</LinksUpToDate>
  <CharactersWithSpaces>18880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SADRŽAJ GRAĐEVNOG PROJEKTA:</dc:title>
  <dc:creator>AJ</dc:creator>
  <cp:lastModifiedBy>AJ</cp:lastModifiedBy>
  <cp:revision>30</cp:revision>
  <cp:lastPrinted>2012-06-04T09:58:00Z</cp:lastPrinted>
  <dcterms:created xsi:type="dcterms:W3CDTF">2015-12-11T12:20:00Z</dcterms:created>
  <dcterms:modified xsi:type="dcterms:W3CDTF">2019-01-09T10:26:00Z</dcterms:modified>
</cp:coreProperties>
</file>