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627D" w14:textId="00F7E958" w:rsidR="003E0AC1" w:rsidRPr="0059546B" w:rsidRDefault="00D149BF" w:rsidP="0059546B">
      <w:pPr>
        <w:jc w:val="center"/>
        <w:rPr>
          <w:rFonts w:ascii="UniZgLight" w:hAnsi="UniZgLight"/>
          <w:b/>
          <w:bCs/>
          <w:sz w:val="28"/>
          <w:szCs w:val="28"/>
        </w:rPr>
      </w:pPr>
      <w:r w:rsidRPr="0059546B">
        <w:rPr>
          <w:rFonts w:ascii="UniZgLight" w:hAnsi="UniZgLight"/>
          <w:b/>
          <w:bCs/>
          <w:sz w:val="28"/>
          <w:szCs w:val="28"/>
        </w:rPr>
        <w:t xml:space="preserve">Zahtjev za priznavanjem prethodnog neformalnog i </w:t>
      </w:r>
      <w:proofErr w:type="spellStart"/>
      <w:r w:rsidRPr="0059546B">
        <w:rPr>
          <w:rFonts w:ascii="UniZgLight" w:hAnsi="UniZgLight"/>
          <w:b/>
          <w:bCs/>
          <w:sz w:val="28"/>
          <w:szCs w:val="28"/>
        </w:rPr>
        <w:t>informalnog</w:t>
      </w:r>
      <w:proofErr w:type="spellEnd"/>
      <w:r w:rsidRPr="0059546B">
        <w:rPr>
          <w:rFonts w:ascii="UniZgLight" w:hAnsi="UniZgLight"/>
          <w:b/>
          <w:bCs/>
          <w:sz w:val="28"/>
          <w:szCs w:val="28"/>
        </w:rPr>
        <w:t xml:space="preserve"> učenja</w:t>
      </w:r>
    </w:p>
    <w:p w14:paraId="4481E45E" w14:textId="4622C184" w:rsidR="0059546B" w:rsidRDefault="0059546B" w:rsidP="0059546B">
      <w:pPr>
        <w:jc w:val="center"/>
      </w:pPr>
      <w:r w:rsidRPr="008F36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6C9F0" wp14:editId="35BDA865">
                <wp:simplePos x="0" y="0"/>
                <wp:positionH relativeFrom="column">
                  <wp:posOffset>150495</wp:posOffset>
                </wp:positionH>
                <wp:positionV relativeFrom="paragraph">
                  <wp:posOffset>205372</wp:posOffset>
                </wp:positionV>
                <wp:extent cx="1355725" cy="0"/>
                <wp:effectExtent l="0" t="38100" r="53975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725" cy="0"/>
                        </a:xfrm>
                        <a:prstGeom prst="line">
                          <a:avLst/>
                        </a:prstGeom>
                        <a:ln w="66675">
                          <a:solidFill>
                            <a:srgbClr val="FF6B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EA9ED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5pt,16.15pt" to="118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" strokecolor="#ff6b00" strokeweight="5.25pt">
                <v:stroke joinstyle="miter"/>
              </v:line>
            </w:pict>
          </mc:Fallback>
        </mc:AlternateContent>
      </w:r>
      <w:r w:rsidRPr="008F36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20AF9" wp14:editId="2B9BDBF5">
                <wp:simplePos x="0" y="0"/>
                <wp:positionH relativeFrom="page">
                  <wp:posOffset>20320</wp:posOffset>
                </wp:positionH>
                <wp:positionV relativeFrom="paragraph">
                  <wp:posOffset>177165</wp:posOffset>
                </wp:positionV>
                <wp:extent cx="753999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9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2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25723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6pt,13.95pt" to="595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" strokecolor="black [3213]" strokeweight=".5pt">
                <v:stroke opacity="13107f" joinstyle="miter"/>
                <w10:wrap anchorx="page"/>
              </v:line>
            </w:pict>
          </mc:Fallback>
        </mc:AlternateContent>
      </w:r>
    </w:p>
    <w:p w14:paraId="6E4F3326" w14:textId="2D342526" w:rsidR="00D149BF" w:rsidRDefault="00D149BF" w:rsidP="0059546B">
      <w:pPr>
        <w:spacing w:before="240"/>
      </w:pPr>
      <w:r>
        <w:t>Podaci o podnositelju zahtjeva</w:t>
      </w:r>
    </w:p>
    <w:tbl>
      <w:tblPr>
        <w:tblStyle w:val="TableGrid"/>
        <w:tblW w:w="89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59546B" w:rsidRPr="0059546B" w14:paraId="434E73F1" w14:textId="760CFF15" w:rsidTr="005147F0">
        <w:trPr>
          <w:trHeight w:val="567"/>
        </w:trPr>
        <w:tc>
          <w:tcPr>
            <w:tcW w:w="3539" w:type="dxa"/>
            <w:vAlign w:val="center"/>
          </w:tcPr>
          <w:p w14:paraId="06674854" w14:textId="77777777" w:rsidR="0059546B" w:rsidRPr="0059546B" w:rsidRDefault="0059546B" w:rsidP="0059546B">
            <w:pPr>
              <w:jc w:val="left"/>
            </w:pPr>
            <w:r w:rsidRPr="0059546B">
              <w:t>Ime i prezime</w:t>
            </w:r>
          </w:p>
        </w:tc>
        <w:tc>
          <w:tcPr>
            <w:tcW w:w="5387" w:type="dxa"/>
            <w:vAlign w:val="center"/>
          </w:tcPr>
          <w:p w14:paraId="6BA2C65B" w14:textId="77777777" w:rsidR="0059546B" w:rsidRPr="0059546B" w:rsidRDefault="0059546B" w:rsidP="0059546B">
            <w:pPr>
              <w:jc w:val="left"/>
            </w:pPr>
          </w:p>
        </w:tc>
      </w:tr>
      <w:tr w:rsidR="0059546B" w:rsidRPr="0059546B" w14:paraId="4E3D5476" w14:textId="5EA08978" w:rsidTr="005147F0">
        <w:trPr>
          <w:trHeight w:val="567"/>
        </w:trPr>
        <w:tc>
          <w:tcPr>
            <w:tcW w:w="3539" w:type="dxa"/>
            <w:vAlign w:val="center"/>
          </w:tcPr>
          <w:p w14:paraId="33C2AB95" w14:textId="77777777" w:rsidR="0059546B" w:rsidRPr="0059546B" w:rsidRDefault="0059546B" w:rsidP="0059546B">
            <w:pPr>
              <w:jc w:val="left"/>
            </w:pPr>
            <w:r w:rsidRPr="0059546B">
              <w:t>OIB</w:t>
            </w:r>
          </w:p>
        </w:tc>
        <w:tc>
          <w:tcPr>
            <w:tcW w:w="5387" w:type="dxa"/>
            <w:vAlign w:val="center"/>
          </w:tcPr>
          <w:p w14:paraId="4FC69689" w14:textId="77777777" w:rsidR="0059546B" w:rsidRPr="0059546B" w:rsidRDefault="0059546B" w:rsidP="0059546B">
            <w:pPr>
              <w:jc w:val="left"/>
            </w:pPr>
          </w:p>
        </w:tc>
      </w:tr>
      <w:tr w:rsidR="0059546B" w:rsidRPr="0059546B" w14:paraId="5E5270A8" w14:textId="1089ECB9" w:rsidTr="005147F0">
        <w:trPr>
          <w:trHeight w:val="567"/>
        </w:trPr>
        <w:tc>
          <w:tcPr>
            <w:tcW w:w="3539" w:type="dxa"/>
            <w:vAlign w:val="center"/>
          </w:tcPr>
          <w:p w14:paraId="21DE0AD6" w14:textId="77777777" w:rsidR="0059546B" w:rsidRPr="0059546B" w:rsidRDefault="0059546B" w:rsidP="0059546B">
            <w:pPr>
              <w:jc w:val="left"/>
            </w:pPr>
            <w:r w:rsidRPr="0059546B">
              <w:t>Datum i mjesto rođenja</w:t>
            </w:r>
          </w:p>
        </w:tc>
        <w:tc>
          <w:tcPr>
            <w:tcW w:w="5387" w:type="dxa"/>
            <w:vAlign w:val="center"/>
          </w:tcPr>
          <w:p w14:paraId="164B3EB7" w14:textId="77777777" w:rsidR="0059546B" w:rsidRPr="0059546B" w:rsidRDefault="0059546B" w:rsidP="0059546B">
            <w:pPr>
              <w:jc w:val="left"/>
            </w:pPr>
          </w:p>
        </w:tc>
      </w:tr>
      <w:tr w:rsidR="0059546B" w:rsidRPr="0059546B" w14:paraId="1C2C0E12" w14:textId="5FB1AD39" w:rsidTr="005147F0">
        <w:trPr>
          <w:trHeight w:val="567"/>
        </w:trPr>
        <w:tc>
          <w:tcPr>
            <w:tcW w:w="3539" w:type="dxa"/>
            <w:vAlign w:val="center"/>
          </w:tcPr>
          <w:p w14:paraId="1BB8D0B9" w14:textId="77777777" w:rsidR="0059546B" w:rsidRPr="0059546B" w:rsidRDefault="0059546B" w:rsidP="0059546B">
            <w:pPr>
              <w:jc w:val="left"/>
            </w:pPr>
            <w:r w:rsidRPr="0059546B">
              <w:t>Adresa</w:t>
            </w:r>
          </w:p>
        </w:tc>
        <w:tc>
          <w:tcPr>
            <w:tcW w:w="5387" w:type="dxa"/>
            <w:vAlign w:val="center"/>
          </w:tcPr>
          <w:p w14:paraId="3E4F4D22" w14:textId="77777777" w:rsidR="0059546B" w:rsidRPr="0059546B" w:rsidRDefault="0059546B" w:rsidP="0059546B">
            <w:pPr>
              <w:jc w:val="left"/>
            </w:pPr>
          </w:p>
        </w:tc>
      </w:tr>
      <w:tr w:rsidR="0059546B" w:rsidRPr="0059546B" w14:paraId="4F4C1BE9" w14:textId="034EDAA3" w:rsidTr="005147F0">
        <w:trPr>
          <w:trHeight w:val="567"/>
        </w:trPr>
        <w:tc>
          <w:tcPr>
            <w:tcW w:w="3539" w:type="dxa"/>
            <w:vAlign w:val="center"/>
          </w:tcPr>
          <w:p w14:paraId="6124793E" w14:textId="77777777" w:rsidR="0059546B" w:rsidRPr="0059546B" w:rsidRDefault="0059546B" w:rsidP="0059546B">
            <w:pPr>
              <w:jc w:val="left"/>
            </w:pPr>
            <w:r w:rsidRPr="0059546B">
              <w:t>Broj mobilnog telefona</w:t>
            </w:r>
          </w:p>
        </w:tc>
        <w:tc>
          <w:tcPr>
            <w:tcW w:w="5387" w:type="dxa"/>
            <w:vAlign w:val="center"/>
          </w:tcPr>
          <w:p w14:paraId="0326450F" w14:textId="77777777" w:rsidR="0059546B" w:rsidRPr="0059546B" w:rsidRDefault="0059546B" w:rsidP="0059546B">
            <w:pPr>
              <w:jc w:val="left"/>
            </w:pPr>
          </w:p>
        </w:tc>
      </w:tr>
      <w:tr w:rsidR="0059546B" w:rsidRPr="0059546B" w14:paraId="2A0B302D" w14:textId="6E33F983" w:rsidTr="005147F0">
        <w:trPr>
          <w:trHeight w:val="567"/>
        </w:trPr>
        <w:tc>
          <w:tcPr>
            <w:tcW w:w="3539" w:type="dxa"/>
            <w:vAlign w:val="center"/>
          </w:tcPr>
          <w:p w14:paraId="35D79210" w14:textId="77777777" w:rsidR="0059546B" w:rsidRPr="0059546B" w:rsidRDefault="0059546B" w:rsidP="0059546B">
            <w:pPr>
              <w:jc w:val="left"/>
            </w:pPr>
            <w:r w:rsidRPr="0059546B">
              <w:t>Adresa e-pošte</w:t>
            </w:r>
          </w:p>
        </w:tc>
        <w:tc>
          <w:tcPr>
            <w:tcW w:w="5387" w:type="dxa"/>
            <w:vAlign w:val="center"/>
          </w:tcPr>
          <w:p w14:paraId="5AF7F5BE" w14:textId="77777777" w:rsidR="0059546B" w:rsidRPr="0059546B" w:rsidRDefault="0059546B" w:rsidP="0059546B">
            <w:pPr>
              <w:jc w:val="left"/>
            </w:pPr>
          </w:p>
        </w:tc>
      </w:tr>
      <w:tr w:rsidR="0059546B" w:rsidRPr="0059546B" w14:paraId="6F26092B" w14:textId="759B6697" w:rsidTr="005147F0">
        <w:trPr>
          <w:trHeight w:val="567"/>
        </w:trPr>
        <w:tc>
          <w:tcPr>
            <w:tcW w:w="3539" w:type="dxa"/>
            <w:vAlign w:val="center"/>
          </w:tcPr>
          <w:p w14:paraId="0A440950" w14:textId="77777777" w:rsidR="0059546B" w:rsidRPr="0059546B" w:rsidRDefault="0059546B" w:rsidP="0059546B">
            <w:pPr>
              <w:jc w:val="left"/>
            </w:pPr>
            <w:r w:rsidRPr="0059546B">
              <w:t>JMBAG (ako je podnositelj student)</w:t>
            </w:r>
          </w:p>
        </w:tc>
        <w:tc>
          <w:tcPr>
            <w:tcW w:w="5387" w:type="dxa"/>
            <w:vAlign w:val="center"/>
          </w:tcPr>
          <w:p w14:paraId="65BBB6A0" w14:textId="77777777" w:rsidR="0059546B" w:rsidRPr="0059546B" w:rsidRDefault="0059546B" w:rsidP="0059546B">
            <w:pPr>
              <w:jc w:val="left"/>
            </w:pPr>
          </w:p>
        </w:tc>
      </w:tr>
    </w:tbl>
    <w:p w14:paraId="48712428" w14:textId="77777777" w:rsidR="00D149BF" w:rsidRDefault="00D149BF" w:rsidP="00DD3384"/>
    <w:p w14:paraId="135B89AF" w14:textId="09934173" w:rsidR="00D149BF" w:rsidRDefault="00D149BF" w:rsidP="00DD3384">
      <w:r>
        <w:t>Podaci o kolegijima i ishodima učenja za koje se traži priznavanje</w:t>
      </w:r>
      <w:r w:rsidR="0059546B">
        <w:t xml:space="preserve"> (dodati retke po potrebi)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46"/>
        <w:gridCol w:w="3218"/>
        <w:gridCol w:w="3261"/>
        <w:gridCol w:w="1791"/>
      </w:tblGrid>
      <w:tr w:rsidR="005147F0" w:rsidRPr="0059546B" w14:paraId="533EE6F7" w14:textId="0323AE2D" w:rsidTr="005147F0">
        <w:trPr>
          <w:trHeight w:val="567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66F5A3BF" w14:textId="6B2C9AA9" w:rsidR="005147F0" w:rsidRPr="0059546B" w:rsidRDefault="005147F0" w:rsidP="005147F0">
            <w:pPr>
              <w:jc w:val="left"/>
            </w:pPr>
            <w:r>
              <w:t>Redni br.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vAlign w:val="center"/>
          </w:tcPr>
          <w:p w14:paraId="75B8F293" w14:textId="1F3926B7" w:rsidR="005147F0" w:rsidRPr="0059546B" w:rsidRDefault="00504431" w:rsidP="0059546B">
            <w:pPr>
              <w:jc w:val="left"/>
            </w:pPr>
            <w:r>
              <w:t>Studijski prog</w:t>
            </w:r>
            <w:r w:rsidR="002423DB">
              <w:t>r</w:t>
            </w:r>
            <w:r>
              <w:t>am</w:t>
            </w:r>
            <w:r w:rsidR="002423DB">
              <w:t>; Kolegij na studijskom programu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1348002" w14:textId="67CAA619" w:rsidR="005147F0" w:rsidRPr="0059546B" w:rsidRDefault="00504431" w:rsidP="0059546B">
            <w:pPr>
              <w:jc w:val="left"/>
            </w:pPr>
            <w:r>
              <w:t>Ishod učenja*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5FC38797" w14:textId="23B7A0BD" w:rsidR="005147F0" w:rsidRPr="0059546B" w:rsidRDefault="005147F0" w:rsidP="0059546B">
            <w:pPr>
              <w:jc w:val="left"/>
            </w:pPr>
            <w:r w:rsidRPr="0059546B">
              <w:t>Rezultat samoprocjene</w:t>
            </w:r>
            <w:r>
              <w:t>**</w:t>
            </w:r>
          </w:p>
        </w:tc>
      </w:tr>
      <w:tr w:rsidR="005147F0" w:rsidRPr="0059546B" w14:paraId="4938D1F8" w14:textId="75F78A41" w:rsidTr="005147F0">
        <w:trPr>
          <w:trHeight w:val="567"/>
        </w:trPr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14:paraId="724A04F5" w14:textId="77777777" w:rsidR="005147F0" w:rsidRPr="0059546B" w:rsidRDefault="005147F0" w:rsidP="005147F0">
            <w:pPr>
              <w:jc w:val="left"/>
            </w:pPr>
          </w:p>
        </w:tc>
        <w:tc>
          <w:tcPr>
            <w:tcW w:w="3218" w:type="dxa"/>
            <w:tcBorders>
              <w:top w:val="single" w:sz="4" w:space="0" w:color="auto"/>
            </w:tcBorders>
            <w:vAlign w:val="center"/>
          </w:tcPr>
          <w:p w14:paraId="2F2F6B6C" w14:textId="7897CABF" w:rsidR="005147F0" w:rsidRPr="0059546B" w:rsidRDefault="005147F0" w:rsidP="0059546B">
            <w:pPr>
              <w:jc w:val="left"/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33B1468" w14:textId="77777777" w:rsidR="005147F0" w:rsidRPr="0059546B" w:rsidRDefault="005147F0" w:rsidP="0059546B">
            <w:pPr>
              <w:jc w:val="left"/>
            </w:pP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14:paraId="7EEF53FD" w14:textId="77777777" w:rsidR="005147F0" w:rsidRPr="0059546B" w:rsidRDefault="005147F0" w:rsidP="0059546B">
            <w:pPr>
              <w:jc w:val="left"/>
            </w:pPr>
          </w:p>
        </w:tc>
      </w:tr>
      <w:tr w:rsidR="005147F0" w:rsidRPr="0059546B" w14:paraId="48E1C50C" w14:textId="2552D1EC" w:rsidTr="005147F0">
        <w:trPr>
          <w:trHeight w:val="567"/>
        </w:trPr>
        <w:tc>
          <w:tcPr>
            <w:tcW w:w="746" w:type="dxa"/>
            <w:vAlign w:val="center"/>
          </w:tcPr>
          <w:p w14:paraId="3A25E496" w14:textId="77777777" w:rsidR="005147F0" w:rsidRPr="0059546B" w:rsidRDefault="005147F0" w:rsidP="005147F0">
            <w:pPr>
              <w:jc w:val="left"/>
            </w:pPr>
          </w:p>
        </w:tc>
        <w:tc>
          <w:tcPr>
            <w:tcW w:w="3218" w:type="dxa"/>
            <w:vAlign w:val="center"/>
          </w:tcPr>
          <w:p w14:paraId="23DBF8BA" w14:textId="1CAD29B6" w:rsidR="005147F0" w:rsidRPr="0059546B" w:rsidRDefault="005147F0" w:rsidP="0059546B">
            <w:pPr>
              <w:jc w:val="left"/>
            </w:pPr>
          </w:p>
        </w:tc>
        <w:tc>
          <w:tcPr>
            <w:tcW w:w="3261" w:type="dxa"/>
            <w:vAlign w:val="center"/>
          </w:tcPr>
          <w:p w14:paraId="4CE6714A" w14:textId="77777777" w:rsidR="005147F0" w:rsidRPr="0059546B" w:rsidRDefault="005147F0" w:rsidP="0059546B">
            <w:pPr>
              <w:jc w:val="left"/>
            </w:pPr>
          </w:p>
        </w:tc>
        <w:tc>
          <w:tcPr>
            <w:tcW w:w="1791" w:type="dxa"/>
            <w:vAlign w:val="center"/>
          </w:tcPr>
          <w:p w14:paraId="51AC6098" w14:textId="77777777" w:rsidR="005147F0" w:rsidRPr="0059546B" w:rsidRDefault="005147F0" w:rsidP="0059546B">
            <w:pPr>
              <w:jc w:val="left"/>
            </w:pPr>
          </w:p>
        </w:tc>
      </w:tr>
      <w:tr w:rsidR="005147F0" w:rsidRPr="0059546B" w14:paraId="35F69D1D" w14:textId="77777777" w:rsidTr="005147F0">
        <w:trPr>
          <w:trHeight w:val="567"/>
        </w:trPr>
        <w:tc>
          <w:tcPr>
            <w:tcW w:w="746" w:type="dxa"/>
            <w:vAlign w:val="center"/>
          </w:tcPr>
          <w:p w14:paraId="744FA178" w14:textId="77777777" w:rsidR="005147F0" w:rsidRPr="0059546B" w:rsidRDefault="005147F0" w:rsidP="005147F0">
            <w:pPr>
              <w:jc w:val="left"/>
            </w:pPr>
          </w:p>
        </w:tc>
        <w:tc>
          <w:tcPr>
            <w:tcW w:w="3218" w:type="dxa"/>
            <w:vAlign w:val="center"/>
          </w:tcPr>
          <w:p w14:paraId="30C25E6E" w14:textId="5ABF348B" w:rsidR="005147F0" w:rsidRPr="0059546B" w:rsidRDefault="005147F0" w:rsidP="0059546B">
            <w:pPr>
              <w:jc w:val="left"/>
            </w:pPr>
          </w:p>
        </w:tc>
        <w:tc>
          <w:tcPr>
            <w:tcW w:w="3261" w:type="dxa"/>
            <w:vAlign w:val="center"/>
          </w:tcPr>
          <w:p w14:paraId="2BAD639A" w14:textId="77777777" w:rsidR="005147F0" w:rsidRPr="0059546B" w:rsidRDefault="005147F0" w:rsidP="0059546B">
            <w:pPr>
              <w:jc w:val="left"/>
            </w:pPr>
          </w:p>
        </w:tc>
        <w:tc>
          <w:tcPr>
            <w:tcW w:w="1791" w:type="dxa"/>
            <w:vAlign w:val="center"/>
          </w:tcPr>
          <w:p w14:paraId="35D2C2EB" w14:textId="77777777" w:rsidR="005147F0" w:rsidRPr="0059546B" w:rsidRDefault="005147F0" w:rsidP="0059546B">
            <w:pPr>
              <w:jc w:val="left"/>
            </w:pPr>
          </w:p>
        </w:tc>
      </w:tr>
      <w:tr w:rsidR="005147F0" w:rsidRPr="0059546B" w14:paraId="14C8603C" w14:textId="77777777" w:rsidTr="005147F0">
        <w:trPr>
          <w:trHeight w:val="567"/>
        </w:trPr>
        <w:tc>
          <w:tcPr>
            <w:tcW w:w="746" w:type="dxa"/>
            <w:vAlign w:val="center"/>
          </w:tcPr>
          <w:p w14:paraId="47117E50" w14:textId="77777777" w:rsidR="005147F0" w:rsidRPr="0059546B" w:rsidRDefault="005147F0" w:rsidP="005147F0">
            <w:pPr>
              <w:jc w:val="left"/>
            </w:pPr>
          </w:p>
        </w:tc>
        <w:tc>
          <w:tcPr>
            <w:tcW w:w="3218" w:type="dxa"/>
            <w:vAlign w:val="center"/>
          </w:tcPr>
          <w:p w14:paraId="5AB7A691" w14:textId="2DF264CB" w:rsidR="005147F0" w:rsidRPr="0059546B" w:rsidRDefault="005147F0" w:rsidP="0059546B">
            <w:pPr>
              <w:jc w:val="left"/>
            </w:pPr>
          </w:p>
        </w:tc>
        <w:tc>
          <w:tcPr>
            <w:tcW w:w="3261" w:type="dxa"/>
            <w:vAlign w:val="center"/>
          </w:tcPr>
          <w:p w14:paraId="527E00DC" w14:textId="77777777" w:rsidR="005147F0" w:rsidRPr="0059546B" w:rsidRDefault="005147F0" w:rsidP="0059546B">
            <w:pPr>
              <w:jc w:val="left"/>
            </w:pPr>
          </w:p>
        </w:tc>
        <w:tc>
          <w:tcPr>
            <w:tcW w:w="1791" w:type="dxa"/>
            <w:vAlign w:val="center"/>
          </w:tcPr>
          <w:p w14:paraId="46F3DF3F" w14:textId="77777777" w:rsidR="005147F0" w:rsidRPr="0059546B" w:rsidRDefault="005147F0" w:rsidP="0059546B">
            <w:pPr>
              <w:jc w:val="left"/>
            </w:pPr>
          </w:p>
        </w:tc>
      </w:tr>
      <w:tr w:rsidR="005147F0" w:rsidRPr="0059546B" w14:paraId="298BB42D" w14:textId="77777777" w:rsidTr="005147F0">
        <w:trPr>
          <w:trHeight w:val="567"/>
        </w:trPr>
        <w:tc>
          <w:tcPr>
            <w:tcW w:w="746" w:type="dxa"/>
            <w:vAlign w:val="center"/>
          </w:tcPr>
          <w:p w14:paraId="59D55172" w14:textId="77777777" w:rsidR="005147F0" w:rsidRPr="0059546B" w:rsidRDefault="005147F0" w:rsidP="005147F0">
            <w:pPr>
              <w:jc w:val="left"/>
            </w:pPr>
          </w:p>
        </w:tc>
        <w:tc>
          <w:tcPr>
            <w:tcW w:w="3218" w:type="dxa"/>
            <w:vAlign w:val="center"/>
          </w:tcPr>
          <w:p w14:paraId="76FF4661" w14:textId="0527903E" w:rsidR="005147F0" w:rsidRPr="0059546B" w:rsidRDefault="005147F0" w:rsidP="0059546B">
            <w:pPr>
              <w:jc w:val="left"/>
            </w:pPr>
          </w:p>
        </w:tc>
        <w:tc>
          <w:tcPr>
            <w:tcW w:w="3261" w:type="dxa"/>
            <w:vAlign w:val="center"/>
          </w:tcPr>
          <w:p w14:paraId="3A3BDCEB" w14:textId="77777777" w:rsidR="005147F0" w:rsidRPr="0059546B" w:rsidRDefault="005147F0" w:rsidP="0059546B">
            <w:pPr>
              <w:jc w:val="left"/>
            </w:pPr>
          </w:p>
        </w:tc>
        <w:tc>
          <w:tcPr>
            <w:tcW w:w="1791" w:type="dxa"/>
            <w:vAlign w:val="center"/>
          </w:tcPr>
          <w:p w14:paraId="2596E995" w14:textId="77777777" w:rsidR="005147F0" w:rsidRPr="0059546B" w:rsidRDefault="005147F0" w:rsidP="0059546B">
            <w:pPr>
              <w:jc w:val="left"/>
            </w:pPr>
          </w:p>
        </w:tc>
      </w:tr>
      <w:tr w:rsidR="005147F0" w:rsidRPr="0059546B" w14:paraId="717ACBAB" w14:textId="77777777" w:rsidTr="005147F0">
        <w:trPr>
          <w:trHeight w:val="567"/>
        </w:trPr>
        <w:tc>
          <w:tcPr>
            <w:tcW w:w="746" w:type="dxa"/>
            <w:vAlign w:val="center"/>
          </w:tcPr>
          <w:p w14:paraId="5B8BD1D8" w14:textId="77777777" w:rsidR="005147F0" w:rsidRPr="0059546B" w:rsidRDefault="005147F0" w:rsidP="005147F0">
            <w:pPr>
              <w:jc w:val="left"/>
            </w:pPr>
          </w:p>
        </w:tc>
        <w:tc>
          <w:tcPr>
            <w:tcW w:w="3218" w:type="dxa"/>
            <w:vAlign w:val="center"/>
          </w:tcPr>
          <w:p w14:paraId="189165B2" w14:textId="67A261B9" w:rsidR="005147F0" w:rsidRPr="0059546B" w:rsidRDefault="005147F0" w:rsidP="0059546B">
            <w:pPr>
              <w:jc w:val="left"/>
            </w:pPr>
          </w:p>
        </w:tc>
        <w:tc>
          <w:tcPr>
            <w:tcW w:w="3261" w:type="dxa"/>
            <w:vAlign w:val="center"/>
          </w:tcPr>
          <w:p w14:paraId="1CF71018" w14:textId="77777777" w:rsidR="005147F0" w:rsidRPr="0059546B" w:rsidRDefault="005147F0" w:rsidP="0059546B">
            <w:pPr>
              <w:jc w:val="left"/>
            </w:pPr>
          </w:p>
        </w:tc>
        <w:tc>
          <w:tcPr>
            <w:tcW w:w="1791" w:type="dxa"/>
            <w:vAlign w:val="center"/>
          </w:tcPr>
          <w:p w14:paraId="4D31258F" w14:textId="77777777" w:rsidR="005147F0" w:rsidRPr="0059546B" w:rsidRDefault="005147F0" w:rsidP="0059546B">
            <w:pPr>
              <w:jc w:val="left"/>
            </w:pPr>
          </w:p>
        </w:tc>
      </w:tr>
      <w:tr w:rsidR="005147F0" w:rsidRPr="0059546B" w14:paraId="1195E20E" w14:textId="77777777" w:rsidTr="005147F0">
        <w:trPr>
          <w:trHeight w:val="567"/>
        </w:trPr>
        <w:tc>
          <w:tcPr>
            <w:tcW w:w="746" w:type="dxa"/>
            <w:vAlign w:val="center"/>
          </w:tcPr>
          <w:p w14:paraId="3AC1AFAC" w14:textId="77777777" w:rsidR="005147F0" w:rsidRPr="0059546B" w:rsidRDefault="005147F0" w:rsidP="005147F0">
            <w:pPr>
              <w:jc w:val="left"/>
            </w:pPr>
          </w:p>
        </w:tc>
        <w:tc>
          <w:tcPr>
            <w:tcW w:w="3218" w:type="dxa"/>
            <w:vAlign w:val="center"/>
          </w:tcPr>
          <w:p w14:paraId="394F0E70" w14:textId="1DFE2AEE" w:rsidR="005147F0" w:rsidRPr="0059546B" w:rsidRDefault="005147F0" w:rsidP="0059546B">
            <w:pPr>
              <w:jc w:val="left"/>
            </w:pPr>
          </w:p>
        </w:tc>
        <w:tc>
          <w:tcPr>
            <w:tcW w:w="3261" w:type="dxa"/>
            <w:vAlign w:val="center"/>
          </w:tcPr>
          <w:p w14:paraId="28E9AD70" w14:textId="77777777" w:rsidR="005147F0" w:rsidRPr="0059546B" w:rsidRDefault="005147F0" w:rsidP="0059546B">
            <w:pPr>
              <w:jc w:val="left"/>
            </w:pPr>
          </w:p>
        </w:tc>
        <w:tc>
          <w:tcPr>
            <w:tcW w:w="1791" w:type="dxa"/>
            <w:vAlign w:val="center"/>
          </w:tcPr>
          <w:p w14:paraId="27AF77DB" w14:textId="77777777" w:rsidR="005147F0" w:rsidRPr="0059546B" w:rsidRDefault="005147F0" w:rsidP="0059546B">
            <w:pPr>
              <w:jc w:val="left"/>
            </w:pPr>
          </w:p>
        </w:tc>
      </w:tr>
      <w:tr w:rsidR="005147F0" w:rsidRPr="0059546B" w14:paraId="49733D8B" w14:textId="77777777" w:rsidTr="005147F0">
        <w:trPr>
          <w:trHeight w:val="567"/>
        </w:trPr>
        <w:tc>
          <w:tcPr>
            <w:tcW w:w="746" w:type="dxa"/>
            <w:vAlign w:val="center"/>
          </w:tcPr>
          <w:p w14:paraId="64C22D59" w14:textId="77777777" w:rsidR="005147F0" w:rsidRPr="0059546B" w:rsidRDefault="005147F0" w:rsidP="005147F0">
            <w:pPr>
              <w:jc w:val="left"/>
            </w:pPr>
          </w:p>
        </w:tc>
        <w:tc>
          <w:tcPr>
            <w:tcW w:w="3218" w:type="dxa"/>
            <w:vAlign w:val="center"/>
          </w:tcPr>
          <w:p w14:paraId="33C1EA6D" w14:textId="337D30B4" w:rsidR="005147F0" w:rsidRPr="0059546B" w:rsidRDefault="005147F0" w:rsidP="0059546B">
            <w:pPr>
              <w:jc w:val="left"/>
            </w:pPr>
          </w:p>
        </w:tc>
        <w:tc>
          <w:tcPr>
            <w:tcW w:w="3261" w:type="dxa"/>
            <w:vAlign w:val="center"/>
          </w:tcPr>
          <w:p w14:paraId="314B2AC5" w14:textId="77777777" w:rsidR="005147F0" w:rsidRPr="0059546B" w:rsidRDefault="005147F0" w:rsidP="0059546B">
            <w:pPr>
              <w:jc w:val="left"/>
            </w:pPr>
          </w:p>
        </w:tc>
        <w:tc>
          <w:tcPr>
            <w:tcW w:w="1791" w:type="dxa"/>
            <w:vAlign w:val="center"/>
          </w:tcPr>
          <w:p w14:paraId="2BB492DF" w14:textId="77777777" w:rsidR="005147F0" w:rsidRPr="0059546B" w:rsidRDefault="005147F0" w:rsidP="0059546B">
            <w:pPr>
              <w:jc w:val="left"/>
            </w:pPr>
          </w:p>
        </w:tc>
      </w:tr>
    </w:tbl>
    <w:p w14:paraId="24AAD3D6" w14:textId="5C4B6006" w:rsidR="0059546B" w:rsidRPr="0059546B" w:rsidRDefault="0059546B" w:rsidP="0059546B">
      <w:pPr>
        <w:spacing w:after="0"/>
        <w:rPr>
          <w:i/>
          <w:iCs/>
          <w:sz w:val="20"/>
          <w:szCs w:val="20"/>
        </w:rPr>
      </w:pPr>
      <w:r w:rsidRPr="0059546B">
        <w:rPr>
          <w:i/>
          <w:iCs/>
          <w:sz w:val="20"/>
          <w:szCs w:val="20"/>
        </w:rPr>
        <w:t>* Ishod učenja odnosi se na ishod učenja kolegija, odnosno studija kako je utvrđen studijskim programom. Ako se traži priznavanje ishoda učenja koji se ostvaruju un</w:t>
      </w:r>
      <w:r>
        <w:rPr>
          <w:i/>
          <w:iCs/>
          <w:sz w:val="20"/>
          <w:szCs w:val="20"/>
        </w:rPr>
        <w:t>u</w:t>
      </w:r>
      <w:r w:rsidRPr="0059546B">
        <w:rPr>
          <w:i/>
          <w:iCs/>
          <w:sz w:val="20"/>
          <w:szCs w:val="20"/>
        </w:rPr>
        <w:t>tar jednog kolegija, potrebno je navesti sve ishode učenja tog kolegija (</w:t>
      </w:r>
      <w:r>
        <w:rPr>
          <w:i/>
          <w:iCs/>
          <w:sz w:val="20"/>
          <w:szCs w:val="20"/>
        </w:rPr>
        <w:t>drugi stupac)</w:t>
      </w:r>
      <w:r w:rsidRPr="0059546B">
        <w:rPr>
          <w:i/>
          <w:iCs/>
          <w:sz w:val="20"/>
          <w:szCs w:val="20"/>
        </w:rPr>
        <w:t xml:space="preserve"> i provesti samoprocjenu ostvarivanja ishoda učenja (</w:t>
      </w:r>
      <w:r>
        <w:rPr>
          <w:i/>
          <w:iCs/>
          <w:sz w:val="20"/>
          <w:szCs w:val="20"/>
        </w:rPr>
        <w:t>treći stupac</w:t>
      </w:r>
      <w:r w:rsidRPr="0059546B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>.</w:t>
      </w:r>
    </w:p>
    <w:p w14:paraId="239F47D4" w14:textId="6F8BDAEA" w:rsidR="00B61E21" w:rsidRPr="00B61E21" w:rsidRDefault="0059546B" w:rsidP="00B61E21">
      <w:pPr>
        <w:rPr>
          <w:i/>
          <w:iCs/>
          <w:sz w:val="20"/>
          <w:szCs w:val="20"/>
        </w:rPr>
      </w:pPr>
      <w:r w:rsidRPr="0059546B">
        <w:rPr>
          <w:i/>
          <w:iCs/>
          <w:sz w:val="20"/>
          <w:szCs w:val="20"/>
        </w:rPr>
        <w:t>** Podnositelj procjenjuje razinu ostvarenosti pojedinog ishoda učenja (da, ne, nije sigurno)</w:t>
      </w:r>
      <w:r>
        <w:rPr>
          <w:i/>
          <w:iCs/>
          <w:sz w:val="20"/>
          <w:szCs w:val="20"/>
        </w:rPr>
        <w:t>.</w:t>
      </w:r>
      <w:r w:rsidR="00B61E21">
        <w:br w:type="page"/>
      </w:r>
    </w:p>
    <w:p w14:paraId="27A072B7" w14:textId="2B4C27CA" w:rsidR="00D149BF" w:rsidRDefault="00D149BF" w:rsidP="00DD3384">
      <w:r>
        <w:lastRenderedPageBreak/>
        <w:t>Popis dokumenata koji se prilažu uz zahtjev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46"/>
        <w:gridCol w:w="4494"/>
        <w:gridCol w:w="3444"/>
      </w:tblGrid>
      <w:tr w:rsidR="00B61E21" w:rsidRPr="0059546B" w14:paraId="7FEDFD83" w14:textId="77777777" w:rsidTr="00B61E21">
        <w:trPr>
          <w:trHeight w:val="567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4C253EDB" w14:textId="2858E467" w:rsidR="00B61E21" w:rsidRPr="0059546B" w:rsidRDefault="00B61E21" w:rsidP="00C759A5">
            <w:pPr>
              <w:jc w:val="left"/>
            </w:pPr>
            <w:r>
              <w:t>Redni br.</w:t>
            </w:r>
          </w:p>
        </w:tc>
        <w:tc>
          <w:tcPr>
            <w:tcW w:w="4494" w:type="dxa"/>
            <w:tcBorders>
              <w:bottom w:val="single" w:sz="4" w:space="0" w:color="auto"/>
            </w:tcBorders>
            <w:vAlign w:val="center"/>
          </w:tcPr>
          <w:p w14:paraId="4BE93F69" w14:textId="64CEB2AB" w:rsidR="00B61E21" w:rsidRPr="0059546B" w:rsidRDefault="00B61E21" w:rsidP="00C759A5">
            <w:pPr>
              <w:jc w:val="left"/>
            </w:pPr>
            <w:r>
              <w:t>Naziv dokumenta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center"/>
          </w:tcPr>
          <w:p w14:paraId="4E326F8B" w14:textId="4FA7765C" w:rsidR="00B61E21" w:rsidRPr="0059546B" w:rsidRDefault="00B61E21" w:rsidP="00C759A5">
            <w:pPr>
              <w:jc w:val="left"/>
            </w:pPr>
            <w:r>
              <w:t>Opis dokumenta</w:t>
            </w:r>
          </w:p>
        </w:tc>
      </w:tr>
      <w:tr w:rsidR="00B61E21" w:rsidRPr="0059546B" w14:paraId="562881FB" w14:textId="77777777" w:rsidTr="00B61E21">
        <w:trPr>
          <w:trHeight w:val="567"/>
        </w:trPr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14:paraId="68237882" w14:textId="77777777" w:rsidR="00B61E21" w:rsidRPr="0059546B" w:rsidRDefault="00B61E21" w:rsidP="00C759A5">
            <w:pPr>
              <w:jc w:val="left"/>
            </w:pPr>
          </w:p>
        </w:tc>
        <w:tc>
          <w:tcPr>
            <w:tcW w:w="4494" w:type="dxa"/>
            <w:tcBorders>
              <w:top w:val="single" w:sz="4" w:space="0" w:color="auto"/>
            </w:tcBorders>
            <w:vAlign w:val="center"/>
          </w:tcPr>
          <w:p w14:paraId="33D2FF0D" w14:textId="77777777" w:rsidR="00B61E21" w:rsidRPr="0059546B" w:rsidRDefault="00B61E21" w:rsidP="00C759A5">
            <w:pPr>
              <w:jc w:val="left"/>
            </w:pPr>
          </w:p>
        </w:tc>
        <w:tc>
          <w:tcPr>
            <w:tcW w:w="3444" w:type="dxa"/>
            <w:tcBorders>
              <w:top w:val="single" w:sz="4" w:space="0" w:color="auto"/>
            </w:tcBorders>
            <w:vAlign w:val="center"/>
          </w:tcPr>
          <w:p w14:paraId="408F57CF" w14:textId="77777777" w:rsidR="00B61E21" w:rsidRPr="0059546B" w:rsidRDefault="00B61E21" w:rsidP="00C759A5">
            <w:pPr>
              <w:jc w:val="left"/>
            </w:pPr>
          </w:p>
        </w:tc>
      </w:tr>
      <w:tr w:rsidR="00B61E21" w:rsidRPr="0059546B" w14:paraId="355603D9" w14:textId="77777777" w:rsidTr="00B61E21">
        <w:trPr>
          <w:trHeight w:val="567"/>
        </w:trPr>
        <w:tc>
          <w:tcPr>
            <w:tcW w:w="746" w:type="dxa"/>
            <w:vAlign w:val="center"/>
          </w:tcPr>
          <w:p w14:paraId="6B0F5598" w14:textId="77777777" w:rsidR="00B61E21" w:rsidRPr="0059546B" w:rsidRDefault="00B61E21" w:rsidP="00C759A5">
            <w:pPr>
              <w:jc w:val="left"/>
            </w:pPr>
          </w:p>
        </w:tc>
        <w:tc>
          <w:tcPr>
            <w:tcW w:w="4494" w:type="dxa"/>
            <w:vAlign w:val="center"/>
          </w:tcPr>
          <w:p w14:paraId="46539923" w14:textId="77777777" w:rsidR="00B61E21" w:rsidRPr="0059546B" w:rsidRDefault="00B61E21" w:rsidP="00C759A5">
            <w:pPr>
              <w:jc w:val="left"/>
            </w:pPr>
          </w:p>
        </w:tc>
        <w:tc>
          <w:tcPr>
            <w:tcW w:w="3444" w:type="dxa"/>
            <w:vAlign w:val="center"/>
          </w:tcPr>
          <w:p w14:paraId="1026A35E" w14:textId="77777777" w:rsidR="00B61E21" w:rsidRPr="0059546B" w:rsidRDefault="00B61E21" w:rsidP="00C759A5">
            <w:pPr>
              <w:jc w:val="left"/>
            </w:pPr>
          </w:p>
        </w:tc>
      </w:tr>
      <w:tr w:rsidR="00B61E21" w:rsidRPr="0059546B" w14:paraId="46CF5E31" w14:textId="77777777" w:rsidTr="00B61E21">
        <w:trPr>
          <w:trHeight w:val="567"/>
        </w:trPr>
        <w:tc>
          <w:tcPr>
            <w:tcW w:w="746" w:type="dxa"/>
            <w:vAlign w:val="center"/>
          </w:tcPr>
          <w:p w14:paraId="3FDE663C" w14:textId="77777777" w:rsidR="00B61E21" w:rsidRPr="0059546B" w:rsidRDefault="00B61E21" w:rsidP="00C759A5">
            <w:pPr>
              <w:jc w:val="left"/>
            </w:pPr>
          </w:p>
        </w:tc>
        <w:tc>
          <w:tcPr>
            <w:tcW w:w="4494" w:type="dxa"/>
            <w:vAlign w:val="center"/>
          </w:tcPr>
          <w:p w14:paraId="5204F3CC" w14:textId="77777777" w:rsidR="00B61E21" w:rsidRPr="0059546B" w:rsidRDefault="00B61E21" w:rsidP="00C759A5">
            <w:pPr>
              <w:jc w:val="left"/>
            </w:pPr>
          </w:p>
        </w:tc>
        <w:tc>
          <w:tcPr>
            <w:tcW w:w="3444" w:type="dxa"/>
            <w:vAlign w:val="center"/>
          </w:tcPr>
          <w:p w14:paraId="2309B772" w14:textId="77777777" w:rsidR="00B61E21" w:rsidRPr="0059546B" w:rsidRDefault="00B61E21" w:rsidP="00C759A5">
            <w:pPr>
              <w:jc w:val="left"/>
            </w:pPr>
          </w:p>
        </w:tc>
      </w:tr>
      <w:tr w:rsidR="00B61E21" w:rsidRPr="0059546B" w14:paraId="38E2C25B" w14:textId="77777777" w:rsidTr="00B61E21">
        <w:trPr>
          <w:trHeight w:val="567"/>
        </w:trPr>
        <w:tc>
          <w:tcPr>
            <w:tcW w:w="746" w:type="dxa"/>
            <w:vAlign w:val="center"/>
          </w:tcPr>
          <w:p w14:paraId="1C5D461C" w14:textId="77777777" w:rsidR="00B61E21" w:rsidRPr="0059546B" w:rsidRDefault="00B61E21" w:rsidP="00C759A5">
            <w:pPr>
              <w:jc w:val="left"/>
            </w:pPr>
          </w:p>
        </w:tc>
        <w:tc>
          <w:tcPr>
            <w:tcW w:w="4494" w:type="dxa"/>
            <w:vAlign w:val="center"/>
          </w:tcPr>
          <w:p w14:paraId="41575E83" w14:textId="77777777" w:rsidR="00B61E21" w:rsidRPr="0059546B" w:rsidRDefault="00B61E21" w:rsidP="00C759A5">
            <w:pPr>
              <w:jc w:val="left"/>
            </w:pPr>
          </w:p>
        </w:tc>
        <w:tc>
          <w:tcPr>
            <w:tcW w:w="3444" w:type="dxa"/>
            <w:vAlign w:val="center"/>
          </w:tcPr>
          <w:p w14:paraId="4FD1A639" w14:textId="77777777" w:rsidR="00B61E21" w:rsidRPr="0059546B" w:rsidRDefault="00B61E21" w:rsidP="00C759A5">
            <w:pPr>
              <w:jc w:val="left"/>
            </w:pPr>
          </w:p>
        </w:tc>
      </w:tr>
      <w:tr w:rsidR="00B61E21" w:rsidRPr="0059546B" w14:paraId="754FE9DA" w14:textId="77777777" w:rsidTr="00B61E21">
        <w:trPr>
          <w:trHeight w:val="567"/>
        </w:trPr>
        <w:tc>
          <w:tcPr>
            <w:tcW w:w="746" w:type="dxa"/>
            <w:vAlign w:val="center"/>
          </w:tcPr>
          <w:p w14:paraId="6E46FB3E" w14:textId="77777777" w:rsidR="00B61E21" w:rsidRPr="0059546B" w:rsidRDefault="00B61E21" w:rsidP="00C759A5">
            <w:pPr>
              <w:jc w:val="left"/>
            </w:pPr>
          </w:p>
        </w:tc>
        <w:tc>
          <w:tcPr>
            <w:tcW w:w="4494" w:type="dxa"/>
            <w:vAlign w:val="center"/>
          </w:tcPr>
          <w:p w14:paraId="34215FBA" w14:textId="77777777" w:rsidR="00B61E21" w:rsidRPr="0059546B" w:rsidRDefault="00B61E21" w:rsidP="00C759A5">
            <w:pPr>
              <w:jc w:val="left"/>
            </w:pPr>
          </w:p>
        </w:tc>
        <w:tc>
          <w:tcPr>
            <w:tcW w:w="3444" w:type="dxa"/>
            <w:vAlign w:val="center"/>
          </w:tcPr>
          <w:p w14:paraId="7F62331D" w14:textId="77777777" w:rsidR="00B61E21" w:rsidRPr="0059546B" w:rsidRDefault="00B61E21" w:rsidP="00C759A5">
            <w:pPr>
              <w:jc w:val="left"/>
            </w:pPr>
          </w:p>
        </w:tc>
      </w:tr>
      <w:tr w:rsidR="00B61E21" w:rsidRPr="0059546B" w14:paraId="0B5FA01D" w14:textId="77777777" w:rsidTr="00B61E21">
        <w:trPr>
          <w:trHeight w:val="567"/>
        </w:trPr>
        <w:tc>
          <w:tcPr>
            <w:tcW w:w="746" w:type="dxa"/>
            <w:vAlign w:val="center"/>
          </w:tcPr>
          <w:p w14:paraId="15CB3607" w14:textId="77777777" w:rsidR="00B61E21" w:rsidRPr="0059546B" w:rsidRDefault="00B61E21" w:rsidP="00C759A5">
            <w:pPr>
              <w:jc w:val="left"/>
            </w:pPr>
          </w:p>
        </w:tc>
        <w:tc>
          <w:tcPr>
            <w:tcW w:w="4494" w:type="dxa"/>
            <w:vAlign w:val="center"/>
          </w:tcPr>
          <w:p w14:paraId="2FE45853" w14:textId="77777777" w:rsidR="00B61E21" w:rsidRPr="0059546B" w:rsidRDefault="00B61E21" w:rsidP="00C759A5">
            <w:pPr>
              <w:jc w:val="left"/>
            </w:pPr>
          </w:p>
        </w:tc>
        <w:tc>
          <w:tcPr>
            <w:tcW w:w="3444" w:type="dxa"/>
            <w:vAlign w:val="center"/>
          </w:tcPr>
          <w:p w14:paraId="661D4151" w14:textId="77777777" w:rsidR="00B61E21" w:rsidRPr="0059546B" w:rsidRDefault="00B61E21" w:rsidP="00C759A5">
            <w:pPr>
              <w:jc w:val="left"/>
            </w:pPr>
          </w:p>
        </w:tc>
      </w:tr>
      <w:tr w:rsidR="00B61E21" w:rsidRPr="0059546B" w14:paraId="2FF71ADE" w14:textId="77777777" w:rsidTr="00B61E21">
        <w:trPr>
          <w:trHeight w:val="567"/>
        </w:trPr>
        <w:tc>
          <w:tcPr>
            <w:tcW w:w="746" w:type="dxa"/>
            <w:vAlign w:val="center"/>
          </w:tcPr>
          <w:p w14:paraId="6E8E2A49" w14:textId="77777777" w:rsidR="00B61E21" w:rsidRPr="0059546B" w:rsidRDefault="00B61E21" w:rsidP="00C759A5">
            <w:pPr>
              <w:jc w:val="left"/>
            </w:pPr>
          </w:p>
        </w:tc>
        <w:tc>
          <w:tcPr>
            <w:tcW w:w="4494" w:type="dxa"/>
            <w:vAlign w:val="center"/>
          </w:tcPr>
          <w:p w14:paraId="5EF923BC" w14:textId="77777777" w:rsidR="00B61E21" w:rsidRPr="0059546B" w:rsidRDefault="00B61E21" w:rsidP="00C759A5">
            <w:pPr>
              <w:jc w:val="left"/>
            </w:pPr>
          </w:p>
        </w:tc>
        <w:tc>
          <w:tcPr>
            <w:tcW w:w="3444" w:type="dxa"/>
            <w:vAlign w:val="center"/>
          </w:tcPr>
          <w:p w14:paraId="16DCCED2" w14:textId="77777777" w:rsidR="00B61E21" w:rsidRPr="0059546B" w:rsidRDefault="00B61E21" w:rsidP="00C759A5">
            <w:pPr>
              <w:jc w:val="left"/>
            </w:pPr>
          </w:p>
        </w:tc>
      </w:tr>
      <w:tr w:rsidR="00B61E21" w:rsidRPr="0059546B" w14:paraId="51AC7054" w14:textId="77777777" w:rsidTr="00B61E21">
        <w:trPr>
          <w:trHeight w:val="567"/>
        </w:trPr>
        <w:tc>
          <w:tcPr>
            <w:tcW w:w="746" w:type="dxa"/>
            <w:vAlign w:val="center"/>
          </w:tcPr>
          <w:p w14:paraId="35CE828D" w14:textId="77777777" w:rsidR="00B61E21" w:rsidRPr="0059546B" w:rsidRDefault="00B61E21" w:rsidP="00C759A5">
            <w:pPr>
              <w:jc w:val="left"/>
            </w:pPr>
          </w:p>
        </w:tc>
        <w:tc>
          <w:tcPr>
            <w:tcW w:w="4494" w:type="dxa"/>
            <w:vAlign w:val="center"/>
          </w:tcPr>
          <w:p w14:paraId="4E733523" w14:textId="77777777" w:rsidR="00B61E21" w:rsidRPr="0059546B" w:rsidRDefault="00B61E21" w:rsidP="00C759A5">
            <w:pPr>
              <w:jc w:val="left"/>
            </w:pPr>
          </w:p>
        </w:tc>
        <w:tc>
          <w:tcPr>
            <w:tcW w:w="3444" w:type="dxa"/>
            <w:vAlign w:val="center"/>
          </w:tcPr>
          <w:p w14:paraId="34CA585B" w14:textId="77777777" w:rsidR="00B61E21" w:rsidRPr="0059546B" w:rsidRDefault="00B61E21" w:rsidP="00C759A5">
            <w:pPr>
              <w:jc w:val="left"/>
            </w:pPr>
          </w:p>
        </w:tc>
      </w:tr>
    </w:tbl>
    <w:p w14:paraId="488FB526" w14:textId="77777777" w:rsidR="00B61E21" w:rsidRDefault="00B61E21" w:rsidP="00DD3384"/>
    <w:p w14:paraId="22633AC4" w14:textId="6EE6E781" w:rsidR="00D149BF" w:rsidRDefault="00B61E21" w:rsidP="00DD3384">
      <w:r>
        <w:t>Obrazloženje načina ostvarivanja ishoda učenja koji su prema samoprocjeni ostvareni djelomično ili u cijelosti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7655"/>
      </w:tblGrid>
      <w:tr w:rsidR="005147F0" w:rsidRPr="0059546B" w14:paraId="3CDA67CB" w14:textId="77777777" w:rsidTr="005147F0">
        <w:trPr>
          <w:trHeight w:val="56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A1F294E" w14:textId="4C49EAF0" w:rsidR="005147F0" w:rsidRPr="0059546B" w:rsidRDefault="005147F0" w:rsidP="00C759A5">
            <w:pPr>
              <w:jc w:val="left"/>
            </w:pPr>
            <w:r>
              <w:t>Redni br. ishoda učenja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28807240" w14:textId="5CBB7599" w:rsidR="005147F0" w:rsidRPr="0059546B" w:rsidRDefault="005147F0" w:rsidP="00C759A5">
            <w:pPr>
              <w:jc w:val="left"/>
            </w:pPr>
            <w:r>
              <w:t>Obrazloženje</w:t>
            </w:r>
          </w:p>
        </w:tc>
      </w:tr>
      <w:tr w:rsidR="005147F0" w:rsidRPr="0059546B" w14:paraId="4BC54CCE" w14:textId="77777777" w:rsidTr="005147F0">
        <w:trPr>
          <w:trHeight w:val="567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21CCABA4" w14:textId="77777777" w:rsidR="005147F0" w:rsidRPr="0059546B" w:rsidRDefault="005147F0" w:rsidP="00C759A5">
            <w:pPr>
              <w:jc w:val="left"/>
            </w:pP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43E184B3" w14:textId="77777777" w:rsidR="005147F0" w:rsidRPr="0059546B" w:rsidRDefault="005147F0" w:rsidP="00C759A5">
            <w:pPr>
              <w:jc w:val="left"/>
            </w:pPr>
          </w:p>
        </w:tc>
      </w:tr>
      <w:tr w:rsidR="005147F0" w:rsidRPr="0059546B" w14:paraId="5477506E" w14:textId="77777777" w:rsidTr="005147F0">
        <w:trPr>
          <w:trHeight w:val="567"/>
        </w:trPr>
        <w:tc>
          <w:tcPr>
            <w:tcW w:w="1129" w:type="dxa"/>
            <w:vAlign w:val="center"/>
          </w:tcPr>
          <w:p w14:paraId="6B20580B" w14:textId="77777777" w:rsidR="005147F0" w:rsidRPr="0059546B" w:rsidRDefault="005147F0" w:rsidP="00C759A5">
            <w:pPr>
              <w:jc w:val="left"/>
            </w:pPr>
          </w:p>
        </w:tc>
        <w:tc>
          <w:tcPr>
            <w:tcW w:w="7655" w:type="dxa"/>
            <w:vAlign w:val="center"/>
          </w:tcPr>
          <w:p w14:paraId="52DE9CB3" w14:textId="77777777" w:rsidR="005147F0" w:rsidRPr="0059546B" w:rsidRDefault="005147F0" w:rsidP="00C759A5">
            <w:pPr>
              <w:jc w:val="left"/>
            </w:pPr>
          </w:p>
        </w:tc>
      </w:tr>
      <w:tr w:rsidR="005147F0" w:rsidRPr="0059546B" w14:paraId="7437EAA2" w14:textId="77777777" w:rsidTr="005147F0">
        <w:trPr>
          <w:trHeight w:val="567"/>
        </w:trPr>
        <w:tc>
          <w:tcPr>
            <w:tcW w:w="1129" w:type="dxa"/>
            <w:vAlign w:val="center"/>
          </w:tcPr>
          <w:p w14:paraId="00557829" w14:textId="77777777" w:rsidR="005147F0" w:rsidRPr="0059546B" w:rsidRDefault="005147F0" w:rsidP="00C759A5">
            <w:pPr>
              <w:jc w:val="left"/>
            </w:pPr>
          </w:p>
        </w:tc>
        <w:tc>
          <w:tcPr>
            <w:tcW w:w="7655" w:type="dxa"/>
            <w:vAlign w:val="center"/>
          </w:tcPr>
          <w:p w14:paraId="69EF7B75" w14:textId="77777777" w:rsidR="005147F0" w:rsidRPr="0059546B" w:rsidRDefault="005147F0" w:rsidP="00C759A5">
            <w:pPr>
              <w:jc w:val="left"/>
            </w:pPr>
          </w:p>
        </w:tc>
      </w:tr>
      <w:tr w:rsidR="005147F0" w:rsidRPr="0059546B" w14:paraId="0F08E01C" w14:textId="77777777" w:rsidTr="005147F0">
        <w:trPr>
          <w:trHeight w:val="567"/>
        </w:trPr>
        <w:tc>
          <w:tcPr>
            <w:tcW w:w="1129" w:type="dxa"/>
            <w:vAlign w:val="center"/>
          </w:tcPr>
          <w:p w14:paraId="203132E1" w14:textId="77777777" w:rsidR="005147F0" w:rsidRPr="0059546B" w:rsidRDefault="005147F0" w:rsidP="00C759A5">
            <w:pPr>
              <w:jc w:val="left"/>
            </w:pPr>
          </w:p>
        </w:tc>
        <w:tc>
          <w:tcPr>
            <w:tcW w:w="7655" w:type="dxa"/>
            <w:vAlign w:val="center"/>
          </w:tcPr>
          <w:p w14:paraId="1A79961E" w14:textId="77777777" w:rsidR="005147F0" w:rsidRPr="0059546B" w:rsidRDefault="005147F0" w:rsidP="00C759A5">
            <w:pPr>
              <w:jc w:val="left"/>
            </w:pPr>
          </w:p>
        </w:tc>
      </w:tr>
      <w:tr w:rsidR="005147F0" w:rsidRPr="0059546B" w14:paraId="57E4A975" w14:textId="77777777" w:rsidTr="005147F0">
        <w:trPr>
          <w:trHeight w:val="567"/>
        </w:trPr>
        <w:tc>
          <w:tcPr>
            <w:tcW w:w="1129" w:type="dxa"/>
            <w:vAlign w:val="center"/>
          </w:tcPr>
          <w:p w14:paraId="628A5A07" w14:textId="77777777" w:rsidR="005147F0" w:rsidRPr="0059546B" w:rsidRDefault="005147F0" w:rsidP="00C759A5">
            <w:pPr>
              <w:jc w:val="left"/>
            </w:pPr>
          </w:p>
        </w:tc>
        <w:tc>
          <w:tcPr>
            <w:tcW w:w="7655" w:type="dxa"/>
            <w:vAlign w:val="center"/>
          </w:tcPr>
          <w:p w14:paraId="70AC9FCC" w14:textId="77777777" w:rsidR="005147F0" w:rsidRPr="0059546B" w:rsidRDefault="005147F0" w:rsidP="00C759A5">
            <w:pPr>
              <w:jc w:val="left"/>
            </w:pPr>
          </w:p>
        </w:tc>
      </w:tr>
      <w:tr w:rsidR="005147F0" w:rsidRPr="0059546B" w14:paraId="06C9BBFB" w14:textId="77777777" w:rsidTr="005147F0">
        <w:trPr>
          <w:trHeight w:val="567"/>
        </w:trPr>
        <w:tc>
          <w:tcPr>
            <w:tcW w:w="1129" w:type="dxa"/>
            <w:vAlign w:val="center"/>
          </w:tcPr>
          <w:p w14:paraId="7A45D820" w14:textId="77777777" w:rsidR="005147F0" w:rsidRPr="0059546B" w:rsidRDefault="005147F0" w:rsidP="00C759A5">
            <w:pPr>
              <w:jc w:val="left"/>
            </w:pPr>
          </w:p>
        </w:tc>
        <w:tc>
          <w:tcPr>
            <w:tcW w:w="7655" w:type="dxa"/>
            <w:vAlign w:val="center"/>
          </w:tcPr>
          <w:p w14:paraId="64812FAB" w14:textId="77777777" w:rsidR="005147F0" w:rsidRPr="0059546B" w:rsidRDefault="005147F0" w:rsidP="00C759A5">
            <w:pPr>
              <w:jc w:val="left"/>
            </w:pPr>
          </w:p>
        </w:tc>
      </w:tr>
    </w:tbl>
    <w:p w14:paraId="6F4F93DC" w14:textId="77777777" w:rsidR="00B61E21" w:rsidRDefault="00B61E21" w:rsidP="00DD3384"/>
    <w:p w14:paraId="12030943" w14:textId="71B75700" w:rsidR="005147F0" w:rsidRPr="00DD3384" w:rsidRDefault="00D149BF" w:rsidP="005147F0">
      <w:r>
        <w:t>Datum</w:t>
      </w:r>
      <w:r w:rsidR="005147F0">
        <w:t>:</w:t>
      </w:r>
      <w:r w:rsidR="005147F0">
        <w:tab/>
      </w:r>
      <w:r w:rsidR="005147F0">
        <w:tab/>
      </w:r>
      <w:r w:rsidR="005147F0">
        <w:tab/>
      </w:r>
      <w:r w:rsidR="005147F0">
        <w:tab/>
      </w:r>
      <w:r w:rsidR="005147F0">
        <w:tab/>
      </w:r>
      <w:r w:rsidR="005147F0">
        <w:tab/>
      </w:r>
      <w:r w:rsidR="005147F0">
        <w:tab/>
      </w:r>
      <w:r w:rsidR="005147F0">
        <w:tab/>
      </w:r>
      <w:r w:rsidR="005147F0">
        <w:tab/>
        <w:t>Potpis podnositelja zahtjeva</w:t>
      </w:r>
    </w:p>
    <w:p w14:paraId="435F7025" w14:textId="19871913" w:rsidR="00D149BF" w:rsidRDefault="00D149BF" w:rsidP="00DD3384"/>
    <w:sectPr w:rsidR="00D149BF" w:rsidSect="0059546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440" w:bottom="113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A8C7A" w14:textId="77777777" w:rsidR="00263F30" w:rsidRDefault="00263F30" w:rsidP="00A3369F">
      <w:pPr>
        <w:spacing w:after="0" w:line="240" w:lineRule="auto"/>
      </w:pPr>
      <w:r>
        <w:separator/>
      </w:r>
    </w:p>
  </w:endnote>
  <w:endnote w:type="continuationSeparator" w:id="0">
    <w:p w14:paraId="71BAE694" w14:textId="77777777" w:rsidR="00263F30" w:rsidRDefault="00263F30" w:rsidP="00A3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Bold">
    <w:altName w:val="Times New Roman"/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FEAA" w14:textId="2EC1C1FA" w:rsidR="006B1C67" w:rsidRDefault="006B1C67" w:rsidP="005867C0">
    <w:pPr>
      <w:pStyle w:val="Footer"/>
      <w:ind w:left="-1418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9EA4" w14:textId="7EAD5EEF" w:rsidR="006B1C67" w:rsidRDefault="003A7AC0" w:rsidP="006B1C67">
    <w:pPr>
      <w:pStyle w:val="Footer"/>
      <w:ind w:left="-1418"/>
    </w:pPr>
    <w:r>
      <w:rPr>
        <w:noProof/>
      </w:rPr>
      <w:drawing>
        <wp:inline distT="0" distB="0" distL="0" distR="0" wp14:anchorId="4645A977" wp14:editId="11EA48AF">
          <wp:extent cx="7578000" cy="1105720"/>
          <wp:effectExtent l="0" t="0" r="4445" b="0"/>
          <wp:docPr id="829232992" name="Picture 829232992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013047" name="Picture 1" descr="A close-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0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3096C" w14:textId="77777777" w:rsidR="00263F30" w:rsidRDefault="00263F30" w:rsidP="00A3369F">
      <w:pPr>
        <w:spacing w:after="0" w:line="240" w:lineRule="auto"/>
      </w:pPr>
      <w:r>
        <w:separator/>
      </w:r>
    </w:p>
  </w:footnote>
  <w:footnote w:type="continuationSeparator" w:id="0">
    <w:p w14:paraId="46EE5EE5" w14:textId="77777777" w:rsidR="00263F30" w:rsidRDefault="00263F30" w:rsidP="00A3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3A9A" w14:textId="4CB0B10D" w:rsidR="00A3369F" w:rsidRDefault="005867C0" w:rsidP="00A3369F">
    <w:pPr>
      <w:pStyle w:val="Header"/>
      <w:ind w:left="-1418"/>
    </w:pPr>
    <w:r>
      <w:rPr>
        <w:noProof/>
      </w:rPr>
      <w:drawing>
        <wp:inline distT="0" distB="0" distL="0" distR="0" wp14:anchorId="31851C69" wp14:editId="56B6ABD9">
          <wp:extent cx="7570794" cy="1551600"/>
          <wp:effectExtent l="0" t="0" r="0" b="0"/>
          <wp:docPr id="991913786" name="Picture 991913786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737371" name="Picture 2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"/>
                  <a:stretch/>
                </pic:blipFill>
                <pic:spPr bwMode="auto">
                  <a:xfrm>
                    <a:off x="0" y="0"/>
                    <a:ext cx="7570794" cy="155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B018" w14:textId="31FA647F" w:rsidR="006B1C67" w:rsidRDefault="008E328C" w:rsidP="006B1C67">
    <w:pPr>
      <w:pStyle w:val="Header"/>
      <w:ind w:left="-1418"/>
    </w:pPr>
    <w:r>
      <w:rPr>
        <w:noProof/>
      </w:rPr>
      <w:drawing>
        <wp:inline distT="0" distB="0" distL="0" distR="0" wp14:anchorId="6A177AF4" wp14:editId="6DEE239E">
          <wp:extent cx="7575550" cy="1552575"/>
          <wp:effectExtent l="0" t="0" r="6350" b="9525"/>
          <wp:docPr id="974606643" name="Picture 97460664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737371" name="Picture 2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"/>
                  <a:stretch/>
                </pic:blipFill>
                <pic:spPr bwMode="auto">
                  <a:xfrm>
                    <a:off x="0" y="0"/>
                    <a:ext cx="7578000" cy="1553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63EC"/>
    <w:multiLevelType w:val="hybridMultilevel"/>
    <w:tmpl w:val="E18098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0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E5"/>
    <w:rsid w:val="00000258"/>
    <w:rsid w:val="000937B8"/>
    <w:rsid w:val="000B1294"/>
    <w:rsid w:val="001D3C1B"/>
    <w:rsid w:val="001D7A8B"/>
    <w:rsid w:val="001E27FA"/>
    <w:rsid w:val="002423DB"/>
    <w:rsid w:val="00263F30"/>
    <w:rsid w:val="002702AB"/>
    <w:rsid w:val="00295BFF"/>
    <w:rsid w:val="003A7AC0"/>
    <w:rsid w:val="003E0AC1"/>
    <w:rsid w:val="003F7292"/>
    <w:rsid w:val="00411A1E"/>
    <w:rsid w:val="00453898"/>
    <w:rsid w:val="00481932"/>
    <w:rsid w:val="00495BDA"/>
    <w:rsid w:val="00497F5A"/>
    <w:rsid w:val="004D563C"/>
    <w:rsid w:val="004E18AD"/>
    <w:rsid w:val="00504431"/>
    <w:rsid w:val="005147F0"/>
    <w:rsid w:val="00532943"/>
    <w:rsid w:val="00560490"/>
    <w:rsid w:val="005867C0"/>
    <w:rsid w:val="0059546B"/>
    <w:rsid w:val="005D4666"/>
    <w:rsid w:val="005F098B"/>
    <w:rsid w:val="006A4107"/>
    <w:rsid w:val="006B1C67"/>
    <w:rsid w:val="007D3F3C"/>
    <w:rsid w:val="007E1F18"/>
    <w:rsid w:val="008057D4"/>
    <w:rsid w:val="008178CC"/>
    <w:rsid w:val="008D1F0B"/>
    <w:rsid w:val="008E328C"/>
    <w:rsid w:val="008F720B"/>
    <w:rsid w:val="009619D5"/>
    <w:rsid w:val="009C2E29"/>
    <w:rsid w:val="00A3369F"/>
    <w:rsid w:val="00AC71C3"/>
    <w:rsid w:val="00B51703"/>
    <w:rsid w:val="00B61E21"/>
    <w:rsid w:val="00B674BF"/>
    <w:rsid w:val="00B96CF4"/>
    <w:rsid w:val="00BA2AD8"/>
    <w:rsid w:val="00BA76CF"/>
    <w:rsid w:val="00BC71CF"/>
    <w:rsid w:val="00BE120B"/>
    <w:rsid w:val="00C80239"/>
    <w:rsid w:val="00C974C4"/>
    <w:rsid w:val="00CA35D6"/>
    <w:rsid w:val="00D149BF"/>
    <w:rsid w:val="00DD3384"/>
    <w:rsid w:val="00E75BEC"/>
    <w:rsid w:val="00E93014"/>
    <w:rsid w:val="00EB03E5"/>
    <w:rsid w:val="00ED281D"/>
    <w:rsid w:val="00FA499B"/>
    <w:rsid w:val="00FC1C5F"/>
    <w:rsid w:val="00F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63515"/>
  <w15:chartTrackingRefBased/>
  <w15:docId w15:val="{16794BE0-15DC-4CD6-8F6E-5A83518B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F0"/>
    <w:pPr>
      <w:jc w:val="both"/>
    </w:pPr>
    <w:rPr>
      <w:rFonts w:ascii="Titillium" w:hAnsi="Titill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9F"/>
  </w:style>
  <w:style w:type="paragraph" w:styleId="Footer">
    <w:name w:val="footer"/>
    <w:basedOn w:val="Normal"/>
    <w:link w:val="FooterChar"/>
    <w:uiPriority w:val="99"/>
    <w:unhideWhenUsed/>
    <w:rsid w:val="00A33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9F"/>
  </w:style>
  <w:style w:type="paragraph" w:customStyle="1" w:styleId="BasicParagraph">
    <w:name w:val="[Basic Paragraph]"/>
    <w:basedOn w:val="Normal"/>
    <w:uiPriority w:val="99"/>
    <w:rsid w:val="009C2E29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MemoOsnovniTekst11ptL13">
    <w:name w:val="MemoOsnovniTekst 11pt L13"/>
    <w:uiPriority w:val="99"/>
    <w:rsid w:val="009C2E29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character" w:customStyle="1" w:styleId="MemoNaslov16ptL18">
    <w:name w:val="MemoNaslov 16pt L18"/>
    <w:uiPriority w:val="99"/>
    <w:rsid w:val="009C2E29"/>
    <w:rPr>
      <w:rFonts w:ascii="UnizgDisplay Normal" w:hAnsi="UnizgDisplay Normal" w:cs="UnizgDisplay Normal"/>
      <w:color w:val="000000"/>
      <w:spacing w:val="0"/>
      <w:sz w:val="32"/>
      <w:szCs w:val="32"/>
      <w:vertAlign w:val="baseline"/>
      <w:lang w:val="hr-HR"/>
    </w:rPr>
  </w:style>
  <w:style w:type="paragraph" w:customStyle="1" w:styleId="ParagraphStyle-22">
    <w:name w:val="Paragraph Style -22"/>
    <w:basedOn w:val="Normal"/>
    <w:next w:val="BasicParagraph"/>
    <w:uiPriority w:val="99"/>
    <w:rsid w:val="008057D4"/>
    <w:pPr>
      <w:suppressAutoHyphens/>
      <w:autoSpaceDE w:val="0"/>
      <w:autoSpaceDN w:val="0"/>
      <w:adjustRightInd w:val="0"/>
      <w:spacing w:after="0" w:line="280" w:lineRule="atLeast"/>
      <w:ind w:left="1247"/>
      <w:textAlignment w:val="center"/>
    </w:pPr>
    <w:rPr>
      <w:rFonts w:ascii="UniZgLight" w:hAnsi="UniZgLight" w:cs="UniZgLight"/>
      <w:color w:val="000000"/>
    </w:rPr>
  </w:style>
  <w:style w:type="character" w:customStyle="1" w:styleId="MemoBold11ptL13">
    <w:name w:val="MemoBold 11pt L13"/>
    <w:uiPriority w:val="99"/>
    <w:rsid w:val="00B674BF"/>
    <w:rPr>
      <w:rFonts w:ascii="UniZgBold" w:hAnsi="UniZgBold" w:cs="UniZgBold"/>
      <w:b/>
      <w:bCs/>
      <w:color w:val="000000"/>
      <w:spacing w:val="0"/>
      <w:sz w:val="22"/>
      <w:szCs w:val="22"/>
      <w:vertAlign w:val="baseline"/>
      <w:lang w:val="hr-HR"/>
    </w:rPr>
  </w:style>
  <w:style w:type="character" w:customStyle="1" w:styleId="MemoSC11ptL13">
    <w:name w:val="Memo SC 11pt L13"/>
    <w:uiPriority w:val="99"/>
    <w:rsid w:val="00B674BF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character" w:customStyle="1" w:styleId="MemoItalic11ptL13">
    <w:name w:val="Memo Italic 11pt L13"/>
    <w:uiPriority w:val="99"/>
    <w:rsid w:val="00B674BF"/>
    <w:rPr>
      <w:rFonts w:ascii="UniZgLightItalic" w:hAnsi="UniZgLightItalic" w:cs="UniZgLightItalic"/>
      <w:i/>
      <w:iCs/>
      <w:color w:val="000000"/>
      <w:spacing w:val="0"/>
      <w:sz w:val="22"/>
      <w:szCs w:val="22"/>
      <w:vertAlign w:val="baseline"/>
      <w:lang w:val="hr-HR"/>
    </w:rPr>
  </w:style>
  <w:style w:type="paragraph" w:styleId="ListParagraph">
    <w:name w:val="List Paragraph"/>
    <w:basedOn w:val="Normal"/>
    <w:uiPriority w:val="34"/>
    <w:qFormat/>
    <w:rsid w:val="00B674BF"/>
    <w:pPr>
      <w:ind w:left="720"/>
      <w:contextualSpacing/>
    </w:pPr>
  </w:style>
  <w:style w:type="table" w:styleId="TableGrid">
    <w:name w:val="Table Grid"/>
    <w:basedOn w:val="TableNormal"/>
    <w:uiPriority w:val="39"/>
    <w:rsid w:val="000B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AB5F-3A88-43D3-A3A9-321A03A2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Petra Gidak</cp:lastModifiedBy>
  <cp:revision>19</cp:revision>
  <cp:lastPrinted>2023-09-05T11:43:00Z</cp:lastPrinted>
  <dcterms:created xsi:type="dcterms:W3CDTF">2023-11-16T11:19:00Z</dcterms:created>
  <dcterms:modified xsi:type="dcterms:W3CDTF">2025-03-22T18:58:00Z</dcterms:modified>
</cp:coreProperties>
</file>