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F035C" w14:textId="0314B61D" w:rsidR="007A41A7" w:rsidRDefault="0078208D" w:rsidP="001F0BE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BC26A6">
        <w:rPr>
          <w:rFonts w:ascii="Times New Roman" w:hAnsi="Times New Roman"/>
          <w:b/>
          <w:bCs/>
          <w:sz w:val="24"/>
          <w:szCs w:val="24"/>
        </w:rPr>
        <w:tab/>
      </w:r>
      <w:r w:rsidR="001E46E6">
        <w:rPr>
          <w:rFonts w:ascii="Times New Roman" w:hAnsi="Times New Roman"/>
          <w:b/>
          <w:bCs/>
          <w:sz w:val="24"/>
          <w:szCs w:val="24"/>
        </w:rPr>
        <w:tab/>
      </w:r>
    </w:p>
    <w:p w14:paraId="79AD067A" w14:textId="77777777" w:rsidR="001F0BE0" w:rsidRDefault="001F0BE0" w:rsidP="001F0BE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BB4D625" w14:textId="77777777" w:rsidR="001F0BE0" w:rsidRPr="001F0BE0" w:rsidRDefault="001F0BE0" w:rsidP="001F0BE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C40D730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2E8BFC18" w14:textId="77777777" w:rsidR="00B55A24" w:rsidRPr="001F0BE0" w:rsidRDefault="00B55A24" w:rsidP="00B55A24">
      <w:pPr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3EECC055" w14:textId="77777777" w:rsidR="001F0BE0" w:rsidRPr="001F0BE0" w:rsidRDefault="001F0BE0" w:rsidP="001F0BE0">
      <w:pPr>
        <w:pStyle w:val="Default"/>
        <w:spacing w:line="276" w:lineRule="auto"/>
        <w:rPr>
          <w:b/>
          <w:bCs/>
        </w:rPr>
      </w:pPr>
      <w:r w:rsidRPr="001F0BE0">
        <w:rPr>
          <w:b/>
          <w:bCs/>
        </w:rPr>
        <w:t>SVEUČILIŠTE U ZAGREBU</w:t>
      </w:r>
    </w:p>
    <w:p w14:paraId="1B9B5F7D" w14:textId="77777777" w:rsidR="001F0BE0" w:rsidRPr="001F0BE0" w:rsidRDefault="001F0BE0" w:rsidP="001F0BE0">
      <w:pPr>
        <w:pStyle w:val="Default"/>
        <w:spacing w:line="276" w:lineRule="auto"/>
        <w:rPr>
          <w:b/>
          <w:bCs/>
        </w:rPr>
      </w:pPr>
      <w:r w:rsidRPr="001F0BE0">
        <w:rPr>
          <w:b/>
          <w:bCs/>
        </w:rPr>
        <w:t xml:space="preserve">GRAĐEVINSKI FAKULTET </w:t>
      </w:r>
    </w:p>
    <w:p w14:paraId="32AAF363" w14:textId="77777777" w:rsidR="001F0BE0" w:rsidRPr="001F0BE0" w:rsidRDefault="001F0BE0" w:rsidP="001F0BE0">
      <w:pPr>
        <w:pStyle w:val="Default"/>
        <w:spacing w:line="276" w:lineRule="auto"/>
        <w:rPr>
          <w:b/>
          <w:bCs/>
        </w:rPr>
      </w:pPr>
      <w:r w:rsidRPr="001F0BE0">
        <w:rPr>
          <w:b/>
          <w:bCs/>
        </w:rPr>
        <w:t>10000 ZAGREB</w:t>
      </w:r>
    </w:p>
    <w:p w14:paraId="6347E08C" w14:textId="77777777" w:rsidR="001F0BE0" w:rsidRPr="001F0BE0" w:rsidRDefault="001F0BE0" w:rsidP="001F0BE0">
      <w:pPr>
        <w:pStyle w:val="Default"/>
        <w:spacing w:line="276" w:lineRule="auto"/>
        <w:rPr>
          <w:b/>
          <w:bCs/>
        </w:rPr>
      </w:pPr>
      <w:r w:rsidRPr="001F0BE0">
        <w:rPr>
          <w:b/>
          <w:bCs/>
        </w:rPr>
        <w:t>KAČIĆEVA 26</w:t>
      </w:r>
    </w:p>
    <w:p w14:paraId="5FF5B95E" w14:textId="34650CBF" w:rsidR="001F0BE0" w:rsidRPr="001F0BE0" w:rsidRDefault="001F0BE0" w:rsidP="001F0BE0">
      <w:pPr>
        <w:rPr>
          <w:rFonts w:ascii="Times New Roman" w:hAnsi="Times New Roman"/>
          <w:b/>
          <w:bCs/>
          <w:sz w:val="24"/>
          <w:szCs w:val="24"/>
        </w:rPr>
      </w:pPr>
      <w:r w:rsidRPr="001F0BE0">
        <w:rPr>
          <w:rFonts w:ascii="Times New Roman" w:hAnsi="Times New Roman"/>
          <w:b/>
          <w:bCs/>
          <w:sz w:val="24"/>
          <w:szCs w:val="24"/>
        </w:rPr>
        <w:t>OIB 62924153420</w:t>
      </w:r>
    </w:p>
    <w:p w14:paraId="5390D542" w14:textId="1C9F7B71" w:rsidR="001F0BE0" w:rsidRPr="001F0BE0" w:rsidRDefault="001F0BE0" w:rsidP="001F0BE0">
      <w:pPr>
        <w:rPr>
          <w:rFonts w:ascii="Times New Roman" w:hAnsi="Times New Roman"/>
          <w:b/>
          <w:bCs/>
          <w:sz w:val="24"/>
          <w:szCs w:val="24"/>
        </w:rPr>
      </w:pPr>
      <w:r w:rsidRPr="001F0BE0">
        <w:rPr>
          <w:rFonts w:ascii="Times New Roman" w:hAnsi="Times New Roman"/>
          <w:b/>
          <w:bCs/>
          <w:sz w:val="24"/>
          <w:szCs w:val="24"/>
        </w:rPr>
        <w:t>RKP 01837</w:t>
      </w:r>
    </w:p>
    <w:p w14:paraId="473F252D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5C8210D4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04CC7AEC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33946469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5EDCDE38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5A45EE86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47DC5EE6" w14:textId="77777777" w:rsidR="00B55A24" w:rsidRDefault="00B55A24" w:rsidP="00C55CF9">
      <w:pPr>
        <w:jc w:val="center"/>
        <w:rPr>
          <w:rFonts w:cs="Calibri"/>
          <w:b/>
          <w:bCs/>
          <w:sz w:val="24"/>
          <w:szCs w:val="24"/>
        </w:rPr>
      </w:pPr>
    </w:p>
    <w:p w14:paraId="6C317DAF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41AFA480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0A469B25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51BA8959" w14:textId="77777777" w:rsidR="00B55A24" w:rsidRPr="00B55A24" w:rsidRDefault="00B55A24" w:rsidP="00A81F0E">
      <w:pPr>
        <w:rPr>
          <w:rFonts w:ascii="Times New Roman" w:hAnsi="Times New Roman"/>
          <w:b/>
          <w:bCs/>
          <w:sz w:val="24"/>
          <w:szCs w:val="24"/>
        </w:rPr>
      </w:pPr>
    </w:p>
    <w:p w14:paraId="7C33E9EE" w14:textId="77777777" w:rsidR="00B55A24" w:rsidRPr="00B55A24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EA23E0D" w14:textId="60E9B564" w:rsidR="00B55A24" w:rsidRPr="00B55A24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55A24">
        <w:rPr>
          <w:rFonts w:ascii="Times New Roman" w:hAnsi="Times New Roman"/>
          <w:b/>
          <w:bCs/>
          <w:sz w:val="24"/>
          <w:szCs w:val="24"/>
        </w:rPr>
        <w:t>OBRAZLOŽENJE OPĆEG DIJELA FINANCIJSKOG PLANA ZA 202</w:t>
      </w:r>
      <w:r w:rsidR="006F39AA">
        <w:rPr>
          <w:rFonts w:ascii="Times New Roman" w:hAnsi="Times New Roman"/>
          <w:b/>
          <w:bCs/>
          <w:sz w:val="24"/>
          <w:szCs w:val="24"/>
        </w:rPr>
        <w:t>6</w:t>
      </w:r>
      <w:r w:rsidRPr="00B55A24">
        <w:rPr>
          <w:rFonts w:ascii="Times New Roman" w:hAnsi="Times New Roman"/>
          <w:b/>
          <w:bCs/>
          <w:sz w:val="24"/>
          <w:szCs w:val="24"/>
        </w:rPr>
        <w:t>.-202</w:t>
      </w:r>
      <w:r w:rsidR="006F39AA">
        <w:rPr>
          <w:rFonts w:ascii="Times New Roman" w:hAnsi="Times New Roman"/>
          <w:b/>
          <w:bCs/>
          <w:sz w:val="24"/>
          <w:szCs w:val="24"/>
        </w:rPr>
        <w:t>8</w:t>
      </w:r>
      <w:r w:rsidRPr="00B55A24">
        <w:rPr>
          <w:rFonts w:ascii="Times New Roman" w:hAnsi="Times New Roman"/>
          <w:b/>
          <w:bCs/>
          <w:sz w:val="24"/>
          <w:szCs w:val="24"/>
        </w:rPr>
        <w:t>. GODINU</w:t>
      </w:r>
    </w:p>
    <w:p w14:paraId="61337CD2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0F48671F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67A8DA24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53C574AA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59197293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404D62EB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73D8B253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5B3E1C00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78C523F5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3E0166CA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56D125BA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30A14250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3579C690" w14:textId="77777777" w:rsidR="00A81F0E" w:rsidRDefault="00A81F0E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1BC35170" w14:textId="77777777" w:rsidR="00B55A24" w:rsidRDefault="00B55A24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F180856" w14:textId="77777777" w:rsidR="00B55A24" w:rsidRPr="00EE2D5A" w:rsidRDefault="00B55A24" w:rsidP="00AA086A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EE2D5A">
        <w:rPr>
          <w:rFonts w:ascii="Times New Roman" w:hAnsi="Times New Roman"/>
          <w:b/>
          <w:bCs/>
          <w:sz w:val="24"/>
          <w:szCs w:val="24"/>
        </w:rPr>
        <w:lastRenderedPageBreak/>
        <w:t>PRIHODI I PRIMICI</w:t>
      </w:r>
    </w:p>
    <w:p w14:paraId="48048C21" w14:textId="77777777" w:rsidR="00B55A24" w:rsidRPr="00EE2D5A" w:rsidRDefault="00B55A24" w:rsidP="00AA086A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7180B35D" w14:textId="58446810" w:rsidR="00CA2F47" w:rsidRDefault="00B55A24" w:rsidP="00AA086A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>Ukupno planirani prihodi za 202</w:t>
      </w:r>
      <w:r w:rsidR="00624FD9">
        <w:rPr>
          <w:rFonts w:ascii="Times New Roman" w:hAnsi="Times New Roman"/>
          <w:bCs/>
          <w:sz w:val="24"/>
          <w:szCs w:val="24"/>
        </w:rPr>
        <w:t>6</w:t>
      </w:r>
      <w:r w:rsidRPr="00EE2D5A">
        <w:rPr>
          <w:rFonts w:ascii="Times New Roman" w:hAnsi="Times New Roman"/>
          <w:bCs/>
          <w:sz w:val="24"/>
          <w:szCs w:val="24"/>
        </w:rPr>
        <w:t xml:space="preserve">. godinu iznose </w:t>
      </w:r>
      <w:r w:rsidR="00624FD9">
        <w:rPr>
          <w:rFonts w:ascii="Times New Roman" w:hAnsi="Times New Roman"/>
          <w:bCs/>
          <w:sz w:val="24"/>
          <w:szCs w:val="24"/>
        </w:rPr>
        <w:t>12.</w:t>
      </w:r>
      <w:r w:rsidR="001D5EFF">
        <w:rPr>
          <w:rFonts w:ascii="Times New Roman" w:hAnsi="Times New Roman"/>
          <w:bCs/>
          <w:sz w:val="24"/>
          <w:szCs w:val="24"/>
        </w:rPr>
        <w:t>956.985</w:t>
      </w:r>
      <w:r w:rsidR="00AA086A">
        <w:rPr>
          <w:rFonts w:ascii="Times New Roman" w:hAnsi="Times New Roman"/>
          <w:bCs/>
          <w:sz w:val="24"/>
          <w:szCs w:val="24"/>
        </w:rPr>
        <w:t xml:space="preserve"> eura</w:t>
      </w:r>
      <w:r w:rsidRPr="00EE2D5A">
        <w:rPr>
          <w:rFonts w:ascii="Times New Roman" w:hAnsi="Times New Roman"/>
          <w:bCs/>
          <w:sz w:val="24"/>
          <w:szCs w:val="24"/>
        </w:rPr>
        <w:t>.</w:t>
      </w:r>
      <w:r w:rsidR="00CA2F47" w:rsidRPr="00EE2D5A">
        <w:rPr>
          <w:rFonts w:ascii="Times New Roman" w:hAnsi="Times New Roman"/>
          <w:bCs/>
          <w:sz w:val="24"/>
          <w:szCs w:val="24"/>
        </w:rPr>
        <w:t xml:space="preserve"> </w:t>
      </w:r>
    </w:p>
    <w:p w14:paraId="56C0487E" w14:textId="31A76199" w:rsidR="00E00779" w:rsidRPr="00EE2D5A" w:rsidRDefault="00E00779" w:rsidP="00AA086A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147897E" w14:textId="3492F3FE" w:rsidR="00FA5EE9" w:rsidRPr="00EE2D5A" w:rsidRDefault="00CA2F47" w:rsidP="00AA086A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 xml:space="preserve">Na izvoru 11 </w:t>
      </w:r>
      <w:r w:rsidR="0046092B" w:rsidRPr="00EE2D5A">
        <w:rPr>
          <w:rFonts w:ascii="Times New Roman" w:hAnsi="Times New Roman"/>
          <w:bCs/>
          <w:sz w:val="24"/>
          <w:szCs w:val="24"/>
        </w:rPr>
        <w:t xml:space="preserve">planirani </w:t>
      </w:r>
      <w:r w:rsidRPr="00EE2D5A">
        <w:rPr>
          <w:rFonts w:ascii="Times New Roman" w:hAnsi="Times New Roman"/>
          <w:bCs/>
          <w:sz w:val="24"/>
          <w:szCs w:val="24"/>
        </w:rPr>
        <w:t>prihodi iznose</w:t>
      </w:r>
      <w:r w:rsidR="007F014A">
        <w:rPr>
          <w:rFonts w:ascii="Times New Roman" w:hAnsi="Times New Roman"/>
          <w:bCs/>
          <w:sz w:val="24"/>
          <w:szCs w:val="24"/>
        </w:rPr>
        <w:t xml:space="preserve"> </w:t>
      </w:r>
      <w:r w:rsidR="00624FD9">
        <w:rPr>
          <w:rFonts w:ascii="Times New Roman" w:hAnsi="Times New Roman"/>
          <w:bCs/>
          <w:sz w:val="24"/>
          <w:szCs w:val="24"/>
        </w:rPr>
        <w:t>9.</w:t>
      </w:r>
      <w:r w:rsidR="001D5EFF">
        <w:rPr>
          <w:rFonts w:ascii="Times New Roman" w:hAnsi="Times New Roman"/>
          <w:bCs/>
          <w:sz w:val="24"/>
          <w:szCs w:val="24"/>
        </w:rPr>
        <w:t xml:space="preserve">680.764 </w:t>
      </w:r>
      <w:r w:rsidR="007D0190">
        <w:rPr>
          <w:rFonts w:ascii="Times New Roman" w:hAnsi="Times New Roman"/>
          <w:bCs/>
          <w:sz w:val="24"/>
          <w:szCs w:val="24"/>
        </w:rPr>
        <w:t>eura</w:t>
      </w:r>
      <w:r w:rsidR="00D65451" w:rsidRPr="00EE2D5A">
        <w:rPr>
          <w:rFonts w:ascii="Times New Roman" w:hAnsi="Times New Roman"/>
          <w:bCs/>
          <w:sz w:val="24"/>
          <w:szCs w:val="24"/>
        </w:rPr>
        <w:t>,</w:t>
      </w:r>
      <w:r w:rsidR="00FA5EE9"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="00624FD9">
        <w:rPr>
          <w:rFonts w:ascii="Times New Roman" w:hAnsi="Times New Roman"/>
          <w:bCs/>
          <w:sz w:val="24"/>
          <w:szCs w:val="24"/>
        </w:rPr>
        <w:t xml:space="preserve">koji su </w:t>
      </w:r>
      <w:r w:rsidR="00FA5EE9" w:rsidRPr="00EE2D5A">
        <w:rPr>
          <w:rFonts w:ascii="Times New Roman" w:hAnsi="Times New Roman"/>
          <w:bCs/>
          <w:sz w:val="24"/>
          <w:szCs w:val="24"/>
        </w:rPr>
        <w:t>utvrđen</w:t>
      </w:r>
      <w:r w:rsidR="00626273" w:rsidRPr="00EE2D5A">
        <w:rPr>
          <w:rFonts w:ascii="Times New Roman" w:hAnsi="Times New Roman"/>
          <w:bCs/>
          <w:sz w:val="24"/>
          <w:szCs w:val="24"/>
        </w:rPr>
        <w:t>i</w:t>
      </w:r>
      <w:r w:rsidR="00FA5EE9" w:rsidRPr="00EE2D5A">
        <w:rPr>
          <w:rFonts w:ascii="Times New Roman" w:hAnsi="Times New Roman"/>
          <w:bCs/>
          <w:sz w:val="24"/>
          <w:szCs w:val="24"/>
        </w:rPr>
        <w:t xml:space="preserve">  na </w:t>
      </w:r>
      <w:r w:rsidR="00624FD9">
        <w:rPr>
          <w:rFonts w:ascii="Times New Roman" w:hAnsi="Times New Roman"/>
          <w:bCs/>
          <w:sz w:val="24"/>
          <w:szCs w:val="24"/>
        </w:rPr>
        <w:t xml:space="preserve">temelju Programskog ugovora potpisanog s </w:t>
      </w:r>
      <w:r w:rsidR="007908D4">
        <w:rPr>
          <w:rFonts w:ascii="Times New Roman" w:hAnsi="Times New Roman"/>
          <w:bCs/>
          <w:sz w:val="24"/>
          <w:szCs w:val="24"/>
        </w:rPr>
        <w:t>Ministarstvom</w:t>
      </w:r>
      <w:r w:rsidR="00624FD9">
        <w:rPr>
          <w:rFonts w:ascii="Times New Roman" w:hAnsi="Times New Roman"/>
          <w:bCs/>
          <w:sz w:val="24"/>
          <w:szCs w:val="24"/>
        </w:rPr>
        <w:t xml:space="preserve"> znanosti, obrazovanja i mladih.</w:t>
      </w:r>
    </w:p>
    <w:p w14:paraId="5072620B" w14:textId="3538E6BE" w:rsidR="00B55A24" w:rsidRPr="00EE2D5A" w:rsidRDefault="00FA5EE9" w:rsidP="00AA086A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 xml:space="preserve">Na izvoru 31 </w:t>
      </w:r>
      <w:r w:rsidR="0046092B" w:rsidRPr="00EE2D5A">
        <w:rPr>
          <w:rFonts w:ascii="Times New Roman" w:hAnsi="Times New Roman"/>
          <w:bCs/>
          <w:sz w:val="24"/>
          <w:szCs w:val="24"/>
        </w:rPr>
        <w:t xml:space="preserve">planirani </w:t>
      </w:r>
      <w:r w:rsidRPr="00EE2D5A">
        <w:rPr>
          <w:rFonts w:ascii="Times New Roman" w:hAnsi="Times New Roman"/>
          <w:bCs/>
          <w:sz w:val="24"/>
          <w:szCs w:val="24"/>
        </w:rPr>
        <w:t>prihod</w:t>
      </w:r>
      <w:r w:rsidR="001555B0" w:rsidRPr="00EE2D5A">
        <w:rPr>
          <w:rFonts w:ascii="Times New Roman" w:hAnsi="Times New Roman"/>
          <w:bCs/>
          <w:sz w:val="24"/>
          <w:szCs w:val="24"/>
        </w:rPr>
        <w:t xml:space="preserve">i </w:t>
      </w:r>
      <w:r w:rsidR="00D65451" w:rsidRPr="00EE2D5A">
        <w:rPr>
          <w:rFonts w:ascii="Times New Roman" w:hAnsi="Times New Roman"/>
          <w:bCs/>
          <w:sz w:val="24"/>
          <w:szCs w:val="24"/>
        </w:rPr>
        <w:t>za 202</w:t>
      </w:r>
      <w:r w:rsidR="00624FD9">
        <w:rPr>
          <w:rFonts w:ascii="Times New Roman" w:hAnsi="Times New Roman"/>
          <w:bCs/>
          <w:sz w:val="24"/>
          <w:szCs w:val="24"/>
        </w:rPr>
        <w:t>6</w:t>
      </w:r>
      <w:r w:rsidR="00D65451" w:rsidRPr="00EE2D5A">
        <w:rPr>
          <w:rFonts w:ascii="Times New Roman" w:hAnsi="Times New Roman"/>
          <w:bCs/>
          <w:sz w:val="24"/>
          <w:szCs w:val="24"/>
        </w:rPr>
        <w:t>.</w:t>
      </w:r>
      <w:r w:rsidR="001555B0" w:rsidRPr="00EE2D5A">
        <w:rPr>
          <w:rFonts w:ascii="Times New Roman" w:hAnsi="Times New Roman"/>
          <w:bCs/>
          <w:sz w:val="24"/>
          <w:szCs w:val="24"/>
        </w:rPr>
        <w:t xml:space="preserve"> iznose</w:t>
      </w:r>
      <w:r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="00436688">
        <w:rPr>
          <w:rFonts w:ascii="Times New Roman" w:hAnsi="Times New Roman"/>
          <w:bCs/>
          <w:sz w:val="24"/>
          <w:szCs w:val="24"/>
        </w:rPr>
        <w:t>1.</w:t>
      </w:r>
      <w:r w:rsidR="00624FD9">
        <w:rPr>
          <w:rFonts w:ascii="Times New Roman" w:hAnsi="Times New Roman"/>
          <w:bCs/>
          <w:sz w:val="24"/>
          <w:szCs w:val="24"/>
        </w:rPr>
        <w:t>232</w:t>
      </w:r>
      <w:r w:rsidR="00436688">
        <w:rPr>
          <w:rFonts w:ascii="Times New Roman" w:hAnsi="Times New Roman"/>
          <w:bCs/>
          <w:sz w:val="24"/>
          <w:szCs w:val="24"/>
        </w:rPr>
        <w:t>.000,00</w:t>
      </w:r>
      <w:r w:rsidRPr="00EE2D5A">
        <w:rPr>
          <w:rFonts w:ascii="Times New Roman" w:hAnsi="Times New Roman"/>
          <w:bCs/>
          <w:sz w:val="24"/>
          <w:szCs w:val="24"/>
        </w:rPr>
        <w:t xml:space="preserve"> eura</w:t>
      </w:r>
      <w:r w:rsidR="005639C9" w:rsidRPr="00EE2D5A">
        <w:rPr>
          <w:rFonts w:ascii="Times New Roman" w:hAnsi="Times New Roman"/>
          <w:bCs/>
          <w:sz w:val="24"/>
          <w:szCs w:val="24"/>
        </w:rPr>
        <w:t>. P</w:t>
      </w:r>
      <w:r w:rsidR="00D65451" w:rsidRPr="00EE2D5A">
        <w:rPr>
          <w:rFonts w:ascii="Times New Roman" w:hAnsi="Times New Roman"/>
          <w:bCs/>
          <w:sz w:val="24"/>
          <w:szCs w:val="24"/>
        </w:rPr>
        <w:t>lanirani su prema izvršenju 202</w:t>
      </w:r>
      <w:r w:rsidR="00624FD9">
        <w:rPr>
          <w:rFonts w:ascii="Times New Roman" w:hAnsi="Times New Roman"/>
          <w:bCs/>
          <w:sz w:val="24"/>
          <w:szCs w:val="24"/>
        </w:rPr>
        <w:t>5</w:t>
      </w:r>
      <w:r w:rsidR="00D65451" w:rsidRPr="00EE2D5A">
        <w:rPr>
          <w:rFonts w:ascii="Times New Roman" w:hAnsi="Times New Roman"/>
          <w:bCs/>
          <w:sz w:val="24"/>
          <w:szCs w:val="24"/>
        </w:rPr>
        <w:t>. godine</w:t>
      </w:r>
      <w:r w:rsidR="003F3E4D" w:rsidRPr="00EE2D5A">
        <w:rPr>
          <w:rFonts w:ascii="Times New Roman" w:hAnsi="Times New Roman"/>
          <w:bCs/>
          <w:sz w:val="24"/>
          <w:szCs w:val="24"/>
        </w:rPr>
        <w:t xml:space="preserve">, </w:t>
      </w:r>
      <w:r w:rsidR="005639C9" w:rsidRPr="00EE2D5A">
        <w:rPr>
          <w:rFonts w:ascii="Times New Roman" w:hAnsi="Times New Roman"/>
          <w:bCs/>
          <w:sz w:val="24"/>
          <w:szCs w:val="24"/>
        </w:rPr>
        <w:t>a</w:t>
      </w:r>
      <w:r w:rsidR="00D65451" w:rsidRPr="00EE2D5A">
        <w:rPr>
          <w:rFonts w:ascii="Times New Roman" w:hAnsi="Times New Roman"/>
          <w:bCs/>
          <w:sz w:val="24"/>
          <w:szCs w:val="24"/>
        </w:rPr>
        <w:t xml:space="preserve"> odnose se na </w:t>
      </w:r>
      <w:r w:rsidRPr="00EE2D5A">
        <w:rPr>
          <w:rFonts w:ascii="Times New Roman" w:hAnsi="Times New Roman"/>
          <w:bCs/>
          <w:sz w:val="24"/>
          <w:szCs w:val="24"/>
        </w:rPr>
        <w:t>obavljanj</w:t>
      </w:r>
      <w:r w:rsidR="00D65451" w:rsidRPr="00EE2D5A">
        <w:rPr>
          <w:rFonts w:ascii="Times New Roman" w:hAnsi="Times New Roman"/>
          <w:bCs/>
          <w:sz w:val="24"/>
          <w:szCs w:val="24"/>
        </w:rPr>
        <w:t>e</w:t>
      </w:r>
      <w:r w:rsidRPr="00EE2D5A">
        <w:rPr>
          <w:rFonts w:ascii="Times New Roman" w:hAnsi="Times New Roman"/>
          <w:bCs/>
          <w:sz w:val="24"/>
          <w:szCs w:val="24"/>
        </w:rPr>
        <w:t xml:space="preserve"> gosp</w:t>
      </w:r>
      <w:r w:rsidR="001555B0" w:rsidRPr="00EE2D5A">
        <w:rPr>
          <w:rFonts w:ascii="Times New Roman" w:hAnsi="Times New Roman"/>
          <w:bCs/>
          <w:sz w:val="24"/>
          <w:szCs w:val="24"/>
        </w:rPr>
        <w:t>odarske djelatnosti</w:t>
      </w:r>
      <w:r w:rsidR="00B5005C">
        <w:rPr>
          <w:rFonts w:ascii="Times New Roman" w:hAnsi="Times New Roman"/>
          <w:bCs/>
          <w:sz w:val="24"/>
          <w:szCs w:val="24"/>
        </w:rPr>
        <w:t>.</w:t>
      </w:r>
      <w:r w:rsidR="00A82725">
        <w:rPr>
          <w:rFonts w:ascii="Times New Roman" w:hAnsi="Times New Roman"/>
          <w:bCs/>
          <w:sz w:val="24"/>
          <w:szCs w:val="24"/>
        </w:rPr>
        <w:t xml:space="preserve"> </w:t>
      </w:r>
      <w:r w:rsidR="00F50A3B">
        <w:rPr>
          <w:rFonts w:ascii="Times New Roman" w:hAnsi="Times New Roman"/>
          <w:bCs/>
          <w:sz w:val="24"/>
          <w:szCs w:val="24"/>
        </w:rPr>
        <w:t>Projekcije za 202</w:t>
      </w:r>
      <w:r w:rsidR="00624FD9">
        <w:rPr>
          <w:rFonts w:ascii="Times New Roman" w:hAnsi="Times New Roman"/>
          <w:bCs/>
          <w:sz w:val="24"/>
          <w:szCs w:val="24"/>
        </w:rPr>
        <w:t>7</w:t>
      </w:r>
      <w:r w:rsidR="00F50A3B">
        <w:rPr>
          <w:rFonts w:ascii="Times New Roman" w:hAnsi="Times New Roman"/>
          <w:bCs/>
          <w:sz w:val="24"/>
          <w:szCs w:val="24"/>
        </w:rPr>
        <w:t>. i 202</w:t>
      </w:r>
      <w:r w:rsidR="00624FD9">
        <w:rPr>
          <w:rFonts w:ascii="Times New Roman" w:hAnsi="Times New Roman"/>
          <w:bCs/>
          <w:sz w:val="24"/>
          <w:szCs w:val="24"/>
        </w:rPr>
        <w:t>8</w:t>
      </w:r>
      <w:r w:rsidR="00F50A3B">
        <w:rPr>
          <w:rFonts w:ascii="Times New Roman" w:hAnsi="Times New Roman"/>
          <w:bCs/>
          <w:sz w:val="24"/>
          <w:szCs w:val="24"/>
        </w:rPr>
        <w:t xml:space="preserve">. godinu planirane su </w:t>
      </w:r>
      <w:r w:rsidR="00624FD9">
        <w:rPr>
          <w:rFonts w:ascii="Times New Roman" w:hAnsi="Times New Roman"/>
          <w:bCs/>
          <w:sz w:val="24"/>
          <w:szCs w:val="24"/>
        </w:rPr>
        <w:t>u jednakim iznosima</w:t>
      </w:r>
      <w:r w:rsidR="00F50A3B">
        <w:rPr>
          <w:rFonts w:ascii="Times New Roman" w:hAnsi="Times New Roman"/>
          <w:bCs/>
          <w:sz w:val="24"/>
          <w:szCs w:val="24"/>
        </w:rPr>
        <w:t>.</w:t>
      </w:r>
    </w:p>
    <w:p w14:paraId="4F280D79" w14:textId="5D6EDAC9" w:rsidR="00FA5EE9" w:rsidRPr="00EE2D5A" w:rsidRDefault="00FA5EE9" w:rsidP="00AA086A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 xml:space="preserve">Na izvoru 43 </w:t>
      </w:r>
      <w:r w:rsidR="003F3E4D" w:rsidRPr="00EE2D5A">
        <w:rPr>
          <w:rFonts w:ascii="Times New Roman" w:hAnsi="Times New Roman"/>
          <w:bCs/>
          <w:sz w:val="24"/>
          <w:szCs w:val="24"/>
        </w:rPr>
        <w:t xml:space="preserve">planirani </w:t>
      </w:r>
      <w:r w:rsidRPr="00EE2D5A">
        <w:rPr>
          <w:rFonts w:ascii="Times New Roman" w:hAnsi="Times New Roman"/>
          <w:bCs/>
          <w:sz w:val="24"/>
          <w:szCs w:val="24"/>
        </w:rPr>
        <w:t xml:space="preserve">su prihodi u iznosu </w:t>
      </w:r>
      <w:r w:rsidR="00624FD9">
        <w:rPr>
          <w:rFonts w:ascii="Times New Roman" w:hAnsi="Times New Roman"/>
          <w:bCs/>
          <w:sz w:val="24"/>
          <w:szCs w:val="24"/>
        </w:rPr>
        <w:t>586.000,</w:t>
      </w:r>
      <w:r w:rsidR="00436688">
        <w:rPr>
          <w:rFonts w:ascii="Times New Roman" w:hAnsi="Times New Roman"/>
          <w:bCs/>
          <w:sz w:val="24"/>
          <w:szCs w:val="24"/>
        </w:rPr>
        <w:t>00</w:t>
      </w:r>
      <w:r w:rsidRPr="00EE2D5A">
        <w:rPr>
          <w:rFonts w:ascii="Times New Roman" w:hAnsi="Times New Roman"/>
          <w:bCs/>
          <w:sz w:val="24"/>
          <w:szCs w:val="24"/>
        </w:rPr>
        <w:t xml:space="preserve"> eura</w:t>
      </w:r>
      <w:r w:rsidR="003F3E4D"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="00B5005C">
        <w:rPr>
          <w:rFonts w:ascii="Times New Roman" w:hAnsi="Times New Roman"/>
          <w:bCs/>
          <w:sz w:val="24"/>
          <w:szCs w:val="24"/>
        </w:rPr>
        <w:t>.</w:t>
      </w:r>
      <w:r w:rsidR="003F3E4D" w:rsidRPr="00EE2D5A">
        <w:rPr>
          <w:rFonts w:ascii="Times New Roman" w:hAnsi="Times New Roman"/>
          <w:bCs/>
          <w:sz w:val="24"/>
          <w:szCs w:val="24"/>
        </w:rPr>
        <w:t xml:space="preserve"> Prihodi se odnose na</w:t>
      </w:r>
      <w:r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="003F3E4D" w:rsidRPr="00EE2D5A">
        <w:rPr>
          <w:rFonts w:ascii="Times New Roman" w:hAnsi="Times New Roman"/>
          <w:bCs/>
          <w:sz w:val="24"/>
          <w:szCs w:val="24"/>
        </w:rPr>
        <w:t>participacije</w:t>
      </w:r>
      <w:r w:rsidRPr="00EE2D5A">
        <w:rPr>
          <w:rFonts w:ascii="Times New Roman" w:hAnsi="Times New Roman"/>
          <w:bCs/>
          <w:sz w:val="24"/>
          <w:szCs w:val="24"/>
        </w:rPr>
        <w:t xml:space="preserve"> od školarina za preddiplomski, diplomski</w:t>
      </w:r>
      <w:r w:rsidR="00624FD9">
        <w:rPr>
          <w:rFonts w:ascii="Times New Roman" w:hAnsi="Times New Roman"/>
          <w:bCs/>
          <w:sz w:val="24"/>
          <w:szCs w:val="24"/>
        </w:rPr>
        <w:t>,</w:t>
      </w:r>
      <w:r w:rsidRPr="00EE2D5A">
        <w:rPr>
          <w:rFonts w:ascii="Times New Roman" w:hAnsi="Times New Roman"/>
          <w:bCs/>
          <w:sz w:val="24"/>
          <w:szCs w:val="24"/>
        </w:rPr>
        <w:t xml:space="preserve"> poslijediplomski doktorski studij</w:t>
      </w:r>
      <w:r w:rsidR="003F3E4D" w:rsidRPr="00EE2D5A">
        <w:rPr>
          <w:rFonts w:ascii="Times New Roman" w:hAnsi="Times New Roman"/>
          <w:bCs/>
          <w:sz w:val="24"/>
          <w:szCs w:val="24"/>
        </w:rPr>
        <w:t>,</w:t>
      </w:r>
      <w:r w:rsidR="00624FD9">
        <w:rPr>
          <w:rFonts w:ascii="Times New Roman" w:hAnsi="Times New Roman"/>
          <w:bCs/>
          <w:sz w:val="24"/>
          <w:szCs w:val="24"/>
        </w:rPr>
        <w:t xml:space="preserve"> specijalistički studij </w:t>
      </w:r>
      <w:r w:rsidR="003F3E4D" w:rsidRPr="00EE2D5A">
        <w:rPr>
          <w:rFonts w:ascii="Times New Roman" w:hAnsi="Times New Roman"/>
          <w:bCs/>
          <w:sz w:val="24"/>
          <w:szCs w:val="24"/>
        </w:rPr>
        <w:t xml:space="preserve"> te up</w:t>
      </w:r>
      <w:r w:rsidR="009A4751" w:rsidRPr="00EE2D5A">
        <w:rPr>
          <w:rFonts w:ascii="Times New Roman" w:hAnsi="Times New Roman"/>
          <w:bCs/>
          <w:sz w:val="24"/>
          <w:szCs w:val="24"/>
        </w:rPr>
        <w:t>l</w:t>
      </w:r>
      <w:r w:rsidR="003F3E4D" w:rsidRPr="00EE2D5A">
        <w:rPr>
          <w:rFonts w:ascii="Times New Roman" w:hAnsi="Times New Roman"/>
          <w:bCs/>
          <w:sz w:val="24"/>
          <w:szCs w:val="24"/>
        </w:rPr>
        <w:t xml:space="preserve">ate </w:t>
      </w:r>
      <w:r w:rsidR="009A4751" w:rsidRPr="00EE2D5A">
        <w:rPr>
          <w:rFonts w:ascii="Times New Roman" w:hAnsi="Times New Roman"/>
          <w:bCs/>
          <w:sz w:val="24"/>
          <w:szCs w:val="24"/>
        </w:rPr>
        <w:t>za up</w:t>
      </w:r>
      <w:r w:rsidR="008A1E8E" w:rsidRPr="00EE2D5A">
        <w:rPr>
          <w:rFonts w:ascii="Times New Roman" w:hAnsi="Times New Roman"/>
          <w:bCs/>
          <w:sz w:val="24"/>
          <w:szCs w:val="24"/>
        </w:rPr>
        <w:t>i</w:t>
      </w:r>
      <w:r w:rsidR="009A4751" w:rsidRPr="00EE2D5A">
        <w:rPr>
          <w:rFonts w:ascii="Times New Roman" w:hAnsi="Times New Roman"/>
          <w:bCs/>
          <w:sz w:val="24"/>
          <w:szCs w:val="24"/>
        </w:rPr>
        <w:t>sn</w:t>
      </w:r>
      <w:r w:rsidR="008A1E8E" w:rsidRPr="00EE2D5A">
        <w:rPr>
          <w:rFonts w:ascii="Times New Roman" w:hAnsi="Times New Roman"/>
          <w:bCs/>
          <w:sz w:val="24"/>
          <w:szCs w:val="24"/>
        </w:rPr>
        <w:t>ine i ostale naknade propisane Odlukom dekana</w:t>
      </w:r>
      <w:r w:rsidRPr="00EE2D5A">
        <w:rPr>
          <w:rFonts w:ascii="Times New Roman" w:hAnsi="Times New Roman"/>
          <w:bCs/>
          <w:sz w:val="24"/>
          <w:szCs w:val="24"/>
        </w:rPr>
        <w:t>.</w:t>
      </w:r>
      <w:r w:rsidR="00DD2BCE" w:rsidRPr="00EE2D5A">
        <w:rPr>
          <w:rFonts w:ascii="Times New Roman" w:hAnsi="Times New Roman"/>
          <w:bCs/>
          <w:sz w:val="24"/>
          <w:szCs w:val="24"/>
        </w:rPr>
        <w:t xml:space="preserve"> </w:t>
      </w:r>
    </w:p>
    <w:p w14:paraId="4E99ADC1" w14:textId="5C77545A" w:rsidR="00DD2BCE" w:rsidRPr="00EE2D5A" w:rsidRDefault="00DD2BCE" w:rsidP="00AA086A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>Na izvoru 51</w:t>
      </w:r>
      <w:r w:rsidR="00F50A3B">
        <w:rPr>
          <w:rFonts w:ascii="Times New Roman" w:hAnsi="Times New Roman"/>
          <w:bCs/>
          <w:sz w:val="24"/>
          <w:szCs w:val="24"/>
        </w:rPr>
        <w:t>, za 202</w:t>
      </w:r>
      <w:r w:rsidR="00624FD9">
        <w:rPr>
          <w:rFonts w:ascii="Times New Roman" w:hAnsi="Times New Roman"/>
          <w:bCs/>
          <w:sz w:val="24"/>
          <w:szCs w:val="24"/>
        </w:rPr>
        <w:t>6</w:t>
      </w:r>
      <w:r w:rsidR="00F50A3B">
        <w:rPr>
          <w:rFonts w:ascii="Times New Roman" w:hAnsi="Times New Roman"/>
          <w:bCs/>
          <w:sz w:val="24"/>
          <w:szCs w:val="24"/>
        </w:rPr>
        <w:t>. godinu</w:t>
      </w:r>
      <w:r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="00624FD9">
        <w:rPr>
          <w:rFonts w:ascii="Times New Roman" w:hAnsi="Times New Roman"/>
          <w:bCs/>
          <w:sz w:val="24"/>
          <w:szCs w:val="24"/>
        </w:rPr>
        <w:t xml:space="preserve">nisu </w:t>
      </w:r>
      <w:r w:rsidR="003568CE" w:rsidRPr="00EE2D5A">
        <w:rPr>
          <w:rFonts w:ascii="Times New Roman" w:hAnsi="Times New Roman"/>
          <w:bCs/>
          <w:sz w:val="24"/>
          <w:szCs w:val="24"/>
        </w:rPr>
        <w:t>planirani</w:t>
      </w:r>
      <w:r w:rsidRPr="00EE2D5A">
        <w:rPr>
          <w:rFonts w:ascii="Times New Roman" w:hAnsi="Times New Roman"/>
          <w:bCs/>
          <w:sz w:val="24"/>
          <w:szCs w:val="24"/>
        </w:rPr>
        <w:t xml:space="preserve"> prihodi</w:t>
      </w:r>
      <w:r w:rsidR="00624FD9">
        <w:rPr>
          <w:rFonts w:ascii="Times New Roman" w:hAnsi="Times New Roman"/>
          <w:bCs/>
          <w:sz w:val="24"/>
          <w:szCs w:val="24"/>
        </w:rPr>
        <w:t xml:space="preserve">, do trenutka izrade plana nismo raspolagali informacijama </w:t>
      </w:r>
      <w:r w:rsidR="007D0190">
        <w:rPr>
          <w:rFonts w:ascii="Times New Roman" w:hAnsi="Times New Roman"/>
          <w:bCs/>
          <w:sz w:val="24"/>
          <w:szCs w:val="24"/>
        </w:rPr>
        <w:t>o eventualno novodobivenin projektima.</w:t>
      </w:r>
    </w:p>
    <w:p w14:paraId="19E7BFE9" w14:textId="50D20818" w:rsidR="007D0190" w:rsidRPr="00EE2D5A" w:rsidRDefault="007C60D4" w:rsidP="007D0190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>Na izvoru 5</w:t>
      </w:r>
      <w:r w:rsidR="007D0190">
        <w:rPr>
          <w:rFonts w:ascii="Times New Roman" w:hAnsi="Times New Roman"/>
          <w:bCs/>
          <w:sz w:val="24"/>
          <w:szCs w:val="24"/>
        </w:rPr>
        <w:t>011</w:t>
      </w:r>
      <w:r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="003568CE" w:rsidRPr="00EE2D5A">
        <w:rPr>
          <w:rFonts w:ascii="Times New Roman" w:hAnsi="Times New Roman"/>
          <w:bCs/>
          <w:sz w:val="24"/>
          <w:szCs w:val="24"/>
        </w:rPr>
        <w:t xml:space="preserve">planirani </w:t>
      </w:r>
      <w:r w:rsidRPr="00EE2D5A">
        <w:rPr>
          <w:rFonts w:ascii="Times New Roman" w:hAnsi="Times New Roman"/>
          <w:bCs/>
          <w:sz w:val="24"/>
          <w:szCs w:val="24"/>
        </w:rPr>
        <w:t>su prihodi</w:t>
      </w:r>
      <w:r w:rsidR="003568CE"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="002532B3" w:rsidRPr="00EE2D5A">
        <w:rPr>
          <w:rFonts w:ascii="Times New Roman" w:hAnsi="Times New Roman"/>
          <w:bCs/>
          <w:sz w:val="24"/>
          <w:szCs w:val="24"/>
        </w:rPr>
        <w:t>za 202</w:t>
      </w:r>
      <w:r w:rsidR="007D0190">
        <w:rPr>
          <w:rFonts w:ascii="Times New Roman" w:hAnsi="Times New Roman"/>
          <w:bCs/>
          <w:sz w:val="24"/>
          <w:szCs w:val="24"/>
        </w:rPr>
        <w:t>6</w:t>
      </w:r>
      <w:r w:rsidR="00F50A3B">
        <w:rPr>
          <w:rFonts w:ascii="Times New Roman" w:hAnsi="Times New Roman"/>
          <w:bCs/>
          <w:sz w:val="24"/>
          <w:szCs w:val="24"/>
        </w:rPr>
        <w:t>.</w:t>
      </w:r>
      <w:r w:rsidR="002532B3" w:rsidRPr="00EE2D5A">
        <w:rPr>
          <w:rFonts w:ascii="Times New Roman" w:hAnsi="Times New Roman"/>
          <w:bCs/>
          <w:sz w:val="24"/>
          <w:szCs w:val="24"/>
        </w:rPr>
        <w:t xml:space="preserve"> godinu </w:t>
      </w:r>
      <w:r w:rsidR="003568CE" w:rsidRPr="00EE2D5A">
        <w:rPr>
          <w:rFonts w:ascii="Times New Roman" w:hAnsi="Times New Roman"/>
          <w:bCs/>
          <w:sz w:val="24"/>
          <w:szCs w:val="24"/>
        </w:rPr>
        <w:t xml:space="preserve">u iznosu od </w:t>
      </w:r>
      <w:r w:rsidR="007D0190">
        <w:rPr>
          <w:rFonts w:ascii="Times New Roman" w:hAnsi="Times New Roman"/>
          <w:bCs/>
          <w:sz w:val="24"/>
          <w:szCs w:val="24"/>
        </w:rPr>
        <w:t>507.895,00</w:t>
      </w:r>
      <w:r w:rsidR="001322A3">
        <w:rPr>
          <w:rFonts w:ascii="Times New Roman" w:hAnsi="Times New Roman"/>
          <w:bCs/>
          <w:sz w:val="24"/>
          <w:szCs w:val="24"/>
        </w:rPr>
        <w:t xml:space="preserve"> </w:t>
      </w:r>
      <w:r w:rsidR="003568CE" w:rsidRPr="00EE2D5A">
        <w:rPr>
          <w:rFonts w:ascii="Times New Roman" w:hAnsi="Times New Roman"/>
          <w:bCs/>
          <w:sz w:val="24"/>
          <w:szCs w:val="24"/>
        </w:rPr>
        <w:t xml:space="preserve">eura. Prihodi se odnose na </w:t>
      </w:r>
      <w:r w:rsidR="001322A3">
        <w:rPr>
          <w:rFonts w:ascii="Times New Roman" w:hAnsi="Times New Roman"/>
          <w:bCs/>
          <w:sz w:val="24"/>
          <w:szCs w:val="24"/>
        </w:rPr>
        <w:t xml:space="preserve">Projekte </w:t>
      </w:r>
      <w:r w:rsidRPr="00EE2D5A">
        <w:rPr>
          <w:rFonts w:ascii="Times New Roman" w:hAnsi="Times New Roman"/>
          <w:bCs/>
          <w:sz w:val="24"/>
          <w:szCs w:val="24"/>
        </w:rPr>
        <w:t>Hrvatsk</w:t>
      </w:r>
      <w:r w:rsidR="001322A3">
        <w:rPr>
          <w:rFonts w:ascii="Times New Roman" w:hAnsi="Times New Roman"/>
          <w:bCs/>
          <w:sz w:val="24"/>
          <w:szCs w:val="24"/>
        </w:rPr>
        <w:t>e</w:t>
      </w:r>
      <w:r w:rsidRPr="00EE2D5A">
        <w:rPr>
          <w:rFonts w:ascii="Times New Roman" w:hAnsi="Times New Roman"/>
          <w:bCs/>
          <w:sz w:val="24"/>
          <w:szCs w:val="24"/>
        </w:rPr>
        <w:t xml:space="preserve"> zaklad</w:t>
      </w:r>
      <w:r w:rsidR="001322A3">
        <w:rPr>
          <w:rFonts w:ascii="Times New Roman" w:hAnsi="Times New Roman"/>
          <w:bCs/>
          <w:sz w:val="24"/>
          <w:szCs w:val="24"/>
        </w:rPr>
        <w:t>e</w:t>
      </w:r>
      <w:r w:rsidRPr="00EE2D5A">
        <w:rPr>
          <w:rFonts w:ascii="Times New Roman" w:hAnsi="Times New Roman"/>
          <w:bCs/>
          <w:sz w:val="24"/>
          <w:szCs w:val="24"/>
        </w:rPr>
        <w:t xml:space="preserve"> za znanost</w:t>
      </w:r>
      <w:r w:rsidR="001322A3">
        <w:rPr>
          <w:rFonts w:ascii="Times New Roman" w:hAnsi="Times New Roman"/>
          <w:bCs/>
          <w:sz w:val="24"/>
          <w:szCs w:val="24"/>
        </w:rPr>
        <w:t xml:space="preserve"> prema dobivenim podacima</w:t>
      </w:r>
      <w:r w:rsidR="007D0190">
        <w:rPr>
          <w:rFonts w:ascii="Times New Roman" w:hAnsi="Times New Roman"/>
          <w:bCs/>
          <w:sz w:val="24"/>
          <w:szCs w:val="24"/>
        </w:rPr>
        <w:t xml:space="preserve">369/639 kao i projekcije  </w:t>
      </w:r>
    </w:p>
    <w:p w14:paraId="78AB93EF" w14:textId="24FFFC4A" w:rsidR="002532B3" w:rsidRPr="00EE2D5A" w:rsidRDefault="00F50A3B" w:rsidP="00AA086A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</w:t>
      </w:r>
      <w:r w:rsidR="007D0190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>. i 202</w:t>
      </w:r>
      <w:r w:rsidR="007D0190">
        <w:rPr>
          <w:rFonts w:ascii="Times New Roman" w:hAnsi="Times New Roman"/>
          <w:bCs/>
          <w:sz w:val="24"/>
          <w:szCs w:val="24"/>
        </w:rPr>
        <w:t>8</w:t>
      </w:r>
      <w:r w:rsidR="00413CAB">
        <w:rPr>
          <w:rFonts w:ascii="Times New Roman" w:hAnsi="Times New Roman"/>
          <w:bCs/>
          <w:sz w:val="24"/>
          <w:szCs w:val="24"/>
        </w:rPr>
        <w:t xml:space="preserve"> </w:t>
      </w:r>
      <w:r w:rsidR="007D0190">
        <w:rPr>
          <w:rFonts w:ascii="Times New Roman" w:hAnsi="Times New Roman"/>
          <w:bCs/>
          <w:sz w:val="24"/>
          <w:szCs w:val="24"/>
        </w:rPr>
        <w:t>.</w:t>
      </w:r>
    </w:p>
    <w:p w14:paraId="0B6531DB" w14:textId="5557AB13" w:rsidR="005247BE" w:rsidRDefault="001322A3" w:rsidP="00AA086A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izvoru 581 planirana su sredstva za </w:t>
      </w:r>
      <w:r w:rsidR="001D5EFF">
        <w:rPr>
          <w:rFonts w:ascii="Times New Roman" w:hAnsi="Times New Roman"/>
          <w:bCs/>
          <w:sz w:val="24"/>
          <w:szCs w:val="24"/>
        </w:rPr>
        <w:t>950.326</w:t>
      </w:r>
      <w:r w:rsidR="007D0190">
        <w:rPr>
          <w:rFonts w:ascii="Times New Roman" w:hAnsi="Times New Roman"/>
          <w:bCs/>
          <w:sz w:val="24"/>
          <w:szCs w:val="24"/>
        </w:rPr>
        <w:t>,00</w:t>
      </w:r>
      <w:r w:rsidR="00E26E69">
        <w:rPr>
          <w:rFonts w:ascii="Times New Roman" w:hAnsi="Times New Roman"/>
          <w:bCs/>
          <w:sz w:val="24"/>
          <w:szCs w:val="24"/>
        </w:rPr>
        <w:t>,</w:t>
      </w:r>
      <w:r w:rsidR="007D0190">
        <w:rPr>
          <w:rFonts w:ascii="Times New Roman" w:hAnsi="Times New Roman"/>
          <w:bCs/>
          <w:sz w:val="24"/>
          <w:szCs w:val="24"/>
        </w:rPr>
        <w:t>eura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26E69">
        <w:rPr>
          <w:rFonts w:ascii="Times New Roman" w:hAnsi="Times New Roman"/>
          <w:bCs/>
          <w:sz w:val="24"/>
          <w:szCs w:val="24"/>
        </w:rPr>
        <w:t xml:space="preserve">za </w:t>
      </w:r>
      <w:r>
        <w:rPr>
          <w:rFonts w:ascii="Times New Roman" w:hAnsi="Times New Roman"/>
          <w:bCs/>
          <w:sz w:val="24"/>
          <w:szCs w:val="24"/>
        </w:rPr>
        <w:t>202</w:t>
      </w:r>
      <w:r w:rsidR="007D0190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>.</w:t>
      </w:r>
      <w:r w:rsidR="00E26E69">
        <w:rPr>
          <w:rFonts w:ascii="Times New Roman" w:hAnsi="Times New Roman"/>
          <w:bCs/>
          <w:sz w:val="24"/>
          <w:szCs w:val="24"/>
        </w:rPr>
        <w:t xml:space="preserve"> </w:t>
      </w:r>
      <w:r w:rsidR="007D0190">
        <w:rPr>
          <w:rFonts w:ascii="Times New Roman" w:hAnsi="Times New Roman"/>
          <w:bCs/>
          <w:sz w:val="24"/>
          <w:szCs w:val="24"/>
        </w:rPr>
        <w:t>Dio planiranih projekata odnosi se na izvedbenu komponentu Programskog ugovora i dio projekata koji su u toku.</w:t>
      </w:r>
    </w:p>
    <w:p w14:paraId="72777AA1" w14:textId="77777777" w:rsidR="00A80021" w:rsidRDefault="00A80021" w:rsidP="00AA086A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8994CA2" w14:textId="77777777" w:rsidR="00B52F03" w:rsidRPr="00EE2D5A" w:rsidRDefault="00B52F03" w:rsidP="00AA086A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CA867C0" w14:textId="77777777" w:rsidR="000840B1" w:rsidRPr="00EE2D5A" w:rsidRDefault="000840B1" w:rsidP="00AA086A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E2D5A">
        <w:rPr>
          <w:rFonts w:ascii="Times New Roman" w:hAnsi="Times New Roman"/>
          <w:b/>
          <w:bCs/>
          <w:sz w:val="24"/>
          <w:szCs w:val="24"/>
        </w:rPr>
        <w:t>RASHODI I IZDACI</w:t>
      </w:r>
    </w:p>
    <w:p w14:paraId="13A114EF" w14:textId="5D641A80" w:rsidR="00CA2F47" w:rsidRPr="00EE2D5A" w:rsidRDefault="00CA2F47" w:rsidP="00AA086A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 xml:space="preserve">Ukupni </w:t>
      </w:r>
      <w:r w:rsidR="004E2C33" w:rsidRPr="00EE2D5A">
        <w:rPr>
          <w:rFonts w:ascii="Times New Roman" w:hAnsi="Times New Roman"/>
          <w:bCs/>
          <w:sz w:val="24"/>
          <w:szCs w:val="24"/>
        </w:rPr>
        <w:t xml:space="preserve">planirani </w:t>
      </w:r>
      <w:r w:rsidRPr="00EE2D5A">
        <w:rPr>
          <w:rFonts w:ascii="Times New Roman" w:hAnsi="Times New Roman"/>
          <w:bCs/>
          <w:sz w:val="24"/>
          <w:szCs w:val="24"/>
        </w:rPr>
        <w:t>rashodi za 202</w:t>
      </w:r>
      <w:r w:rsidR="007D0190">
        <w:rPr>
          <w:rFonts w:ascii="Times New Roman" w:hAnsi="Times New Roman"/>
          <w:bCs/>
          <w:sz w:val="24"/>
          <w:szCs w:val="24"/>
        </w:rPr>
        <w:t>6</w:t>
      </w:r>
      <w:r w:rsidRPr="00EE2D5A">
        <w:rPr>
          <w:rFonts w:ascii="Times New Roman" w:hAnsi="Times New Roman"/>
          <w:bCs/>
          <w:sz w:val="24"/>
          <w:szCs w:val="24"/>
        </w:rPr>
        <w:t xml:space="preserve">. godinu iznose </w:t>
      </w:r>
      <w:r w:rsidR="007D0190">
        <w:rPr>
          <w:rFonts w:ascii="Times New Roman" w:hAnsi="Times New Roman"/>
          <w:bCs/>
          <w:sz w:val="24"/>
          <w:szCs w:val="24"/>
        </w:rPr>
        <w:t>13</w:t>
      </w:r>
      <w:r w:rsidR="001D5EFF">
        <w:rPr>
          <w:rFonts w:ascii="Times New Roman" w:hAnsi="Times New Roman"/>
          <w:bCs/>
          <w:sz w:val="24"/>
          <w:szCs w:val="24"/>
        </w:rPr>
        <w:t>.417.680</w:t>
      </w:r>
      <w:r w:rsidRPr="00EE2D5A">
        <w:rPr>
          <w:rFonts w:ascii="Times New Roman" w:hAnsi="Times New Roman"/>
          <w:bCs/>
          <w:sz w:val="24"/>
          <w:szCs w:val="24"/>
        </w:rPr>
        <w:t xml:space="preserve"> eura. </w:t>
      </w:r>
    </w:p>
    <w:p w14:paraId="25ACC2C2" w14:textId="225CF90F" w:rsidR="000840B1" w:rsidRPr="00EE2D5A" w:rsidRDefault="000840B1" w:rsidP="00AA086A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 xml:space="preserve">Na izvoru 11 </w:t>
      </w:r>
      <w:r w:rsidR="0012756E" w:rsidRPr="00EE2D5A">
        <w:rPr>
          <w:rFonts w:ascii="Times New Roman" w:hAnsi="Times New Roman"/>
          <w:bCs/>
          <w:sz w:val="24"/>
          <w:szCs w:val="24"/>
        </w:rPr>
        <w:t xml:space="preserve">planirani rashodi za </w:t>
      </w:r>
      <w:r w:rsidR="00057F56">
        <w:rPr>
          <w:rFonts w:ascii="Times New Roman" w:hAnsi="Times New Roman"/>
          <w:bCs/>
          <w:sz w:val="24"/>
          <w:szCs w:val="24"/>
        </w:rPr>
        <w:t xml:space="preserve">cijelo razdoblje u </w:t>
      </w:r>
      <w:r w:rsidR="008360C0">
        <w:rPr>
          <w:rFonts w:ascii="Times New Roman" w:hAnsi="Times New Roman"/>
          <w:bCs/>
          <w:sz w:val="24"/>
          <w:szCs w:val="24"/>
        </w:rPr>
        <w:t xml:space="preserve"> </w:t>
      </w:r>
      <w:r w:rsidRPr="00EE2D5A">
        <w:rPr>
          <w:rFonts w:ascii="Times New Roman" w:hAnsi="Times New Roman"/>
          <w:bCs/>
          <w:sz w:val="24"/>
          <w:szCs w:val="24"/>
        </w:rPr>
        <w:t>iznos</w:t>
      </w:r>
      <w:r w:rsidR="00057F56">
        <w:rPr>
          <w:rFonts w:ascii="Times New Roman" w:hAnsi="Times New Roman"/>
          <w:bCs/>
          <w:sz w:val="24"/>
          <w:szCs w:val="24"/>
        </w:rPr>
        <w:t>u</w:t>
      </w:r>
      <w:r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="007D0190">
        <w:rPr>
          <w:rFonts w:ascii="Times New Roman" w:hAnsi="Times New Roman"/>
          <w:bCs/>
          <w:sz w:val="24"/>
          <w:szCs w:val="24"/>
        </w:rPr>
        <w:t>9.</w:t>
      </w:r>
      <w:r w:rsidR="001D5EFF">
        <w:rPr>
          <w:rFonts w:ascii="Times New Roman" w:hAnsi="Times New Roman"/>
          <w:bCs/>
          <w:sz w:val="24"/>
          <w:szCs w:val="24"/>
        </w:rPr>
        <w:t>680.764</w:t>
      </w:r>
      <w:r w:rsidRPr="00EE2D5A">
        <w:rPr>
          <w:rFonts w:ascii="Times New Roman" w:hAnsi="Times New Roman"/>
          <w:bCs/>
          <w:sz w:val="24"/>
          <w:szCs w:val="24"/>
        </w:rPr>
        <w:t xml:space="preserve"> eura</w:t>
      </w:r>
      <w:r w:rsidR="00EC7EDA">
        <w:rPr>
          <w:rFonts w:ascii="Times New Roman" w:hAnsi="Times New Roman"/>
          <w:bCs/>
          <w:sz w:val="24"/>
          <w:szCs w:val="24"/>
        </w:rPr>
        <w:t xml:space="preserve">, </w:t>
      </w:r>
      <w:r w:rsidR="00057F56">
        <w:rPr>
          <w:rFonts w:ascii="Times New Roman" w:hAnsi="Times New Roman"/>
          <w:bCs/>
          <w:sz w:val="24"/>
          <w:szCs w:val="24"/>
        </w:rPr>
        <w:t>a u skladu s</w:t>
      </w:r>
      <w:r w:rsidR="00D05390">
        <w:rPr>
          <w:rFonts w:ascii="Times New Roman" w:hAnsi="Times New Roman"/>
          <w:bCs/>
          <w:sz w:val="24"/>
          <w:szCs w:val="24"/>
        </w:rPr>
        <w:t xml:space="preserve"> </w:t>
      </w:r>
      <w:r w:rsidR="007D0190">
        <w:rPr>
          <w:rFonts w:ascii="Times New Roman" w:hAnsi="Times New Roman"/>
          <w:bCs/>
          <w:sz w:val="24"/>
          <w:szCs w:val="24"/>
        </w:rPr>
        <w:t>planiranim prihodima.</w:t>
      </w:r>
    </w:p>
    <w:p w14:paraId="6FB84D36" w14:textId="643834B1" w:rsidR="00B55A24" w:rsidRPr="00EE2D5A" w:rsidRDefault="004B2E37" w:rsidP="00AA086A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 xml:space="preserve">Na izvoru 31 </w:t>
      </w:r>
      <w:r w:rsidR="0012756E" w:rsidRPr="00EE2D5A">
        <w:rPr>
          <w:rFonts w:ascii="Times New Roman" w:hAnsi="Times New Roman"/>
          <w:bCs/>
          <w:sz w:val="24"/>
          <w:szCs w:val="24"/>
        </w:rPr>
        <w:t>planirani</w:t>
      </w:r>
      <w:r w:rsidR="007D0190">
        <w:rPr>
          <w:rFonts w:ascii="Times New Roman" w:hAnsi="Times New Roman"/>
          <w:bCs/>
          <w:sz w:val="24"/>
          <w:szCs w:val="24"/>
        </w:rPr>
        <w:t xml:space="preserve"> su </w:t>
      </w:r>
      <w:r w:rsidR="0012756E" w:rsidRPr="00EE2D5A">
        <w:rPr>
          <w:rFonts w:ascii="Times New Roman" w:hAnsi="Times New Roman"/>
          <w:bCs/>
          <w:sz w:val="24"/>
          <w:szCs w:val="24"/>
        </w:rPr>
        <w:t xml:space="preserve"> rashodi</w:t>
      </w:r>
      <w:r w:rsidR="007D0190">
        <w:rPr>
          <w:rFonts w:ascii="Times New Roman" w:hAnsi="Times New Roman"/>
          <w:bCs/>
          <w:sz w:val="24"/>
          <w:szCs w:val="24"/>
        </w:rPr>
        <w:t xml:space="preserve"> u iznosu </w:t>
      </w:r>
      <w:r w:rsidR="000F41D7">
        <w:rPr>
          <w:rFonts w:ascii="Times New Roman" w:hAnsi="Times New Roman"/>
          <w:bCs/>
          <w:sz w:val="24"/>
          <w:szCs w:val="24"/>
        </w:rPr>
        <w:t xml:space="preserve">1.352.213 eura, </w:t>
      </w:r>
      <w:r w:rsidR="00A82725">
        <w:rPr>
          <w:rFonts w:ascii="Times New Roman" w:hAnsi="Times New Roman"/>
          <w:bCs/>
          <w:sz w:val="24"/>
          <w:szCs w:val="24"/>
        </w:rPr>
        <w:t xml:space="preserve"> izdaci</w:t>
      </w:r>
      <w:r w:rsidR="0012756E" w:rsidRPr="00EE2D5A">
        <w:rPr>
          <w:rFonts w:ascii="Times New Roman" w:hAnsi="Times New Roman"/>
          <w:bCs/>
          <w:sz w:val="24"/>
          <w:szCs w:val="24"/>
        </w:rPr>
        <w:t xml:space="preserve"> za</w:t>
      </w:r>
      <w:r w:rsidR="00057F56">
        <w:rPr>
          <w:rFonts w:ascii="Times New Roman" w:hAnsi="Times New Roman"/>
          <w:bCs/>
          <w:sz w:val="24"/>
          <w:szCs w:val="24"/>
        </w:rPr>
        <w:t xml:space="preserve"> </w:t>
      </w:r>
      <w:r w:rsidRPr="00EE2D5A">
        <w:rPr>
          <w:rFonts w:ascii="Times New Roman" w:hAnsi="Times New Roman"/>
          <w:bCs/>
          <w:sz w:val="24"/>
          <w:szCs w:val="24"/>
        </w:rPr>
        <w:t xml:space="preserve"> se odnose na pokrivanje troškova kod provođenja gospodarske djelatnosti</w:t>
      </w:r>
      <w:r w:rsidR="0012756E" w:rsidRPr="00EE2D5A">
        <w:rPr>
          <w:rFonts w:ascii="Times New Roman" w:hAnsi="Times New Roman"/>
          <w:bCs/>
          <w:sz w:val="24"/>
          <w:szCs w:val="24"/>
        </w:rPr>
        <w:t>,</w:t>
      </w:r>
      <w:r w:rsidRPr="00EE2D5A">
        <w:rPr>
          <w:rFonts w:ascii="Times New Roman" w:hAnsi="Times New Roman"/>
          <w:bCs/>
          <w:sz w:val="24"/>
          <w:szCs w:val="24"/>
        </w:rPr>
        <w:t xml:space="preserve"> sudska vještačenja, </w:t>
      </w:r>
      <w:r w:rsidR="004E2C33" w:rsidRPr="00EE2D5A">
        <w:rPr>
          <w:rFonts w:ascii="Times New Roman" w:hAnsi="Times New Roman"/>
          <w:bCs/>
          <w:sz w:val="24"/>
          <w:szCs w:val="24"/>
        </w:rPr>
        <w:t>izrad</w:t>
      </w:r>
      <w:r w:rsidR="0012756E" w:rsidRPr="00EE2D5A">
        <w:rPr>
          <w:rFonts w:ascii="Times New Roman" w:hAnsi="Times New Roman"/>
          <w:bCs/>
          <w:sz w:val="24"/>
          <w:szCs w:val="24"/>
        </w:rPr>
        <w:t>e</w:t>
      </w:r>
      <w:r w:rsidR="004E2C33" w:rsidRPr="00EE2D5A">
        <w:rPr>
          <w:rFonts w:ascii="Times New Roman" w:hAnsi="Times New Roman"/>
          <w:bCs/>
          <w:sz w:val="24"/>
          <w:szCs w:val="24"/>
        </w:rPr>
        <w:t xml:space="preserve"> studija i proračuna</w:t>
      </w:r>
      <w:r w:rsidR="0012756E" w:rsidRPr="00EE2D5A">
        <w:rPr>
          <w:rFonts w:ascii="Times New Roman" w:hAnsi="Times New Roman"/>
          <w:bCs/>
          <w:sz w:val="24"/>
          <w:szCs w:val="24"/>
        </w:rPr>
        <w:t xml:space="preserve">, stručnih usavršavanja.  </w:t>
      </w:r>
    </w:p>
    <w:p w14:paraId="0C770E6D" w14:textId="2979220F" w:rsidR="004B2E37" w:rsidRPr="00EE2D5A" w:rsidRDefault="004B2E37" w:rsidP="00AA086A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 xml:space="preserve">Na izvoru 43 </w:t>
      </w:r>
      <w:r w:rsidR="004F63E2" w:rsidRPr="00EE2D5A">
        <w:rPr>
          <w:rFonts w:ascii="Times New Roman" w:hAnsi="Times New Roman"/>
          <w:bCs/>
          <w:sz w:val="24"/>
          <w:szCs w:val="24"/>
        </w:rPr>
        <w:t xml:space="preserve">planirani </w:t>
      </w:r>
      <w:r w:rsidR="000F41D7">
        <w:rPr>
          <w:rFonts w:ascii="Times New Roman" w:hAnsi="Times New Roman"/>
          <w:bCs/>
          <w:sz w:val="24"/>
          <w:szCs w:val="24"/>
        </w:rPr>
        <w:t xml:space="preserve">su </w:t>
      </w:r>
      <w:r w:rsidRPr="00EE2D5A">
        <w:rPr>
          <w:rFonts w:ascii="Times New Roman" w:hAnsi="Times New Roman"/>
          <w:bCs/>
          <w:sz w:val="24"/>
          <w:szCs w:val="24"/>
        </w:rPr>
        <w:t xml:space="preserve">rashodi </w:t>
      </w:r>
      <w:r w:rsidR="000F41D7">
        <w:rPr>
          <w:rFonts w:ascii="Times New Roman" w:hAnsi="Times New Roman"/>
          <w:bCs/>
          <w:sz w:val="24"/>
          <w:szCs w:val="24"/>
        </w:rPr>
        <w:t>u iznosu 369.826,00 eura,</w:t>
      </w:r>
      <w:r w:rsidR="001B49E1">
        <w:rPr>
          <w:rFonts w:ascii="Times New Roman" w:hAnsi="Times New Roman"/>
          <w:bCs/>
          <w:sz w:val="24"/>
          <w:szCs w:val="24"/>
        </w:rPr>
        <w:t xml:space="preserve"> izdaci se odnose za</w:t>
      </w:r>
      <w:r w:rsidR="004F63E2"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="004F63E2" w:rsidRPr="00EE2D5A">
        <w:rPr>
          <w:rFonts w:ascii="Times New Roman" w:hAnsi="Times New Roman"/>
          <w:bCs/>
          <w:sz w:val="24"/>
          <w:szCs w:val="24"/>
        </w:rPr>
        <w:t>materijalne rashode i nabavu dugotrajne imovine.</w:t>
      </w:r>
      <w:r w:rsidRPr="00EE2D5A">
        <w:rPr>
          <w:rFonts w:ascii="Times New Roman" w:hAnsi="Times New Roman"/>
          <w:bCs/>
          <w:sz w:val="24"/>
          <w:szCs w:val="24"/>
        </w:rPr>
        <w:t xml:space="preserve"> </w:t>
      </w:r>
    </w:p>
    <w:p w14:paraId="4E711E2C" w14:textId="192105F8" w:rsidR="00F17949" w:rsidRPr="00EE2D5A" w:rsidRDefault="00F17949" w:rsidP="00AA086A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 xml:space="preserve">Na izvoru 51 </w:t>
      </w:r>
      <w:r w:rsidR="004F63E2" w:rsidRPr="00EE2D5A">
        <w:rPr>
          <w:rFonts w:ascii="Times New Roman" w:hAnsi="Times New Roman"/>
          <w:bCs/>
          <w:sz w:val="24"/>
          <w:szCs w:val="24"/>
        </w:rPr>
        <w:t>planirani</w:t>
      </w:r>
      <w:r w:rsidR="001B49E1">
        <w:rPr>
          <w:rFonts w:ascii="Times New Roman" w:hAnsi="Times New Roman"/>
          <w:bCs/>
          <w:sz w:val="24"/>
          <w:szCs w:val="24"/>
        </w:rPr>
        <w:t xml:space="preserve"> su </w:t>
      </w:r>
      <w:r w:rsidR="004F63E2"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Pr="00EE2D5A">
        <w:rPr>
          <w:rFonts w:ascii="Times New Roman" w:hAnsi="Times New Roman"/>
          <w:bCs/>
          <w:sz w:val="24"/>
          <w:szCs w:val="24"/>
        </w:rPr>
        <w:t>rashodi</w:t>
      </w:r>
      <w:r w:rsidR="001B49E1">
        <w:rPr>
          <w:rFonts w:ascii="Times New Roman" w:hAnsi="Times New Roman"/>
          <w:bCs/>
          <w:sz w:val="24"/>
          <w:szCs w:val="24"/>
        </w:rPr>
        <w:t xml:space="preserve"> u iznosu 556.656,00 eura, a</w:t>
      </w:r>
      <w:r w:rsidRPr="00EE2D5A">
        <w:rPr>
          <w:rFonts w:ascii="Times New Roman" w:hAnsi="Times New Roman"/>
          <w:bCs/>
          <w:sz w:val="24"/>
          <w:szCs w:val="24"/>
        </w:rPr>
        <w:t xml:space="preserve">  odnose</w:t>
      </w:r>
      <w:r w:rsidR="001B49E1">
        <w:rPr>
          <w:rFonts w:ascii="Times New Roman" w:hAnsi="Times New Roman"/>
          <w:bCs/>
          <w:sz w:val="24"/>
          <w:szCs w:val="24"/>
        </w:rPr>
        <w:t xml:space="preserve"> se</w:t>
      </w:r>
      <w:r w:rsidRPr="00EE2D5A">
        <w:rPr>
          <w:rFonts w:ascii="Times New Roman" w:hAnsi="Times New Roman"/>
          <w:bCs/>
          <w:sz w:val="24"/>
          <w:szCs w:val="24"/>
        </w:rPr>
        <w:t xml:space="preserve"> na troškove vezane za provođenje EU projek</w:t>
      </w:r>
      <w:r w:rsidR="0046092B" w:rsidRPr="00EE2D5A">
        <w:rPr>
          <w:rFonts w:ascii="Times New Roman" w:hAnsi="Times New Roman"/>
          <w:bCs/>
          <w:sz w:val="24"/>
          <w:szCs w:val="24"/>
        </w:rPr>
        <w:t>a</w:t>
      </w:r>
      <w:r w:rsidRPr="00EE2D5A">
        <w:rPr>
          <w:rFonts w:ascii="Times New Roman" w:hAnsi="Times New Roman"/>
          <w:bCs/>
          <w:sz w:val="24"/>
          <w:szCs w:val="24"/>
        </w:rPr>
        <w:t xml:space="preserve">ta. </w:t>
      </w:r>
    </w:p>
    <w:p w14:paraId="649F6F20" w14:textId="565037A2" w:rsidR="006F7F84" w:rsidRPr="00EE2D5A" w:rsidRDefault="006F7F84" w:rsidP="00AA086A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>Na izvoru 5</w:t>
      </w:r>
      <w:r w:rsidR="001B49E1">
        <w:rPr>
          <w:rFonts w:ascii="Times New Roman" w:hAnsi="Times New Roman"/>
          <w:bCs/>
          <w:sz w:val="24"/>
          <w:szCs w:val="24"/>
        </w:rPr>
        <w:t>011</w:t>
      </w:r>
      <w:r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="004F63E2" w:rsidRPr="00EE2D5A">
        <w:rPr>
          <w:rFonts w:ascii="Times New Roman" w:hAnsi="Times New Roman"/>
          <w:bCs/>
          <w:sz w:val="24"/>
          <w:szCs w:val="24"/>
        </w:rPr>
        <w:t xml:space="preserve">planirani </w:t>
      </w:r>
      <w:r w:rsidR="001B49E1">
        <w:rPr>
          <w:rFonts w:ascii="Times New Roman" w:hAnsi="Times New Roman"/>
          <w:bCs/>
          <w:sz w:val="24"/>
          <w:szCs w:val="24"/>
        </w:rPr>
        <w:t xml:space="preserve">su </w:t>
      </w:r>
      <w:r w:rsidR="004F63E2" w:rsidRPr="00EE2D5A">
        <w:rPr>
          <w:rFonts w:ascii="Times New Roman" w:hAnsi="Times New Roman"/>
          <w:bCs/>
          <w:sz w:val="24"/>
          <w:szCs w:val="24"/>
        </w:rPr>
        <w:t xml:space="preserve">rashodi </w:t>
      </w:r>
      <w:r w:rsidR="001B49E1">
        <w:rPr>
          <w:rFonts w:ascii="Times New Roman" w:hAnsi="Times New Roman"/>
          <w:bCs/>
          <w:sz w:val="24"/>
          <w:szCs w:val="24"/>
        </w:rPr>
        <w:t>u iznosu 507.895,00 eura u skladu s planiranim prihodima 369/639, a</w:t>
      </w:r>
      <w:r w:rsidR="00A32B88">
        <w:rPr>
          <w:rFonts w:ascii="Times New Roman" w:hAnsi="Times New Roman"/>
          <w:bCs/>
          <w:sz w:val="24"/>
          <w:szCs w:val="24"/>
        </w:rPr>
        <w:t xml:space="preserve"> od</w:t>
      </w:r>
      <w:r w:rsidR="00D05390">
        <w:rPr>
          <w:rFonts w:ascii="Times New Roman" w:hAnsi="Times New Roman"/>
          <w:bCs/>
          <w:sz w:val="24"/>
          <w:szCs w:val="24"/>
        </w:rPr>
        <w:t>nose</w:t>
      </w:r>
      <w:r w:rsidR="001B49E1">
        <w:rPr>
          <w:rFonts w:ascii="Times New Roman" w:hAnsi="Times New Roman"/>
          <w:bCs/>
          <w:sz w:val="24"/>
          <w:szCs w:val="24"/>
        </w:rPr>
        <w:t xml:space="preserve"> se</w:t>
      </w:r>
      <w:r w:rsidR="00D05390">
        <w:rPr>
          <w:rFonts w:ascii="Times New Roman" w:hAnsi="Times New Roman"/>
          <w:bCs/>
          <w:sz w:val="24"/>
          <w:szCs w:val="24"/>
        </w:rPr>
        <w:t xml:space="preserve">  na </w:t>
      </w:r>
      <w:r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="00D05390">
        <w:rPr>
          <w:rFonts w:ascii="Times New Roman" w:hAnsi="Times New Roman"/>
          <w:bCs/>
          <w:sz w:val="24"/>
          <w:szCs w:val="24"/>
        </w:rPr>
        <w:t>r</w:t>
      </w:r>
      <w:r w:rsidR="004F63E2" w:rsidRPr="00EE2D5A">
        <w:rPr>
          <w:rFonts w:ascii="Times New Roman" w:hAnsi="Times New Roman"/>
          <w:bCs/>
          <w:sz w:val="24"/>
          <w:szCs w:val="24"/>
        </w:rPr>
        <w:t xml:space="preserve">ashode za </w:t>
      </w:r>
      <w:r w:rsidRPr="00EE2D5A">
        <w:rPr>
          <w:rFonts w:ascii="Times New Roman" w:hAnsi="Times New Roman"/>
          <w:bCs/>
          <w:sz w:val="24"/>
          <w:szCs w:val="24"/>
        </w:rPr>
        <w:t>zaposlene na projektima Hrvatske zaklade za znanost te materijal</w:t>
      </w:r>
      <w:r w:rsidR="00626273" w:rsidRPr="00EE2D5A">
        <w:rPr>
          <w:rFonts w:ascii="Times New Roman" w:hAnsi="Times New Roman"/>
          <w:bCs/>
          <w:sz w:val="24"/>
          <w:szCs w:val="24"/>
        </w:rPr>
        <w:t>ne rashode</w:t>
      </w:r>
      <w:r w:rsidRPr="00EE2D5A">
        <w:rPr>
          <w:rFonts w:ascii="Times New Roman" w:hAnsi="Times New Roman"/>
          <w:bCs/>
          <w:sz w:val="24"/>
          <w:szCs w:val="24"/>
        </w:rPr>
        <w:t xml:space="preserve"> za provođenje projekata. Rashodi u 202</w:t>
      </w:r>
      <w:r w:rsidR="001B49E1">
        <w:rPr>
          <w:rFonts w:ascii="Times New Roman" w:hAnsi="Times New Roman"/>
          <w:bCs/>
          <w:sz w:val="24"/>
          <w:szCs w:val="24"/>
        </w:rPr>
        <w:t>7</w:t>
      </w:r>
      <w:r w:rsidRPr="00EE2D5A">
        <w:rPr>
          <w:rFonts w:ascii="Times New Roman" w:hAnsi="Times New Roman"/>
          <w:bCs/>
          <w:sz w:val="24"/>
          <w:szCs w:val="24"/>
        </w:rPr>
        <w:t>. i 202</w:t>
      </w:r>
      <w:r w:rsidR="001B49E1">
        <w:rPr>
          <w:rFonts w:ascii="Times New Roman" w:hAnsi="Times New Roman"/>
          <w:bCs/>
          <w:sz w:val="24"/>
          <w:szCs w:val="24"/>
        </w:rPr>
        <w:t>8</w:t>
      </w:r>
      <w:r w:rsidRPr="00EE2D5A">
        <w:rPr>
          <w:rFonts w:ascii="Times New Roman" w:hAnsi="Times New Roman"/>
          <w:bCs/>
          <w:sz w:val="24"/>
          <w:szCs w:val="24"/>
        </w:rPr>
        <w:t xml:space="preserve">. godini </w:t>
      </w:r>
      <w:r w:rsidR="00D05390">
        <w:rPr>
          <w:rFonts w:ascii="Times New Roman" w:hAnsi="Times New Roman"/>
          <w:bCs/>
          <w:sz w:val="24"/>
          <w:szCs w:val="24"/>
        </w:rPr>
        <w:t xml:space="preserve">planiraju se u manjim iznosima, </w:t>
      </w:r>
      <w:r w:rsidRPr="00EE2D5A">
        <w:rPr>
          <w:rFonts w:ascii="Times New Roman" w:hAnsi="Times New Roman"/>
          <w:bCs/>
          <w:sz w:val="24"/>
          <w:szCs w:val="24"/>
        </w:rPr>
        <w:t xml:space="preserve">zbog završetka </w:t>
      </w:r>
      <w:r w:rsidR="00D05390">
        <w:rPr>
          <w:rFonts w:ascii="Times New Roman" w:hAnsi="Times New Roman"/>
          <w:bCs/>
          <w:sz w:val="24"/>
          <w:szCs w:val="24"/>
        </w:rPr>
        <w:t xml:space="preserve">većine ugovorenih </w:t>
      </w:r>
      <w:r w:rsidRPr="00EE2D5A">
        <w:rPr>
          <w:rFonts w:ascii="Times New Roman" w:hAnsi="Times New Roman"/>
          <w:bCs/>
          <w:sz w:val="24"/>
          <w:szCs w:val="24"/>
        </w:rPr>
        <w:t>projekata</w:t>
      </w:r>
      <w:r w:rsidR="00D05390">
        <w:rPr>
          <w:rFonts w:ascii="Times New Roman" w:hAnsi="Times New Roman"/>
          <w:bCs/>
          <w:sz w:val="24"/>
          <w:szCs w:val="24"/>
        </w:rPr>
        <w:t xml:space="preserve">, te završetka </w:t>
      </w:r>
      <w:r w:rsidRPr="00EE2D5A">
        <w:rPr>
          <w:rFonts w:ascii="Times New Roman" w:hAnsi="Times New Roman"/>
          <w:bCs/>
          <w:sz w:val="24"/>
          <w:szCs w:val="24"/>
        </w:rPr>
        <w:t xml:space="preserve"> financiranja školovanja doktoranada i poslijedoktoranada.</w:t>
      </w:r>
    </w:p>
    <w:p w14:paraId="0AC8D5B7" w14:textId="77777777" w:rsidR="00A32B88" w:rsidRDefault="00A32B88" w:rsidP="00AA086A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39389F" w14:textId="77777777" w:rsidR="001B49E1" w:rsidRDefault="001B49E1" w:rsidP="00AA086A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08D491" w14:textId="77777777" w:rsidR="001B49E1" w:rsidRDefault="001B49E1" w:rsidP="00AA086A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15A0EC9" w14:textId="77777777" w:rsidR="001B49E1" w:rsidRDefault="001B49E1" w:rsidP="00AA086A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5B3A427" w14:textId="77777777" w:rsidR="00A32B88" w:rsidRDefault="00A32B88" w:rsidP="00AA086A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8F41F7C" w14:textId="77777777" w:rsidR="00A32B88" w:rsidRDefault="00A32B88" w:rsidP="00AA086A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0C6365C" w14:textId="77777777" w:rsidR="00F55B8B" w:rsidRDefault="00F55B8B" w:rsidP="00AA086A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D44A046" w14:textId="77777777" w:rsidR="00F55B8B" w:rsidRDefault="00F55B8B" w:rsidP="00AA086A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B67E68F" w14:textId="1F2017FA" w:rsidR="00E668EF" w:rsidRPr="00EE2D5A" w:rsidRDefault="00E668EF" w:rsidP="00AA086A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EE2D5A">
        <w:rPr>
          <w:rFonts w:ascii="Times New Roman" w:hAnsi="Times New Roman"/>
          <w:b/>
          <w:sz w:val="24"/>
          <w:szCs w:val="24"/>
        </w:rPr>
        <w:lastRenderedPageBreak/>
        <w:t>UKUPNE I DOSPIJELE OBVEZE</w:t>
      </w:r>
    </w:p>
    <w:p w14:paraId="7C04BA49" w14:textId="77777777" w:rsidR="00E668EF" w:rsidRPr="00EE2D5A" w:rsidRDefault="00E668EF" w:rsidP="00AA086A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3255"/>
      </w:tblGrid>
      <w:tr w:rsidR="00E668EF" w:rsidRPr="00EE2D5A" w14:paraId="4E3CC815" w14:textId="77777777" w:rsidTr="00E668EF">
        <w:tc>
          <w:tcPr>
            <w:tcW w:w="2547" w:type="dxa"/>
          </w:tcPr>
          <w:p w14:paraId="5C6B8784" w14:textId="77777777" w:rsidR="00E668EF" w:rsidRPr="00EE2D5A" w:rsidRDefault="00E668EF" w:rsidP="00AA086A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243ABCAE" w14:textId="50BD3AA4" w:rsidR="00E668EF" w:rsidRPr="00EE2D5A" w:rsidRDefault="00E668EF" w:rsidP="00AA086A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E2D5A">
              <w:rPr>
                <w:rFonts w:ascii="Times New Roman" w:hAnsi="Times New Roman"/>
              </w:rPr>
              <w:t>Stanje obveza na dan 31.12.202</w:t>
            </w:r>
            <w:r w:rsidR="001B49E1">
              <w:rPr>
                <w:rFonts w:ascii="Times New Roman" w:hAnsi="Times New Roman"/>
              </w:rPr>
              <w:t>4</w:t>
            </w:r>
            <w:r w:rsidRPr="00EE2D5A">
              <w:rPr>
                <w:rFonts w:ascii="Times New Roman" w:hAnsi="Times New Roman"/>
              </w:rPr>
              <w:t>.</w:t>
            </w:r>
          </w:p>
        </w:tc>
        <w:tc>
          <w:tcPr>
            <w:tcW w:w="3255" w:type="dxa"/>
          </w:tcPr>
          <w:p w14:paraId="7C651DFF" w14:textId="63C9833B" w:rsidR="00E668EF" w:rsidRPr="00EE2D5A" w:rsidRDefault="00E668EF" w:rsidP="00AA086A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E2D5A">
              <w:rPr>
                <w:rFonts w:ascii="Times New Roman" w:hAnsi="Times New Roman"/>
              </w:rPr>
              <w:t>Stanje obveza na dan 3</w:t>
            </w:r>
            <w:r w:rsidR="008E4A1D">
              <w:rPr>
                <w:rFonts w:ascii="Times New Roman" w:hAnsi="Times New Roman"/>
              </w:rPr>
              <w:t>0</w:t>
            </w:r>
            <w:r w:rsidRPr="00EE2D5A">
              <w:rPr>
                <w:rFonts w:ascii="Times New Roman" w:hAnsi="Times New Roman"/>
              </w:rPr>
              <w:t>.06.202</w:t>
            </w:r>
            <w:r w:rsidR="001B49E1">
              <w:rPr>
                <w:rFonts w:ascii="Times New Roman" w:hAnsi="Times New Roman"/>
              </w:rPr>
              <w:t>5</w:t>
            </w:r>
          </w:p>
        </w:tc>
      </w:tr>
      <w:tr w:rsidR="00BF4AEB" w:rsidRPr="00EE2D5A" w14:paraId="5BE54904" w14:textId="77777777" w:rsidTr="00E668EF">
        <w:tc>
          <w:tcPr>
            <w:tcW w:w="2547" w:type="dxa"/>
          </w:tcPr>
          <w:p w14:paraId="0CD49EA1" w14:textId="77777777" w:rsidR="00BF4AEB" w:rsidRPr="00EE2D5A" w:rsidRDefault="00BF4AEB" w:rsidP="00AA086A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E2D5A">
              <w:rPr>
                <w:rFonts w:ascii="Times New Roman" w:hAnsi="Times New Roman"/>
              </w:rPr>
              <w:t>Ukupne obveze</w:t>
            </w:r>
          </w:p>
        </w:tc>
        <w:tc>
          <w:tcPr>
            <w:tcW w:w="3260" w:type="dxa"/>
          </w:tcPr>
          <w:p w14:paraId="53D64786" w14:textId="32B784DB" w:rsidR="00BF4AEB" w:rsidRPr="00EE2D5A" w:rsidRDefault="001B49E1" w:rsidP="00AA086A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7.963.955</w:t>
            </w:r>
            <w:r w:rsidR="004D25A3">
              <w:rPr>
                <w:rFonts w:ascii="Times New Roman" w:hAnsi="Times New Roman"/>
              </w:rPr>
              <w:t xml:space="preserve"> eur</w:t>
            </w:r>
          </w:p>
        </w:tc>
        <w:tc>
          <w:tcPr>
            <w:tcW w:w="3255" w:type="dxa"/>
          </w:tcPr>
          <w:p w14:paraId="5E82D2FE" w14:textId="37E1896D" w:rsidR="00BF4AEB" w:rsidRPr="00EE2D5A" w:rsidRDefault="001B49E1" w:rsidP="00AA086A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1.575.020</w:t>
            </w:r>
            <w:r w:rsidR="004D25A3">
              <w:rPr>
                <w:rFonts w:ascii="Times New Roman" w:hAnsi="Times New Roman"/>
              </w:rPr>
              <w:t xml:space="preserve"> eur</w:t>
            </w:r>
          </w:p>
        </w:tc>
      </w:tr>
      <w:tr w:rsidR="00BF4AEB" w:rsidRPr="00EE2D5A" w14:paraId="61D63D52" w14:textId="77777777" w:rsidTr="00E668EF">
        <w:tc>
          <w:tcPr>
            <w:tcW w:w="2547" w:type="dxa"/>
          </w:tcPr>
          <w:p w14:paraId="062F0A21" w14:textId="77777777" w:rsidR="00BF4AEB" w:rsidRPr="00EE2D5A" w:rsidRDefault="00BF4AEB" w:rsidP="00AA086A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E2D5A">
              <w:rPr>
                <w:rFonts w:ascii="Times New Roman" w:hAnsi="Times New Roman"/>
              </w:rPr>
              <w:t>Dospjele obveze</w:t>
            </w:r>
          </w:p>
        </w:tc>
        <w:tc>
          <w:tcPr>
            <w:tcW w:w="3260" w:type="dxa"/>
          </w:tcPr>
          <w:p w14:paraId="55A44823" w14:textId="48C48235" w:rsidR="00BF4AEB" w:rsidRPr="00EE2D5A" w:rsidRDefault="00BF4AEB" w:rsidP="00AA086A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14:paraId="1A7050BE" w14:textId="0A74F34E" w:rsidR="00BF4AEB" w:rsidRPr="00EE2D5A" w:rsidRDefault="008419D4" w:rsidP="00AA086A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EE2D5A">
              <w:rPr>
                <w:rFonts w:ascii="Times New Roman" w:hAnsi="Times New Roman"/>
              </w:rPr>
              <w:t xml:space="preserve">     </w:t>
            </w:r>
          </w:p>
        </w:tc>
      </w:tr>
    </w:tbl>
    <w:p w14:paraId="72FB6ABF" w14:textId="77777777" w:rsidR="00607040" w:rsidRPr="00EE2D5A" w:rsidRDefault="00607040" w:rsidP="00AA086A">
      <w:pPr>
        <w:spacing w:line="276" w:lineRule="auto"/>
        <w:jc w:val="both"/>
        <w:rPr>
          <w:rFonts w:ascii="Times New Roman" w:hAnsi="Times New Roman"/>
        </w:rPr>
      </w:pPr>
    </w:p>
    <w:p w14:paraId="323B1A2C" w14:textId="77777777" w:rsidR="00BF4AEB" w:rsidRPr="00EE2D5A" w:rsidRDefault="00BF4AEB" w:rsidP="00AA086A">
      <w:pPr>
        <w:spacing w:line="276" w:lineRule="auto"/>
        <w:jc w:val="both"/>
        <w:rPr>
          <w:rFonts w:ascii="Times New Roman" w:hAnsi="Times New Roman"/>
        </w:rPr>
      </w:pPr>
    </w:p>
    <w:p w14:paraId="4B7C7442" w14:textId="77777777" w:rsidR="003F74FC" w:rsidRPr="00EE2D5A" w:rsidRDefault="003F74FC" w:rsidP="00AA086A">
      <w:pPr>
        <w:spacing w:line="276" w:lineRule="auto"/>
        <w:jc w:val="both"/>
        <w:rPr>
          <w:rFonts w:ascii="Times New Roman" w:hAnsi="Times New Roman"/>
        </w:rPr>
      </w:pPr>
    </w:p>
    <w:p w14:paraId="0084D77B" w14:textId="77777777" w:rsidR="003F74FC" w:rsidRPr="00EE2D5A" w:rsidRDefault="003F74FC" w:rsidP="00AA086A">
      <w:pPr>
        <w:spacing w:line="276" w:lineRule="auto"/>
        <w:jc w:val="both"/>
        <w:rPr>
          <w:rFonts w:ascii="Times New Roman" w:hAnsi="Times New Roman"/>
        </w:rPr>
      </w:pPr>
    </w:p>
    <w:p w14:paraId="034B3273" w14:textId="77777777" w:rsidR="00E93F46" w:rsidRPr="00EE2D5A" w:rsidRDefault="00E93F46" w:rsidP="00AA086A">
      <w:pPr>
        <w:spacing w:line="276" w:lineRule="auto"/>
        <w:jc w:val="both"/>
        <w:rPr>
          <w:rFonts w:ascii="Times New Roman" w:hAnsi="Times New Roman"/>
        </w:rPr>
      </w:pPr>
    </w:p>
    <w:p w14:paraId="76DB120F" w14:textId="6041FD02" w:rsidR="003F74FC" w:rsidRPr="00EE2D5A" w:rsidRDefault="00626273" w:rsidP="00AA086A">
      <w:pPr>
        <w:spacing w:line="276" w:lineRule="auto"/>
        <w:jc w:val="both"/>
        <w:rPr>
          <w:rFonts w:ascii="Times New Roman" w:hAnsi="Times New Roman"/>
        </w:rPr>
      </w:pPr>
      <w:r w:rsidRPr="00EE2D5A">
        <w:rPr>
          <w:rFonts w:ascii="Times New Roman" w:hAnsi="Times New Roman"/>
          <w:bCs/>
          <w:sz w:val="24"/>
          <w:szCs w:val="24"/>
        </w:rPr>
        <w:t xml:space="preserve">Zagreb, </w:t>
      </w:r>
      <w:r w:rsidR="00385110">
        <w:rPr>
          <w:rFonts w:ascii="Times New Roman" w:hAnsi="Times New Roman"/>
          <w:bCs/>
          <w:sz w:val="24"/>
          <w:szCs w:val="24"/>
        </w:rPr>
        <w:t>6.11.202</w:t>
      </w:r>
      <w:r w:rsidR="001B49E1">
        <w:rPr>
          <w:rFonts w:ascii="Times New Roman" w:hAnsi="Times New Roman"/>
          <w:bCs/>
          <w:sz w:val="24"/>
          <w:szCs w:val="24"/>
        </w:rPr>
        <w:t>5</w:t>
      </w:r>
      <w:r w:rsidR="00385110">
        <w:rPr>
          <w:rFonts w:ascii="Times New Roman" w:hAnsi="Times New Roman"/>
          <w:bCs/>
          <w:sz w:val="24"/>
          <w:szCs w:val="24"/>
        </w:rPr>
        <w:t>.</w:t>
      </w:r>
    </w:p>
    <w:p w14:paraId="4D50BC33" w14:textId="77777777" w:rsidR="003F74FC" w:rsidRPr="00EE2D5A" w:rsidRDefault="003F74FC" w:rsidP="00AA086A">
      <w:pPr>
        <w:spacing w:line="276" w:lineRule="auto"/>
        <w:jc w:val="both"/>
        <w:rPr>
          <w:rFonts w:ascii="Times New Roman" w:hAnsi="Times New Roman"/>
        </w:rPr>
      </w:pPr>
    </w:p>
    <w:p w14:paraId="1B72685C" w14:textId="47EF46B5" w:rsidR="003F74FC" w:rsidRPr="00EE2D5A" w:rsidRDefault="003F74FC" w:rsidP="001F5177">
      <w:pPr>
        <w:spacing w:line="276" w:lineRule="auto"/>
        <w:rPr>
          <w:rFonts w:ascii="Times New Roman" w:hAnsi="Times New Roman"/>
        </w:rPr>
      </w:pPr>
      <w:r w:rsidRPr="00EE2D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sectPr w:rsidR="003F74FC" w:rsidRPr="00EE2D5A" w:rsidSect="00E93F46">
      <w:footerReference w:type="default" r:id="rId7"/>
      <w:pgSz w:w="11906" w:h="16838"/>
      <w:pgMar w:top="1134" w:right="1134" w:bottom="1134" w:left="113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CD3B6" w14:textId="77777777" w:rsidR="002D7E69" w:rsidRDefault="002D7E69" w:rsidP="00364558">
      <w:r>
        <w:separator/>
      </w:r>
    </w:p>
  </w:endnote>
  <w:endnote w:type="continuationSeparator" w:id="0">
    <w:p w14:paraId="6190BE2D" w14:textId="77777777" w:rsidR="002D7E69" w:rsidRDefault="002D7E69" w:rsidP="0036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2080220"/>
      <w:docPartObj>
        <w:docPartGallery w:val="Page Numbers (Bottom of Page)"/>
        <w:docPartUnique/>
      </w:docPartObj>
    </w:sdtPr>
    <w:sdtContent>
      <w:p w14:paraId="147B6F11" w14:textId="77777777" w:rsidR="00E93F46" w:rsidRDefault="00E93F4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7B8">
          <w:rPr>
            <w:noProof/>
          </w:rPr>
          <w:t>3</w:t>
        </w:r>
        <w:r>
          <w:fldChar w:fldCharType="end"/>
        </w:r>
      </w:p>
    </w:sdtContent>
  </w:sdt>
  <w:p w14:paraId="5E608AB5" w14:textId="77777777" w:rsidR="00364558" w:rsidRDefault="00364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9A04A" w14:textId="77777777" w:rsidR="002D7E69" w:rsidRDefault="002D7E69" w:rsidP="00364558">
      <w:r>
        <w:separator/>
      </w:r>
    </w:p>
  </w:footnote>
  <w:footnote w:type="continuationSeparator" w:id="0">
    <w:p w14:paraId="455B5CF3" w14:textId="77777777" w:rsidR="002D7E69" w:rsidRDefault="002D7E69" w:rsidP="00364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24"/>
    <w:rsid w:val="000123DC"/>
    <w:rsid w:val="00022ED5"/>
    <w:rsid w:val="00030A74"/>
    <w:rsid w:val="000361E3"/>
    <w:rsid w:val="00057F56"/>
    <w:rsid w:val="000840B1"/>
    <w:rsid w:val="000C4307"/>
    <w:rsid w:val="000C6C01"/>
    <w:rsid w:val="000F05F7"/>
    <w:rsid w:val="000F126C"/>
    <w:rsid w:val="000F41D7"/>
    <w:rsid w:val="000F4F9A"/>
    <w:rsid w:val="000F58E8"/>
    <w:rsid w:val="00123E57"/>
    <w:rsid w:val="0012756E"/>
    <w:rsid w:val="00131234"/>
    <w:rsid w:val="001322A3"/>
    <w:rsid w:val="001510D8"/>
    <w:rsid w:val="001555B0"/>
    <w:rsid w:val="00157EB7"/>
    <w:rsid w:val="001B031A"/>
    <w:rsid w:val="001B3855"/>
    <w:rsid w:val="001B49E1"/>
    <w:rsid w:val="001D5EFF"/>
    <w:rsid w:val="001E2654"/>
    <w:rsid w:val="001E46E6"/>
    <w:rsid w:val="001F0BE0"/>
    <w:rsid w:val="001F5177"/>
    <w:rsid w:val="0021523C"/>
    <w:rsid w:val="002532B3"/>
    <w:rsid w:val="00297383"/>
    <w:rsid w:val="002D5EAE"/>
    <w:rsid w:val="002D7E69"/>
    <w:rsid w:val="002E3D42"/>
    <w:rsid w:val="002E6654"/>
    <w:rsid w:val="002F375B"/>
    <w:rsid w:val="002F387A"/>
    <w:rsid w:val="003355A1"/>
    <w:rsid w:val="003568CE"/>
    <w:rsid w:val="00363F71"/>
    <w:rsid w:val="00364558"/>
    <w:rsid w:val="00374731"/>
    <w:rsid w:val="00377150"/>
    <w:rsid w:val="003846AC"/>
    <w:rsid w:val="00385110"/>
    <w:rsid w:val="003935C0"/>
    <w:rsid w:val="003947CC"/>
    <w:rsid w:val="003C1956"/>
    <w:rsid w:val="003C37BE"/>
    <w:rsid w:val="003E54E7"/>
    <w:rsid w:val="003F3E4D"/>
    <w:rsid w:val="003F74FC"/>
    <w:rsid w:val="00406366"/>
    <w:rsid w:val="00413CAB"/>
    <w:rsid w:val="00436688"/>
    <w:rsid w:val="0046092B"/>
    <w:rsid w:val="00461A85"/>
    <w:rsid w:val="004941F2"/>
    <w:rsid w:val="00496216"/>
    <w:rsid w:val="004B2E37"/>
    <w:rsid w:val="004B538E"/>
    <w:rsid w:val="004C4D50"/>
    <w:rsid w:val="004D25A3"/>
    <w:rsid w:val="004D52B7"/>
    <w:rsid w:val="004E2C33"/>
    <w:rsid w:val="004F63E2"/>
    <w:rsid w:val="00516607"/>
    <w:rsid w:val="005247BE"/>
    <w:rsid w:val="00526089"/>
    <w:rsid w:val="00532694"/>
    <w:rsid w:val="00552348"/>
    <w:rsid w:val="005639C9"/>
    <w:rsid w:val="005840EA"/>
    <w:rsid w:val="005F45C2"/>
    <w:rsid w:val="0060285F"/>
    <w:rsid w:val="00605F3A"/>
    <w:rsid w:val="00607040"/>
    <w:rsid w:val="006156EC"/>
    <w:rsid w:val="00624FD9"/>
    <w:rsid w:val="00626273"/>
    <w:rsid w:val="00652E63"/>
    <w:rsid w:val="0065402B"/>
    <w:rsid w:val="00677A8A"/>
    <w:rsid w:val="00694FC3"/>
    <w:rsid w:val="006D1A7E"/>
    <w:rsid w:val="006F39AA"/>
    <w:rsid w:val="006F57B8"/>
    <w:rsid w:val="006F7F84"/>
    <w:rsid w:val="00736A37"/>
    <w:rsid w:val="0078208D"/>
    <w:rsid w:val="007908D4"/>
    <w:rsid w:val="0079296A"/>
    <w:rsid w:val="007A41A7"/>
    <w:rsid w:val="007C60D4"/>
    <w:rsid w:val="007D0190"/>
    <w:rsid w:val="007F014A"/>
    <w:rsid w:val="00811F09"/>
    <w:rsid w:val="00813136"/>
    <w:rsid w:val="0081522D"/>
    <w:rsid w:val="00824B59"/>
    <w:rsid w:val="008360C0"/>
    <w:rsid w:val="008419D4"/>
    <w:rsid w:val="008501D1"/>
    <w:rsid w:val="008559C2"/>
    <w:rsid w:val="008836CE"/>
    <w:rsid w:val="00886A78"/>
    <w:rsid w:val="008A113E"/>
    <w:rsid w:val="008A1E8E"/>
    <w:rsid w:val="008B367A"/>
    <w:rsid w:val="008B48AB"/>
    <w:rsid w:val="008C1B90"/>
    <w:rsid w:val="008D667E"/>
    <w:rsid w:val="008E0BD9"/>
    <w:rsid w:val="008E20AE"/>
    <w:rsid w:val="008E4A1D"/>
    <w:rsid w:val="008F1775"/>
    <w:rsid w:val="0091123F"/>
    <w:rsid w:val="009213C2"/>
    <w:rsid w:val="009368D4"/>
    <w:rsid w:val="00943D83"/>
    <w:rsid w:val="009A4751"/>
    <w:rsid w:val="009E3F7F"/>
    <w:rsid w:val="00A03B7F"/>
    <w:rsid w:val="00A15F40"/>
    <w:rsid w:val="00A32B88"/>
    <w:rsid w:val="00A566E3"/>
    <w:rsid w:val="00A6394A"/>
    <w:rsid w:val="00A80021"/>
    <w:rsid w:val="00A81F0E"/>
    <w:rsid w:val="00A82725"/>
    <w:rsid w:val="00AA086A"/>
    <w:rsid w:val="00AA1BC5"/>
    <w:rsid w:val="00AA5264"/>
    <w:rsid w:val="00B0327E"/>
    <w:rsid w:val="00B3285A"/>
    <w:rsid w:val="00B5005C"/>
    <w:rsid w:val="00B52F03"/>
    <w:rsid w:val="00B55A24"/>
    <w:rsid w:val="00B648AD"/>
    <w:rsid w:val="00B72FB0"/>
    <w:rsid w:val="00B91D3B"/>
    <w:rsid w:val="00BA1D7B"/>
    <w:rsid w:val="00BA4D39"/>
    <w:rsid w:val="00BC04A9"/>
    <w:rsid w:val="00BC1F54"/>
    <w:rsid w:val="00BC26A6"/>
    <w:rsid w:val="00BE4E9B"/>
    <w:rsid w:val="00BF4AEB"/>
    <w:rsid w:val="00C16F2C"/>
    <w:rsid w:val="00C200B7"/>
    <w:rsid w:val="00C23861"/>
    <w:rsid w:val="00C3768D"/>
    <w:rsid w:val="00C55CF9"/>
    <w:rsid w:val="00C56DD1"/>
    <w:rsid w:val="00C64917"/>
    <w:rsid w:val="00C8460A"/>
    <w:rsid w:val="00CA2F47"/>
    <w:rsid w:val="00CB3584"/>
    <w:rsid w:val="00CC4D0C"/>
    <w:rsid w:val="00CE23BE"/>
    <w:rsid w:val="00CE2564"/>
    <w:rsid w:val="00D02948"/>
    <w:rsid w:val="00D03BDB"/>
    <w:rsid w:val="00D05390"/>
    <w:rsid w:val="00D23FCB"/>
    <w:rsid w:val="00D31F91"/>
    <w:rsid w:val="00D60ADB"/>
    <w:rsid w:val="00D61434"/>
    <w:rsid w:val="00D62817"/>
    <w:rsid w:val="00D65451"/>
    <w:rsid w:val="00D75999"/>
    <w:rsid w:val="00D9676B"/>
    <w:rsid w:val="00D97DE8"/>
    <w:rsid w:val="00DA0EA6"/>
    <w:rsid w:val="00DD2BCE"/>
    <w:rsid w:val="00DE17D7"/>
    <w:rsid w:val="00DE70AF"/>
    <w:rsid w:val="00DF6A42"/>
    <w:rsid w:val="00E00779"/>
    <w:rsid w:val="00E155BF"/>
    <w:rsid w:val="00E26E69"/>
    <w:rsid w:val="00E26FFC"/>
    <w:rsid w:val="00E36962"/>
    <w:rsid w:val="00E668EF"/>
    <w:rsid w:val="00E93405"/>
    <w:rsid w:val="00E93F46"/>
    <w:rsid w:val="00EB425E"/>
    <w:rsid w:val="00EC7EDA"/>
    <w:rsid w:val="00EE2D5A"/>
    <w:rsid w:val="00EE5CEE"/>
    <w:rsid w:val="00EF5C87"/>
    <w:rsid w:val="00F17949"/>
    <w:rsid w:val="00F34B3D"/>
    <w:rsid w:val="00F50A3B"/>
    <w:rsid w:val="00F55A99"/>
    <w:rsid w:val="00F55B8B"/>
    <w:rsid w:val="00F56F69"/>
    <w:rsid w:val="00F9656E"/>
    <w:rsid w:val="00FA5EE9"/>
    <w:rsid w:val="00FD0590"/>
    <w:rsid w:val="00FE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0A99A"/>
  <w15:chartTrackingRefBased/>
  <w15:docId w15:val="{61875165-1ABA-4889-966B-FF43403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ertificate"/>
    <w:qFormat/>
    <w:rsid w:val="00B55A2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55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558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CF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2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D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D5A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D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D5A"/>
    <w:rPr>
      <w:rFonts w:ascii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1F0B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2C974-5F48-4B19-98F6-433FF9DCC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Sočković</dc:creator>
  <cp:keywords/>
  <dc:description/>
  <cp:lastModifiedBy>Natalija Viher</cp:lastModifiedBy>
  <cp:revision>18</cp:revision>
  <cp:lastPrinted>2025-01-29T12:24:00Z</cp:lastPrinted>
  <dcterms:created xsi:type="dcterms:W3CDTF">2024-11-13T08:11:00Z</dcterms:created>
  <dcterms:modified xsi:type="dcterms:W3CDTF">2026-02-11T09:43:00Z</dcterms:modified>
</cp:coreProperties>
</file>